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7A" w:rsidRDefault="002D0D87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ДОГОВОР </w:t>
      </w:r>
      <w:r w:rsidR="00EA16DA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на оказание услуг по публикации произведения </w:t>
      </w:r>
      <w:r w:rsidR="008824D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размещению метаданных прои</w:t>
      </w:r>
      <w:r w:rsid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</w:t>
      </w:r>
      <w:r w:rsid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ведения</w:t>
      </w:r>
    </w:p>
    <w:p w:rsidR="002D0D87" w:rsidRPr="0074037A" w:rsidRDefault="00DE6FAB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(ПУБЛИЧНАЯ ОФЕРТА)</w:t>
      </w:r>
    </w:p>
    <w:p w:rsidR="005929FD" w:rsidRPr="0074037A" w:rsidRDefault="005929FD" w:rsidP="007403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mbria" w:hAnsi="Cambria" w:cs="Times New Roman"/>
          <w:sz w:val="24"/>
          <w:szCs w:val="24"/>
        </w:rPr>
      </w:pPr>
    </w:p>
    <w:p w:rsidR="005929FD" w:rsidRPr="0074037A" w:rsidRDefault="005929FD" w:rsidP="0074037A">
      <w:pPr>
        <w:pStyle w:val="a7"/>
        <w:jc w:val="both"/>
        <w:rPr>
          <w:rFonts w:ascii="Cambria" w:hAnsi="Cambria"/>
          <w:color w:val="000000"/>
          <w:sz w:val="24"/>
          <w:szCs w:val="24"/>
        </w:rPr>
      </w:pPr>
      <w:r w:rsidRPr="0074037A">
        <w:rPr>
          <w:rFonts w:ascii="Cambria" w:hAnsi="Cambria"/>
          <w:color w:val="000000"/>
          <w:sz w:val="24"/>
          <w:szCs w:val="24"/>
        </w:rPr>
        <w:t xml:space="preserve">              Настоящий договор определяет взаимоотношения между </w:t>
      </w:r>
      <w:r w:rsidRPr="0074037A">
        <w:rPr>
          <w:rFonts w:ascii="Cambria" w:hAnsi="Cambria"/>
          <w:sz w:val="24"/>
          <w:szCs w:val="24"/>
        </w:rPr>
        <w:t>федеральным гос</w:t>
      </w:r>
      <w:r w:rsidRPr="0074037A">
        <w:rPr>
          <w:rFonts w:ascii="Cambria" w:hAnsi="Cambria"/>
          <w:sz w:val="24"/>
          <w:szCs w:val="24"/>
        </w:rPr>
        <w:t>у</w:t>
      </w:r>
      <w:r w:rsidRPr="0074037A">
        <w:rPr>
          <w:rFonts w:ascii="Cambria" w:hAnsi="Cambria"/>
          <w:sz w:val="24"/>
          <w:szCs w:val="24"/>
        </w:rPr>
        <w:t>дарственным бюджетным образовательным учреждением высшего образования «Саратовский национальный исследовательский государственный университет имени Н.Г. Чернышевского» (ФГБОУ ВО «СГУ имени Н.Г. Чернышевского», СГУ), им</w:t>
      </w:r>
      <w:r w:rsidRPr="0074037A">
        <w:rPr>
          <w:rFonts w:ascii="Cambria" w:hAnsi="Cambria"/>
          <w:sz w:val="24"/>
          <w:szCs w:val="24"/>
        </w:rPr>
        <w:t>е</w:t>
      </w:r>
      <w:r w:rsidRPr="0074037A">
        <w:rPr>
          <w:rFonts w:ascii="Cambria" w:hAnsi="Cambria"/>
          <w:sz w:val="24"/>
          <w:szCs w:val="24"/>
        </w:rPr>
        <w:t xml:space="preserve">нуемым в дальнейшем «Исполнитель», </w:t>
      </w:r>
      <w:r w:rsidRPr="0074037A">
        <w:rPr>
          <w:rFonts w:ascii="Cambria" w:hAnsi="Cambria"/>
          <w:color w:val="000000"/>
          <w:sz w:val="24"/>
          <w:szCs w:val="24"/>
        </w:rPr>
        <w:t>и Заказчиком - физическим или юридич</w:t>
      </w:r>
      <w:r w:rsidRPr="0074037A">
        <w:rPr>
          <w:rFonts w:ascii="Cambria" w:hAnsi="Cambria"/>
          <w:color w:val="000000"/>
          <w:sz w:val="24"/>
          <w:szCs w:val="24"/>
        </w:rPr>
        <w:t>е</w:t>
      </w:r>
      <w:r w:rsidRPr="0074037A">
        <w:rPr>
          <w:rFonts w:ascii="Cambria" w:hAnsi="Cambria"/>
          <w:color w:val="000000"/>
          <w:sz w:val="24"/>
          <w:szCs w:val="24"/>
        </w:rPr>
        <w:t>ским лицом, принявшим публичное предложение (публичную оферту) о заключении договора.</w:t>
      </w:r>
    </w:p>
    <w:p w:rsidR="005929FD" w:rsidRPr="0074037A" w:rsidRDefault="005929FD" w:rsidP="007403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highlight w:val="yellow"/>
          <w:shd w:val="clear" w:color="auto" w:fill="FFFFFF"/>
        </w:rPr>
      </w:pPr>
      <w:r w:rsidRPr="0074037A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              Принимая данный договор-оферту (далее – договор) Заказчик выражает свое согласие с тем, что настоящие условия не ущемляют его законных прав.</w:t>
      </w:r>
    </w:p>
    <w:p w:rsidR="005929FD" w:rsidRPr="0074037A" w:rsidRDefault="005929FD" w:rsidP="007403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4037A">
        <w:rPr>
          <w:rFonts w:ascii="Cambria" w:hAnsi="Cambria"/>
          <w:color w:val="000000"/>
          <w:sz w:val="24"/>
          <w:szCs w:val="24"/>
        </w:rPr>
        <w:t xml:space="preserve">               Размещение данного договора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сети Интернет по адресу </w:t>
      </w:r>
      <w:r w:rsidR="004864EB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https://sgu.ru/node/146940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разделе </w:t>
      </w:r>
      <w:r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«Публичная оферта»</w:t>
      </w:r>
      <w:r w:rsidRPr="0074037A">
        <w:rPr>
          <w:rFonts w:ascii="Cambria" w:hAnsi="Cambria"/>
          <w:color w:val="000000"/>
          <w:sz w:val="24"/>
          <w:szCs w:val="24"/>
        </w:rPr>
        <w:t xml:space="preserve"> является публичной офертой в соответствии с пунктом 2 статьи 437 Гражданского кодекса Российской Федерации. Условия настоящего договора являются одинаковыми для всех Заказч</w:t>
      </w:r>
      <w:r w:rsidRPr="0074037A">
        <w:rPr>
          <w:rFonts w:ascii="Cambria" w:hAnsi="Cambria"/>
          <w:color w:val="000000"/>
          <w:sz w:val="24"/>
          <w:szCs w:val="24"/>
        </w:rPr>
        <w:t>и</w:t>
      </w:r>
      <w:r w:rsidRPr="0074037A">
        <w:rPr>
          <w:rFonts w:ascii="Cambria" w:hAnsi="Cambria"/>
          <w:color w:val="000000"/>
          <w:sz w:val="24"/>
          <w:szCs w:val="24"/>
        </w:rPr>
        <w:t>ков.</w:t>
      </w:r>
    </w:p>
    <w:p w:rsidR="004702A8" w:rsidRPr="0074037A" w:rsidRDefault="005929FD" w:rsidP="00486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Times New Roman"/>
          <w:color w:val="202020"/>
          <w:sz w:val="24"/>
          <w:szCs w:val="24"/>
        </w:rPr>
      </w:pPr>
      <w:r w:rsidRPr="0074037A">
        <w:rPr>
          <w:rFonts w:ascii="Cambria" w:hAnsi="Cambria"/>
          <w:color w:val="000000"/>
          <w:sz w:val="24"/>
          <w:szCs w:val="24"/>
        </w:rPr>
        <w:t>Настоящий договор признается заключенным с момента его акцепта Зака</w:t>
      </w:r>
      <w:r w:rsidRPr="0074037A">
        <w:rPr>
          <w:rFonts w:ascii="Cambria" w:hAnsi="Cambria"/>
          <w:color w:val="000000"/>
          <w:sz w:val="24"/>
          <w:szCs w:val="24"/>
        </w:rPr>
        <w:t>з</w:t>
      </w:r>
      <w:r w:rsidRPr="0074037A">
        <w:rPr>
          <w:rFonts w:ascii="Cambria" w:hAnsi="Cambria"/>
          <w:color w:val="000000"/>
          <w:sz w:val="24"/>
          <w:szCs w:val="24"/>
        </w:rPr>
        <w:t xml:space="preserve">чиком. Под акцептом в целях настоящего договора признается 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направление Зака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чиком Исполнителю 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заявки на 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публикаци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ю</w:t>
      </w:r>
      <w:r w:rsid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произведения 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 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размещение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метада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</w:t>
      </w:r>
      <w:r w:rsidR="00A631CF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ных произведения</w:t>
      </w:r>
      <w:r w:rsidR="008535C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4702A8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на адрес электронной почты </w:t>
      </w:r>
      <w:r w:rsidR="00095438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Издания</w:t>
      </w:r>
      <w:r w:rsidR="00095438" w:rsidRPr="00B010C4">
        <w:rPr>
          <w:rFonts w:ascii="Cambria" w:hAnsi="Cambria" w:cs="Times New Roman"/>
          <w:bCs/>
          <w:color w:val="000000"/>
          <w:sz w:val="24"/>
          <w:szCs w:val="24"/>
        </w:rPr>
        <w:t>.</w:t>
      </w:r>
    </w:p>
    <w:p w:rsidR="005929FD" w:rsidRPr="0074037A" w:rsidRDefault="005929FD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2D0D87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1. ПОНЯТИЯ И ОПРЕДЕЛЕНИЯ, ИСПОЛЬЗУЕМЫЕ В ДОГОВОРЕ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1.1. Произведение – текстовый материал (статья, обзор и т</w:t>
      </w:r>
      <w:r w:rsidR="00A631CF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д.), направленный Зака</w:t>
      </w:r>
      <w:r w:rsidR="00A631CF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</w:t>
      </w:r>
      <w:r w:rsidR="00A631CF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чиком или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Заказчиками</w:t>
      </w:r>
      <w:r w:rsidR="00C87E4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A631CF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(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если</w:t>
      </w:r>
      <w:r w:rsidR="00C87E4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A631CF" w:rsidRPr="00E36C8C">
        <w:rPr>
          <w:rFonts w:ascii="Cambria" w:hAnsi="Cambria" w:cs="Cambria"/>
          <w:sz w:val="24"/>
          <w:szCs w:val="24"/>
        </w:rPr>
        <w:t>исключительное право на произв</w:t>
      </w:r>
      <w:r w:rsidR="00A631CF" w:rsidRPr="00E36C8C">
        <w:rPr>
          <w:rFonts w:ascii="Cambria" w:hAnsi="Cambria" w:cs="Cambria"/>
          <w:sz w:val="24"/>
          <w:szCs w:val="24"/>
        </w:rPr>
        <w:t>е</w:t>
      </w:r>
      <w:r w:rsidR="00A631CF" w:rsidRPr="00E36C8C">
        <w:rPr>
          <w:rFonts w:ascii="Cambria" w:hAnsi="Cambria" w:cs="Cambria"/>
          <w:sz w:val="24"/>
          <w:szCs w:val="24"/>
        </w:rPr>
        <w:t>дение принадлежит нескольким лицам совместно</w:t>
      </w:r>
      <w:r w:rsidR="00A631CF" w:rsidRPr="0074037A">
        <w:rPr>
          <w:rFonts w:ascii="Cambria" w:hAnsi="Cambria" w:cs="Cambria"/>
          <w:sz w:val="24"/>
          <w:szCs w:val="24"/>
        </w:rPr>
        <w:t>)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C87E4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составе заявки</w:t>
      </w:r>
      <w:r w:rsidR="00C87E41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Исполнителю для публикации.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1.2. Публикация Произведения – размещение Произведения в Издании.</w:t>
      </w:r>
    </w:p>
    <w:p w:rsidR="002D0D87" w:rsidRPr="0074037A" w:rsidRDefault="00EA16DA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1.</w:t>
      </w:r>
      <w:r w:rsidR="00E36C8C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Издание –</w:t>
      </w:r>
      <w:r w:rsidR="00EB26F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095438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издание, указанное Заказчиком в заявлении</w:t>
      </w:r>
      <w:r w:rsid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из перечня изданий </w:t>
      </w:r>
      <w:r w:rsidR="00B010C4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разделе </w:t>
      </w:r>
      <w:r w:rsid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«</w:t>
      </w:r>
      <w:r w:rsidR="00B010C4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Продолжающиеся издания</w:t>
      </w:r>
      <w:r w:rsid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»,</w:t>
      </w:r>
      <w:r w:rsidR="008535C1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размещен</w:t>
      </w:r>
      <w:r w:rsid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но</w:t>
      </w:r>
      <w:r w:rsidR="0067648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</w:t>
      </w:r>
      <w:r w:rsidR="008535C1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на сайте СГУ (https://sgu.ru/node/43272)</w:t>
      </w:r>
      <w:r w:rsidR="002D0D87" w:rsidRPr="00B010C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DF3ED8" w:rsidRPr="00E36C8C" w:rsidRDefault="002D0D87" w:rsidP="007403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1.</w:t>
      </w:r>
      <w:r w:rsidR="00E36C8C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4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="00C87E4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Заявка –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документ</w:t>
      </w:r>
      <w:r w:rsidR="00DF3ED8" w:rsidRPr="00E36C8C">
        <w:rPr>
          <w:rFonts w:ascii="Cambria" w:hAnsi="Cambria" w:cs="Times New Roman"/>
          <w:sz w:val="24"/>
          <w:szCs w:val="24"/>
        </w:rPr>
        <w:t xml:space="preserve"> в электронном виде, содержащий следующее:</w:t>
      </w:r>
    </w:p>
    <w:p w:rsidR="00DF3ED8" w:rsidRPr="00E36C8C" w:rsidRDefault="000B1CDE" w:rsidP="0074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E36C8C">
        <w:rPr>
          <w:rFonts w:ascii="Cambria" w:hAnsi="Cambria" w:cs="Times New Roman"/>
          <w:sz w:val="24"/>
          <w:szCs w:val="24"/>
        </w:rPr>
        <w:t xml:space="preserve">- </w:t>
      </w:r>
      <w:r w:rsidR="00DF3ED8" w:rsidRPr="00E36C8C">
        <w:rPr>
          <w:rFonts w:ascii="Cambria" w:hAnsi="Cambria" w:cs="Times New Roman"/>
          <w:sz w:val="24"/>
          <w:szCs w:val="24"/>
        </w:rPr>
        <w:t xml:space="preserve">заявление на 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публикацию произведения и размещение метаданных произв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</w:t>
      </w:r>
      <w:r w:rsidR="00DF3ED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дения</w:t>
      </w:r>
      <w:r w:rsidR="00DF3ED8" w:rsidRPr="00E36C8C">
        <w:rPr>
          <w:rFonts w:ascii="Cambria" w:hAnsi="Cambria" w:cs="Times New Roman"/>
          <w:sz w:val="24"/>
          <w:szCs w:val="24"/>
        </w:rPr>
        <w:t xml:space="preserve"> (рекомендуемый образец приведен в Приложении № 1 к настоящему Догов</w:t>
      </w:r>
      <w:r w:rsidR="00DF3ED8" w:rsidRPr="00E36C8C">
        <w:rPr>
          <w:rFonts w:ascii="Cambria" w:hAnsi="Cambria" w:cs="Times New Roman"/>
          <w:sz w:val="24"/>
          <w:szCs w:val="24"/>
        </w:rPr>
        <w:t>о</w:t>
      </w:r>
      <w:r w:rsidR="00DF3ED8" w:rsidRPr="00E36C8C">
        <w:rPr>
          <w:rFonts w:ascii="Cambria" w:hAnsi="Cambria" w:cs="Times New Roman"/>
          <w:sz w:val="24"/>
          <w:szCs w:val="24"/>
        </w:rPr>
        <w:t>ру);</w:t>
      </w:r>
    </w:p>
    <w:p w:rsidR="00DF3ED8" w:rsidRPr="00E36C8C" w:rsidRDefault="000B1CDE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- произведение</w:t>
      </w:r>
      <w:r w:rsidR="004702A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0B1CDE" w:rsidRPr="00E36C8C" w:rsidRDefault="000B1CDE" w:rsidP="007403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36C8C">
        <w:rPr>
          <w:rFonts w:ascii="Cambria" w:hAnsi="Cambria" w:cs="Times New Roman"/>
          <w:sz w:val="24"/>
          <w:szCs w:val="24"/>
        </w:rPr>
        <w:t xml:space="preserve">       Если информация (в том числе документы), включенная в состав заявки, соде</w:t>
      </w:r>
      <w:r w:rsidRPr="00E36C8C">
        <w:rPr>
          <w:rFonts w:ascii="Cambria" w:hAnsi="Cambria" w:cs="Times New Roman"/>
          <w:sz w:val="24"/>
          <w:szCs w:val="24"/>
        </w:rPr>
        <w:t>р</w:t>
      </w:r>
      <w:r w:rsidRPr="00E36C8C">
        <w:rPr>
          <w:rFonts w:ascii="Cambria" w:hAnsi="Cambria" w:cs="Times New Roman"/>
          <w:sz w:val="24"/>
          <w:szCs w:val="24"/>
        </w:rPr>
        <w:t>жит персональные данные, в состав заявки должны быть включены согласия суб</w:t>
      </w:r>
      <w:r w:rsidRPr="00E36C8C">
        <w:rPr>
          <w:rFonts w:ascii="Cambria" w:hAnsi="Cambria" w:cs="Times New Roman"/>
          <w:sz w:val="24"/>
          <w:szCs w:val="24"/>
        </w:rPr>
        <w:t>ъ</w:t>
      </w:r>
      <w:r w:rsidRPr="00E36C8C">
        <w:rPr>
          <w:rFonts w:ascii="Cambria" w:hAnsi="Cambria" w:cs="Times New Roman"/>
          <w:sz w:val="24"/>
          <w:szCs w:val="24"/>
        </w:rPr>
        <w:t>ектов этих данных на их обработку.</w:t>
      </w:r>
    </w:p>
    <w:p w:rsidR="004702A8" w:rsidRPr="0074037A" w:rsidRDefault="000B1CDE" w:rsidP="007403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202020"/>
          <w:sz w:val="24"/>
          <w:szCs w:val="24"/>
        </w:rPr>
      </w:pPr>
      <w:r w:rsidRPr="00E36C8C">
        <w:rPr>
          <w:rFonts w:ascii="Cambria" w:hAnsi="Cambria" w:cs="Times New Roman"/>
          <w:sz w:val="24"/>
          <w:szCs w:val="24"/>
        </w:rPr>
        <w:t xml:space="preserve">         Заявку (заявление и </w:t>
      </w:r>
      <w:r w:rsidR="0007653B">
        <w:rPr>
          <w:rFonts w:ascii="Cambria" w:hAnsi="Cambria" w:cs="Times New Roman"/>
          <w:sz w:val="24"/>
          <w:szCs w:val="24"/>
        </w:rPr>
        <w:t>произведение</w:t>
      </w:r>
      <w:r w:rsidRPr="00E36C8C">
        <w:rPr>
          <w:rFonts w:ascii="Cambria" w:hAnsi="Cambria" w:cs="Times New Roman"/>
          <w:sz w:val="24"/>
          <w:szCs w:val="24"/>
        </w:rPr>
        <w:t xml:space="preserve">) </w:t>
      </w:r>
      <w:r w:rsidRPr="00B010C4">
        <w:rPr>
          <w:rFonts w:ascii="Cambria" w:hAnsi="Cambria" w:cs="Times New Roman"/>
          <w:sz w:val="24"/>
          <w:szCs w:val="24"/>
        </w:rPr>
        <w:t>Заказчик направляет в виде электронного документа</w:t>
      </w:r>
      <w:r w:rsidRPr="00E36C8C">
        <w:rPr>
          <w:rFonts w:ascii="Cambria" w:hAnsi="Cambria" w:cs="Times New Roman"/>
          <w:sz w:val="24"/>
          <w:szCs w:val="24"/>
        </w:rPr>
        <w:t xml:space="preserve"> с использованием информационно-телекоммуникационных сетей общ</w:t>
      </w:r>
      <w:r w:rsidRPr="00E36C8C">
        <w:rPr>
          <w:rFonts w:ascii="Cambria" w:hAnsi="Cambria" w:cs="Times New Roman"/>
          <w:sz w:val="24"/>
          <w:szCs w:val="24"/>
        </w:rPr>
        <w:t>е</w:t>
      </w:r>
      <w:r w:rsidRPr="00E36C8C">
        <w:rPr>
          <w:rFonts w:ascii="Cambria" w:hAnsi="Cambria" w:cs="Times New Roman"/>
          <w:sz w:val="24"/>
          <w:szCs w:val="24"/>
        </w:rPr>
        <w:t>го пользования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на адрес электронной почты </w:t>
      </w:r>
      <w:r w:rsidR="004864EB" w:rsidRPr="00676480">
        <w:rPr>
          <w:rFonts w:ascii="Cambria" w:hAnsi="Cambria" w:cs="Times New Roman"/>
          <w:bCs/>
          <w:color w:val="000000"/>
          <w:sz w:val="24"/>
          <w:szCs w:val="24"/>
        </w:rPr>
        <w:t>И</w:t>
      </w:r>
      <w:r w:rsidR="004864EB" w:rsidRPr="00676480">
        <w:rPr>
          <w:rFonts w:ascii="Cambria" w:hAnsi="Cambria" w:cs="Times New Roman"/>
          <w:bCs/>
          <w:color w:val="000000"/>
          <w:sz w:val="24"/>
          <w:szCs w:val="24"/>
        </w:rPr>
        <w:t>з</w:t>
      </w:r>
      <w:r w:rsidR="004864EB" w:rsidRPr="00676480">
        <w:rPr>
          <w:rFonts w:ascii="Cambria" w:hAnsi="Cambria" w:cs="Times New Roman"/>
          <w:bCs/>
          <w:color w:val="000000"/>
          <w:sz w:val="24"/>
          <w:szCs w:val="24"/>
        </w:rPr>
        <w:t>дания</w:t>
      </w:r>
      <w:r w:rsidR="004864EB">
        <w:rPr>
          <w:rFonts w:ascii="Cambria" w:hAnsi="Cambria" w:cs="Times New Roman"/>
          <w:bCs/>
          <w:color w:val="000000"/>
          <w:sz w:val="24"/>
          <w:szCs w:val="24"/>
        </w:rPr>
        <w:t>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1.</w:t>
      </w:r>
      <w:r w:rsidR="00E36C8C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5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Метаданные Произведения:</w:t>
      </w:r>
    </w:p>
    <w:p w:rsidR="002D0D87" w:rsidRPr="0074037A" w:rsidRDefault="0007653B" w:rsidP="00740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азвание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Произведения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</w:p>
    <w:p w:rsidR="002D0D87" w:rsidRPr="0074037A" w:rsidRDefault="00A109E3" w:rsidP="00740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бщедоступные сведения об авторах</w:t>
      </w:r>
      <w:r w:rsidR="0007653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Произведения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в том числе: фамилия, имя, отчество автора,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его 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место работы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/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род деятельности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(при наличии)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контактная инфо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мация (адрес электронной почты);</w:t>
      </w:r>
    </w:p>
    <w:p w:rsidR="002D0D87" w:rsidRPr="0074037A" w:rsidRDefault="00A109E3" w:rsidP="00740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ннотация;</w:t>
      </w:r>
    </w:p>
    <w:p w:rsidR="002D0D87" w:rsidRPr="0074037A" w:rsidRDefault="00A109E3" w:rsidP="00740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лючевые слова;</w:t>
      </w:r>
    </w:p>
    <w:p w:rsidR="002D0D87" w:rsidRDefault="00A109E3" w:rsidP="00740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писок литературы</w:t>
      </w:r>
      <w:r w:rsidR="00501F7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(источников)</w:t>
      </w:r>
      <w:r w:rsidR="00EA16DA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07653B" w:rsidRPr="0074037A" w:rsidRDefault="0007653B" w:rsidP="0007653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2D0D87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2. ПРЕДМЕТ ОФЕРТЫ</w:t>
      </w:r>
    </w:p>
    <w:p w:rsidR="002D0D87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2.1. Исполнитель обязуется </w:t>
      </w:r>
      <w:r w:rsidR="00501F7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безвозмездно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оказать Заказчику услуги по публика</w:t>
      </w:r>
      <w:r w:rsidR="0007653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ции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Произведения в Издании, а также </w:t>
      </w:r>
      <w:r w:rsidR="00A109E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</w:t>
      </w:r>
      <w:r w:rsidR="0007653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размещению метаданных</w:t>
      </w:r>
      <w:r w:rsidR="0007653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A109E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Произведения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Ро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сийском индексе научного цитирования (РИНЦ)</w:t>
      </w:r>
      <w:r w:rsidR="00501F7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2.2. По настоящему договору Заказчик</w:t>
      </w:r>
      <w:r w:rsidR="00EF3792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безвозмездно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предоставляет Исполнителю права на использование Произведения 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любым</w:t>
      </w:r>
      <w:r w:rsidR="00EF3792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способа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</w:t>
      </w:r>
      <w:r w:rsidR="00EF3792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необходимым</w:t>
      </w:r>
      <w:r w:rsidR="00EF3792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</w:t>
      </w:r>
      <w:r w:rsidR="0007653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EF3792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Испо</w:t>
      </w:r>
      <w:r w:rsidR="00EF3792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</w:t>
      </w:r>
      <w:r w:rsidR="00EF3792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нителю 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оказания услуг</w:t>
      </w:r>
      <w:r w:rsidR="00EF3792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в том числе способами, предусмотренными пунктами 3.2.1, 3.2.2, 3.2.3 Договора.</w:t>
      </w:r>
      <w:r w:rsidR="00EF3792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Заказчик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гарантирует, что он обладает исключительным пр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="00D06573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ом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на Произведение.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2.3. Территория, на которой допускается использование прав на Произведение, не ограничена.</w:t>
      </w:r>
    </w:p>
    <w:p w:rsidR="003D7C4B" w:rsidRPr="0074037A" w:rsidRDefault="003D7C4B" w:rsidP="0074037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2D0D87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3. ПРАВА И ОБЯЗАННОСТИ СТОРОН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BF184B" w:rsidRPr="00BF184B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F184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3.1.1. </w:t>
      </w:r>
      <w:r w:rsidR="00BF184B" w:rsidRPr="00BF18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Опублик</w:t>
      </w:r>
      <w:r w:rsidR="00A27A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овать </w:t>
      </w:r>
      <w:r w:rsidR="00BF184B" w:rsidRPr="00BF18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Произведени</w:t>
      </w:r>
      <w:r w:rsidR="00A27A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="00BF184B" w:rsidRPr="00BF18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 Издании, указном в заявлении За</w:t>
      </w:r>
      <w:r w:rsid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казчика, в т</w:t>
      </w:r>
      <w:r w:rsid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чение 9</w:t>
      </w:r>
      <w:r w:rsidR="00BF184B" w:rsidRPr="00BF18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0</w:t>
      </w:r>
      <w:r w:rsid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(девяноста)</w:t>
      </w:r>
      <w:r w:rsidR="00BF184B" w:rsidRPr="00BF18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дней с момента </w:t>
      </w:r>
      <w:r w:rsidR="00BF184B" w:rsidRP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окончания срока принятия решения о включ</w:t>
      </w:r>
      <w:r w:rsidR="00BF184B" w:rsidRP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="00A27A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нии п</w:t>
      </w:r>
      <w:r w:rsidR="00BF184B" w:rsidRP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роизведени</w:t>
      </w:r>
      <w:r w:rsidR="00A27A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й</w:t>
      </w:r>
      <w:r w:rsidR="00BF184B" w:rsidRP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 Издание, указанного на сайте Издания. Решение о включении Произведения в Издание принимается после прохождения процедуры рецензиров</w:t>
      </w:r>
      <w:r w:rsidR="00BF184B" w:rsidRP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а</w:t>
      </w:r>
      <w:r w:rsidR="00BF184B" w:rsidRP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ния</w:t>
      </w:r>
      <w:r w:rsidR="00A27A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всех произведений, </w:t>
      </w:r>
      <w:proofErr w:type="gramStart"/>
      <w:r w:rsidR="00A27A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заявки</w:t>
      </w:r>
      <w:proofErr w:type="gramEnd"/>
      <w:r w:rsidR="00A27A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на публикацию которых поступили в установленные редколлегией Издания сроки</w:t>
      </w:r>
      <w:r w:rsidR="00BF184B" w:rsidRP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501F77" w:rsidRPr="0074037A" w:rsidRDefault="00EF3792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3.1.2. 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</w:t>
      </w:r>
      <w:r w:rsidR="002D0D87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править полны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й те</w:t>
      </w:r>
      <w:proofErr w:type="gramStart"/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кст</w:t>
      </w:r>
      <w:r w:rsidR="00A27A4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</w:t>
      </w:r>
      <w:proofErr w:type="gramEnd"/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оизведения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для размещения 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метаданных Произв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дения</w:t>
      </w:r>
      <w:r w:rsidR="00E9377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РИНЦ в течение </w:t>
      </w:r>
      <w:r w:rsid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9</w:t>
      </w:r>
      <w:r w:rsidR="00676480" w:rsidRPr="00BF18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0</w:t>
      </w:r>
      <w:r w:rsidR="0067648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(девяноста)</w:t>
      </w:r>
      <w:r w:rsidR="00676480" w:rsidRPr="00BF184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2D0D87" w:rsidRPr="008612E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дней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 момента </w:t>
      </w:r>
      <w:r w:rsidR="00501F7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выхода в свет Издания</w:t>
      </w:r>
      <w:r w:rsidR="00D06573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к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тором опублик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</w:t>
      </w:r>
      <w:r w:rsidR="00D06573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вано Произведение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3.2. Исполнитель </w:t>
      </w:r>
      <w:r w:rsidR="00EF3792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прав</w:t>
      </w:r>
      <w:r w:rsidR="00EF3792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3.2.1. Воспроизводить Произведение</w:t>
      </w:r>
      <w:r w:rsidR="009A3A8C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</w:t>
      </w:r>
      <w:r w:rsidR="009A3A8C" w:rsidRPr="0074037A">
        <w:rPr>
          <w:rFonts w:ascii="Cambria" w:hAnsi="Cambria" w:cs="Times New Roman"/>
          <w:sz w:val="24"/>
          <w:szCs w:val="24"/>
        </w:rPr>
        <w:t xml:space="preserve">то есть </w:t>
      </w:r>
      <w:r w:rsidR="00F45A94" w:rsidRPr="0074037A">
        <w:rPr>
          <w:rFonts w:ascii="Cambria" w:hAnsi="Cambria" w:cs="Times New Roman"/>
          <w:sz w:val="24"/>
          <w:szCs w:val="24"/>
        </w:rPr>
        <w:t xml:space="preserve">осуществлять </w:t>
      </w:r>
      <w:r w:rsidR="009A3A8C" w:rsidRPr="0074037A">
        <w:rPr>
          <w:rFonts w:ascii="Cambria" w:hAnsi="Cambria" w:cs="Times New Roman"/>
          <w:sz w:val="24"/>
          <w:szCs w:val="24"/>
        </w:rPr>
        <w:t>изготовление одного и более экземпля</w:t>
      </w:r>
      <w:r w:rsidR="00F45A94" w:rsidRPr="0074037A">
        <w:rPr>
          <w:rFonts w:ascii="Cambria" w:hAnsi="Cambria" w:cs="Times New Roman"/>
          <w:sz w:val="24"/>
          <w:szCs w:val="24"/>
        </w:rPr>
        <w:t>ра П</w:t>
      </w:r>
      <w:r w:rsidR="009A3A8C" w:rsidRPr="0074037A">
        <w:rPr>
          <w:rFonts w:ascii="Cambria" w:hAnsi="Cambria" w:cs="Times New Roman"/>
          <w:sz w:val="24"/>
          <w:szCs w:val="24"/>
        </w:rPr>
        <w:t>роизведения или его части в любой материальной форме</w:t>
      </w:r>
      <w:r w:rsidR="00F45A94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П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ри этом каждый экземпляр Произведения до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жен содержать имя автора Произведения.</w:t>
      </w:r>
    </w:p>
    <w:p w:rsidR="002D0D87" w:rsidRPr="00603052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3.2.2. 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Использовать метаданные </w:t>
      </w:r>
      <w:r w:rsidR="00F03231"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электронную/сетевую версию</w:t>
      </w:r>
      <w:r w:rsidR="00E9377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Произведения п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тем </w:t>
      </w:r>
      <w:r w:rsidR="00E9377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их 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распространения и доведения до всеобщего сведения, обработки и систем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тизации, а также включения в различные </w:t>
      </w:r>
      <w:hyperlink r:id="rId7" w:tooltip="Базы данных" w:history="1">
        <w:r w:rsidRPr="00676480">
          <w:rPr>
            <w:rFonts w:ascii="Cambria" w:eastAsia="Times New Roman" w:hAnsi="Cambria" w:cs="Times New Roman"/>
            <w:sz w:val="24"/>
            <w:szCs w:val="24"/>
            <w:lang w:eastAsia="ru-RU"/>
          </w:rPr>
          <w:t>базы данных</w:t>
        </w:r>
      </w:hyperlink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и информационные системы.</w:t>
      </w:r>
    </w:p>
    <w:p w:rsidR="00603052" w:rsidRPr="00603052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3.2.3. Переуступать на договорных условиях частично или полностью </w:t>
      </w:r>
      <w:r w:rsidR="00F45A94"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предоставле</w:t>
      </w:r>
      <w:r w:rsidR="00F45A94"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</w:t>
      </w:r>
      <w:r w:rsidR="00F45A94"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ные 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 настоящему </w:t>
      </w:r>
      <w:hyperlink r:id="rId8" w:tooltip="Договора предоставления прав" w:history="1">
        <w:r w:rsidRPr="00676480">
          <w:rPr>
            <w:rFonts w:ascii="Cambria" w:eastAsia="Times New Roman" w:hAnsi="Cambria" w:cs="Times New Roman"/>
            <w:sz w:val="24"/>
            <w:szCs w:val="24"/>
            <w:lang w:eastAsia="ru-RU"/>
          </w:rPr>
          <w:t>договору права</w:t>
        </w:r>
      </w:hyperlink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третьим лицам.</w:t>
      </w:r>
      <w:r w:rsidR="00D6755E"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3.2.4. </w:t>
      </w:r>
      <w:r w:rsidR="00CD26C4"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</w:t>
      </w:r>
      <w:r w:rsidRP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брабатывать следующие персональные данные Заказчика без ограничения по сроку: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фамилия, имя, отчество; почтовый адрес, адрес электронной почты, номер телефона; сведения об образ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овании; сведения о месте работы</w:t>
      </w:r>
      <w:r w:rsidR="00CD26C4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/</w:t>
      </w:r>
      <w:r w:rsidR="00CD26C4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роде деятельности</w:t>
      </w:r>
      <w:r w:rsidR="00E9377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(при нал</w:t>
      </w:r>
      <w:r w:rsidR="00E9377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</w:t>
      </w:r>
      <w:r w:rsidR="00E9377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чии)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Персональные данные предоставляются</w:t>
      </w:r>
      <w:r w:rsidR="0060305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CD26C4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Заказчиком Исполнителю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зей объектов произведений науки, литературы и искусства с персональными да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ными и т. п. Исполнитель 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прав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передать 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персональные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данные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Заказчика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для о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работки и хранения третьим лицам.</w:t>
      </w:r>
      <w:proofErr w:type="gramEnd"/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Отзыв согласия на передачу персональных да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ных третьим лицам (за исключением передачи персональных данных, необходимых для размещения метаданных Произведения в РИНЦ) производится Заказчиком п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тем направления соо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ветствующего письменного уведомления Исполнителю.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3.2.5. Направлять Заказчику письма на электронный адрес, указанный в Заявке, а также отправлять Заказчику на номер </w:t>
      </w:r>
      <w:r w:rsidR="00CD26C4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его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мобильного телефона, указанный в Зая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ке, смс-сообщения с информацией, касающейся его заказа и/или мероприяти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й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пр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водимых Исполнителем.</w:t>
      </w:r>
    </w:p>
    <w:p w:rsidR="00CD26C4" w:rsidRPr="0074037A" w:rsidRDefault="00CD26C4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Все права, предусмотренные настоящим Договором, 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включая права на использов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ние Произведения, </w:t>
      </w:r>
      <w:r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Исполнитель</w:t>
      </w:r>
      <w:r w:rsidR="004702A8" w:rsidRPr="00E36C8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использует безвозмездно</w:t>
      </w:r>
      <w:r w:rsidR="004702A8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3.3. Заказчик обязан:</w:t>
      </w:r>
    </w:p>
    <w:p w:rsidR="002D0D87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3.3.1. </w:t>
      </w:r>
      <w:r w:rsidR="00AC3AC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Незамедлительно отвечать на запросы редколлегии Издания.</w:t>
      </w:r>
    </w:p>
    <w:p w:rsidR="00501F77" w:rsidRPr="0074037A" w:rsidRDefault="00501F77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4702A8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4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СРОК ДЕЙСТВИЯ ОФЕРТЫ</w:t>
      </w:r>
    </w:p>
    <w:p w:rsidR="002D0D87" w:rsidRPr="0074037A" w:rsidRDefault="004702A8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4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.1. Оферта вступает в силу с момента опубликования данного Договора в сети И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тернет по адресу: </w:t>
      </w:r>
      <w:hyperlink r:id="rId9" w:history="1">
        <w:r w:rsidR="00676480" w:rsidRPr="005E5212">
          <w:rPr>
            <w:rStyle w:val="a4"/>
            <w:rFonts w:ascii="Cambria" w:eastAsia="Times New Roman" w:hAnsi="Cambria" w:cs="Times New Roman"/>
            <w:sz w:val="24"/>
            <w:szCs w:val="24"/>
            <w:lang w:eastAsia="ru-RU"/>
          </w:rPr>
          <w:t>https://sgu.ru/node/146940</w:t>
        </w:r>
      </w:hyperlink>
      <w:r w:rsidR="0067648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7C38B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действует до момента отзыва о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фе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ты Исполнителем.</w:t>
      </w:r>
    </w:p>
    <w:p w:rsidR="00F03231" w:rsidRPr="0074037A" w:rsidRDefault="00F03231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4702A8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5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СРОК ДЕЙСТВИЯ И ИЗМЕНЕНИЕ ДОГОВОРА</w:t>
      </w:r>
    </w:p>
    <w:p w:rsidR="002D0D87" w:rsidRPr="0074037A" w:rsidRDefault="007C38B3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5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.1. </w:t>
      </w:r>
      <w:r w:rsidR="004702A8" w:rsidRPr="0074037A">
        <w:rPr>
          <w:rFonts w:ascii="Cambria" w:hAnsi="Cambria" w:cs="Times New Roman"/>
          <w:sz w:val="24"/>
          <w:szCs w:val="24"/>
        </w:rPr>
        <w:t>Договор признается заключенным в момент получения Исполнителем (лицом, направившим оферту), ее акцепта</w:t>
      </w:r>
      <w:r>
        <w:rPr>
          <w:rFonts w:ascii="Cambria" w:hAnsi="Cambria" w:cs="Times New Roman"/>
          <w:sz w:val="24"/>
          <w:szCs w:val="24"/>
        </w:rPr>
        <w:t>,</w:t>
      </w:r>
      <w:r w:rsidR="004702A8" w:rsidRPr="0074037A">
        <w:rPr>
          <w:rFonts w:ascii="Cambria" w:hAnsi="Cambria" w:cs="Times New Roman"/>
          <w:sz w:val="24"/>
          <w:szCs w:val="24"/>
        </w:rPr>
        <w:t xml:space="preserve"> 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 действует до момента исполнения Сторонами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сво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их обязательств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6474D" w:rsidRPr="0074037A" w:rsidRDefault="0026474D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7C38B3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6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РАСТОРЖЕНИЕ ДОГОВОРА</w:t>
      </w:r>
    </w:p>
    <w:p w:rsidR="0074037A" w:rsidRPr="0074037A" w:rsidRDefault="007C38B3" w:rsidP="0074037A">
      <w:pPr>
        <w:pStyle w:val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>6</w:t>
      </w:r>
      <w:r w:rsidR="002D0D87" w:rsidRPr="0074037A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.1. </w:t>
      </w:r>
      <w:r w:rsidR="0074037A" w:rsidRPr="0074037A">
        <w:rPr>
          <w:rFonts w:ascii="Cambria" w:hAnsi="Cambria"/>
          <w:sz w:val="24"/>
          <w:szCs w:val="24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и настоящим Договором.</w:t>
      </w:r>
    </w:p>
    <w:p w:rsidR="002D0D87" w:rsidRPr="0074037A" w:rsidRDefault="002D0D87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7C38B3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7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ОТВЕТСТВЕННОСТЬ СТОРОН</w:t>
      </w:r>
    </w:p>
    <w:p w:rsidR="0074037A" w:rsidRPr="0074037A" w:rsidRDefault="007C38B3" w:rsidP="0074037A">
      <w:pPr>
        <w:pStyle w:val="1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>7</w:t>
      </w:r>
      <w:r w:rsidR="002D0D87" w:rsidRPr="0074037A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.1. </w:t>
      </w:r>
      <w:r w:rsidR="0074037A" w:rsidRPr="0074037A">
        <w:rPr>
          <w:rFonts w:ascii="Cambria" w:hAnsi="Cambria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85BB5" w:rsidRPr="0074037A" w:rsidRDefault="00C85BB5" w:rsidP="0074037A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D0D87" w:rsidRPr="0074037A" w:rsidRDefault="007C38B3" w:rsidP="0074037A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8</w:t>
      </w:r>
      <w:r w:rsidR="002D0D87"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ЗАКЛЮЧИТЕЛЬНЫЕ ПОЛОЖЕНИЯ</w:t>
      </w:r>
    </w:p>
    <w:p w:rsidR="0074037A" w:rsidRPr="0074037A" w:rsidRDefault="007C38B3" w:rsidP="0074037A">
      <w:pPr>
        <w:pStyle w:val="a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74037A" w:rsidRPr="0074037A">
        <w:rPr>
          <w:rFonts w:ascii="Cambria" w:hAnsi="Cambria"/>
          <w:sz w:val="24"/>
          <w:szCs w:val="24"/>
        </w:rPr>
        <w:t>.1. В случае наличия споров, вытекающих из настоящего договора, обязательно предъявление претензии. Сторона, которой адресована претензия, обязана дать письменный ответ по существу претензии в течение 10 (десяти) дней с даты ее п</w:t>
      </w:r>
      <w:r w:rsidR="0074037A" w:rsidRPr="0074037A">
        <w:rPr>
          <w:rFonts w:ascii="Cambria" w:hAnsi="Cambria"/>
          <w:sz w:val="24"/>
          <w:szCs w:val="24"/>
        </w:rPr>
        <w:t>о</w:t>
      </w:r>
      <w:r w:rsidR="0074037A" w:rsidRPr="0074037A">
        <w:rPr>
          <w:rFonts w:ascii="Cambria" w:hAnsi="Cambria"/>
          <w:sz w:val="24"/>
          <w:szCs w:val="24"/>
        </w:rPr>
        <w:t>лучения.</w:t>
      </w:r>
    </w:p>
    <w:p w:rsidR="0074037A" w:rsidRPr="0074037A" w:rsidRDefault="007C38B3" w:rsidP="0074037A">
      <w:pPr>
        <w:pStyle w:val="a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74037A" w:rsidRPr="0074037A">
        <w:rPr>
          <w:rFonts w:ascii="Cambria" w:hAnsi="Cambria"/>
          <w:sz w:val="24"/>
          <w:szCs w:val="24"/>
        </w:rPr>
        <w:t>.2. Любые неурегулированные споры передаются на рассмотрение суда.</w:t>
      </w:r>
    </w:p>
    <w:p w:rsidR="0074037A" w:rsidRDefault="007C38B3" w:rsidP="007403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eastAsia="ru-RU"/>
        </w:rPr>
      </w:pPr>
      <w:r>
        <w:rPr>
          <w:rFonts w:ascii="Cambria" w:hAnsi="Cambria" w:cs="Cambria"/>
          <w:sz w:val="24"/>
          <w:szCs w:val="24"/>
          <w:lang w:eastAsia="ru-RU"/>
        </w:rPr>
        <w:t>8</w:t>
      </w:r>
      <w:r w:rsidR="0074037A" w:rsidRPr="0074037A">
        <w:rPr>
          <w:rFonts w:ascii="Cambria" w:hAnsi="Cambria" w:cs="Cambria"/>
          <w:sz w:val="24"/>
          <w:szCs w:val="24"/>
          <w:lang w:eastAsia="ru-RU"/>
        </w:rPr>
        <w:t>.3. Во всем остальном, не урегулированном настоящим Договором, применяются нормы законодательства Российской Федерации.</w:t>
      </w:r>
    </w:p>
    <w:p w:rsidR="00E36C8C" w:rsidRPr="0074037A" w:rsidRDefault="00E36C8C" w:rsidP="007403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eastAsia="ru-RU"/>
        </w:rPr>
      </w:pPr>
    </w:p>
    <w:tbl>
      <w:tblPr>
        <w:tblW w:w="16264" w:type="dxa"/>
        <w:tblLayout w:type="fixed"/>
        <w:tblLook w:val="0000"/>
      </w:tblPr>
      <w:tblGrid>
        <w:gridCol w:w="277"/>
        <w:gridCol w:w="6635"/>
        <w:gridCol w:w="4422"/>
        <w:gridCol w:w="277"/>
        <w:gridCol w:w="4653"/>
      </w:tblGrid>
      <w:tr w:rsidR="0074037A" w:rsidRPr="0074037A" w:rsidTr="00921A3D">
        <w:trPr>
          <w:gridBefore w:val="1"/>
          <w:wBefore w:w="277" w:type="dxa"/>
        </w:trPr>
        <w:tc>
          <w:tcPr>
            <w:tcW w:w="6635" w:type="dxa"/>
          </w:tcPr>
          <w:p w:rsidR="0074037A" w:rsidRPr="0074037A" w:rsidRDefault="0074037A" w:rsidP="0074037A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74037A">
              <w:rPr>
                <w:rFonts w:ascii="Cambria" w:hAnsi="Cambria"/>
                <w:iCs/>
                <w:sz w:val="24"/>
                <w:szCs w:val="24"/>
              </w:rPr>
              <w:t>«ИСПОЛНИТЕЛЬ»</w:t>
            </w:r>
          </w:p>
          <w:p w:rsidR="0074037A" w:rsidRPr="0074037A" w:rsidRDefault="0074037A" w:rsidP="0074037A">
            <w:pPr>
              <w:pStyle w:val="a8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74037A">
              <w:rPr>
                <w:rFonts w:ascii="Cambria" w:hAnsi="Cambria"/>
                <w:sz w:val="24"/>
                <w:szCs w:val="24"/>
              </w:rPr>
              <w:t>ФГБОУ ВО «СГУ имени Н.Г. Чернышевского»</w:t>
            </w:r>
          </w:p>
          <w:p w:rsidR="00B546C9" w:rsidRDefault="00B546C9" w:rsidP="00B546C9">
            <w:pPr>
              <w:pStyle w:val="a7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адрес:</w:t>
            </w:r>
          </w:p>
          <w:p w:rsidR="00B546C9" w:rsidRDefault="00B546C9" w:rsidP="00B546C9">
            <w:pPr>
              <w:pStyle w:val="a7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rFonts w:ascii="Cambria" w:hAnsi="Cambria"/>
                  <w:sz w:val="24"/>
                  <w:szCs w:val="24"/>
                </w:rPr>
                <w:t>410012, г</w:t>
              </w:r>
            </w:smartTag>
            <w:r>
              <w:rPr>
                <w:rFonts w:ascii="Cambria" w:hAnsi="Cambria"/>
                <w:sz w:val="24"/>
                <w:szCs w:val="24"/>
              </w:rPr>
              <w:t>. Саратов, ул. Астраханская, д. 83</w:t>
            </w:r>
          </w:p>
          <w:p w:rsidR="00B546C9" w:rsidRDefault="00B546C9" w:rsidP="00B546C9">
            <w:pPr>
              <w:pStyle w:val="a7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 xml:space="preserve">УФК по Саратовской области (Саратовский университет) </w:t>
            </w:r>
          </w:p>
          <w:p w:rsidR="00B546C9" w:rsidRDefault="00B546C9" w:rsidP="00B546C9">
            <w:pPr>
              <w:snapToGrid w:val="0"/>
              <w:spacing w:after="0" w:line="240" w:lineRule="auto"/>
              <w:rPr>
                <w:rFonts w:ascii="Cambria" w:eastAsia="Calibri" w:hAnsi="Cambria" w:cs="Times New Roman"/>
                <w:color w:val="080000"/>
                <w:sz w:val="24"/>
                <w:szCs w:val="24"/>
              </w:rPr>
            </w:pPr>
            <w:r>
              <w:rPr>
                <w:rFonts w:ascii="Cambria" w:hAnsi="Cambria"/>
                <w:color w:val="080000"/>
                <w:sz w:val="24"/>
                <w:szCs w:val="24"/>
              </w:rPr>
              <w:t>л/с 20606Х00070</w:t>
            </w:r>
          </w:p>
          <w:p w:rsidR="00B546C9" w:rsidRDefault="00B546C9" w:rsidP="00B546C9">
            <w:pPr>
              <w:pStyle w:val="a7"/>
              <w:spacing w:line="276" w:lineRule="auto"/>
              <w:jc w:val="both"/>
              <w:rPr>
                <w:rFonts w:ascii="Cambria" w:eastAsiaTheme="minorHAnsi" w:hAnsi="Cambria" w:cstheme="minorBid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р/с 40501810322022004006</w:t>
            </w:r>
          </w:p>
          <w:p w:rsidR="00B546C9" w:rsidRDefault="00B546C9" w:rsidP="00B546C9">
            <w:pPr>
              <w:pStyle w:val="a7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Отделение Саратов</w:t>
            </w:r>
          </w:p>
          <w:p w:rsidR="0074037A" w:rsidRPr="0074037A" w:rsidRDefault="00B546C9" w:rsidP="004864EB">
            <w:pPr>
              <w:pStyle w:val="a7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БИК 046311001</w:t>
            </w:r>
          </w:p>
        </w:tc>
        <w:tc>
          <w:tcPr>
            <w:tcW w:w="4422" w:type="dxa"/>
          </w:tcPr>
          <w:p w:rsidR="0074037A" w:rsidRPr="0074037A" w:rsidRDefault="0074037A" w:rsidP="0074037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30" w:type="dxa"/>
            <w:gridSpan w:val="2"/>
          </w:tcPr>
          <w:p w:rsidR="0074037A" w:rsidRPr="0074037A" w:rsidRDefault="0074037A" w:rsidP="0074037A">
            <w:pPr>
              <w:pStyle w:val="a8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4037A" w:rsidRPr="0074037A" w:rsidTr="00921A3D">
        <w:trPr>
          <w:gridAfter w:val="1"/>
          <w:wAfter w:w="4653" w:type="dxa"/>
        </w:trPr>
        <w:tc>
          <w:tcPr>
            <w:tcW w:w="6912" w:type="dxa"/>
            <w:gridSpan w:val="2"/>
          </w:tcPr>
          <w:p w:rsidR="0074037A" w:rsidRPr="0074037A" w:rsidRDefault="0074037A" w:rsidP="0074037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4037A" w:rsidRPr="0074037A" w:rsidRDefault="0074037A" w:rsidP="0074037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037A">
              <w:rPr>
                <w:rFonts w:ascii="Cambria" w:hAnsi="Cambria"/>
                <w:sz w:val="24"/>
                <w:szCs w:val="24"/>
              </w:rPr>
              <w:t xml:space="preserve">       __________________ А.Н. Чумаченко</w:t>
            </w:r>
          </w:p>
        </w:tc>
        <w:tc>
          <w:tcPr>
            <w:tcW w:w="4699" w:type="dxa"/>
            <w:gridSpan w:val="2"/>
          </w:tcPr>
          <w:p w:rsidR="0074037A" w:rsidRPr="0074037A" w:rsidRDefault="0074037A" w:rsidP="0074037A">
            <w:pPr>
              <w:shd w:val="clear" w:color="auto" w:fill="FFFFFF"/>
              <w:tabs>
                <w:tab w:val="left" w:leader="underscore" w:pos="191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0707F" w:rsidRDefault="0070707F">
      <w:pPr>
        <w:rPr>
          <w:rFonts w:ascii="Times New Roman" w:hAnsi="Times New Roman" w:cs="Times New Roman"/>
        </w:rPr>
      </w:pPr>
    </w:p>
    <w:p w:rsidR="00380C9E" w:rsidRDefault="0038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6268" w:rsidRDefault="009225EF" w:rsidP="00922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12E8" w:rsidRPr="006C76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6480" w:rsidRDefault="00676480" w:rsidP="00676480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к Договору на оказание услуг по публикации </w:t>
      </w:r>
    </w:p>
    <w:p w:rsidR="00676480" w:rsidRDefault="00676480" w:rsidP="00676480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произведения и размещению метаданных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676480" w:rsidRDefault="00676480" w:rsidP="00676480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                                изведения </w:t>
      </w:r>
      <w:r w:rsidRPr="0074037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(ПУБЛИЧНАЯ ОФЕРТА)</w:t>
      </w:r>
    </w:p>
    <w:p w:rsidR="00676480" w:rsidRPr="0074037A" w:rsidRDefault="00676480" w:rsidP="00676480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9225EF" w:rsidRDefault="009225EF" w:rsidP="002A08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2E8" w:rsidRPr="006C7644" w:rsidRDefault="002A08C7" w:rsidP="002A08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612E8" w:rsidRPr="006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</w:t>
      </w:r>
      <w:r w:rsidRPr="006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публикацию произведения </w:t>
      </w:r>
      <w:r w:rsidRPr="006C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размещение метаданных произведения</w:t>
      </w:r>
    </w:p>
    <w:p w:rsidR="0070707F" w:rsidRPr="006C7644" w:rsidRDefault="002A08C7" w:rsidP="002A08C7">
      <w:pPr>
        <w:pStyle w:val="ConsPlusNormal"/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644">
        <w:rPr>
          <w:rFonts w:ascii="Times New Roman" w:hAnsi="Times New Roman" w:cs="Times New Roman"/>
          <w:sz w:val="28"/>
          <w:szCs w:val="28"/>
        </w:rPr>
        <w:t xml:space="preserve">Прошу(сим) опубликовать произведение «Название произведения» в сборнике «Наименование издания». </w:t>
      </w:r>
    </w:p>
    <w:p w:rsidR="002A08C7" w:rsidRPr="006C7644" w:rsidRDefault="002A08C7" w:rsidP="002A08C7">
      <w:pPr>
        <w:pStyle w:val="ConsPlusNormal"/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644">
        <w:rPr>
          <w:rFonts w:ascii="Times New Roman" w:hAnsi="Times New Roman" w:cs="Times New Roman"/>
          <w:sz w:val="28"/>
          <w:szCs w:val="28"/>
        </w:rPr>
        <w:t xml:space="preserve">С условиями публичной оферты, размещенной по адресу </w:t>
      </w:r>
      <w:hyperlink r:id="rId10" w:history="1">
        <w:r w:rsidRPr="009225EF">
          <w:rPr>
            <w:rFonts w:ascii="Times New Roman" w:hAnsi="Times New Roman" w:cs="Times New Roman"/>
            <w:sz w:val="28"/>
            <w:szCs w:val="28"/>
          </w:rPr>
          <w:t>https://sgu.ru/node/146940</w:t>
        </w:r>
      </w:hyperlink>
      <w:r w:rsidRPr="006C7644">
        <w:rPr>
          <w:rFonts w:ascii="Times New Roman" w:hAnsi="Times New Roman" w:cs="Times New Roman"/>
          <w:sz w:val="28"/>
          <w:szCs w:val="28"/>
        </w:rPr>
        <w:t xml:space="preserve"> ознакомлены, принимаем полностью и безогов</w:t>
      </w:r>
      <w:r w:rsidRPr="006C7644">
        <w:rPr>
          <w:rFonts w:ascii="Times New Roman" w:hAnsi="Times New Roman" w:cs="Times New Roman"/>
          <w:sz w:val="28"/>
          <w:szCs w:val="28"/>
        </w:rPr>
        <w:t>о</w:t>
      </w:r>
      <w:r w:rsidRPr="006C7644">
        <w:rPr>
          <w:rFonts w:ascii="Times New Roman" w:hAnsi="Times New Roman" w:cs="Times New Roman"/>
          <w:sz w:val="28"/>
          <w:szCs w:val="28"/>
        </w:rPr>
        <w:t xml:space="preserve">рочно. </w:t>
      </w:r>
    </w:p>
    <w:p w:rsidR="002A08C7" w:rsidRPr="006C7644" w:rsidRDefault="00676480" w:rsidP="006C7644">
      <w:pPr>
        <w:pStyle w:val="ConsPlusNormal"/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A08C7" w:rsidRPr="006C7644">
        <w:rPr>
          <w:rFonts w:ascii="Times New Roman" w:hAnsi="Times New Roman" w:cs="Times New Roman"/>
          <w:sz w:val="28"/>
          <w:szCs w:val="28"/>
        </w:rPr>
        <w:t xml:space="preserve">. 1 ст. 9 Федерального закона от 27.07.2006 № 152-ФЗ «О персональных данных» даю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08C7" w:rsidRPr="006C7644">
        <w:rPr>
          <w:rFonts w:ascii="Times New Roman" w:hAnsi="Times New Roman" w:cs="Times New Roman"/>
          <w:sz w:val="28"/>
          <w:szCs w:val="28"/>
        </w:rPr>
        <w:t>СГУ имени Н. Г. Чернышевск</w:t>
      </w:r>
      <w:r w:rsidR="002A08C7" w:rsidRPr="006C7644">
        <w:rPr>
          <w:rFonts w:ascii="Times New Roman" w:hAnsi="Times New Roman" w:cs="Times New Roman"/>
          <w:sz w:val="28"/>
          <w:szCs w:val="28"/>
        </w:rPr>
        <w:t>о</w:t>
      </w:r>
      <w:r w:rsidR="002A08C7" w:rsidRPr="006C76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8C7" w:rsidRPr="006C7644">
        <w:rPr>
          <w:rFonts w:ascii="Times New Roman" w:hAnsi="Times New Roman" w:cs="Times New Roman"/>
          <w:sz w:val="28"/>
          <w:szCs w:val="28"/>
        </w:rPr>
        <w:t xml:space="preserve"> (СГУ), находящемуся по адресу </w:t>
      </w:r>
      <w:smartTag w:uri="urn:schemas-microsoft-com:office:smarttags" w:element="metricconverter">
        <w:smartTagPr>
          <w:attr w:name="ProductID" w:val="410012, г"/>
        </w:smartTagPr>
        <w:r w:rsidR="002A08C7" w:rsidRPr="006C7644">
          <w:rPr>
            <w:rFonts w:ascii="Times New Roman" w:hAnsi="Times New Roman" w:cs="Times New Roman"/>
            <w:sz w:val="28"/>
            <w:szCs w:val="28"/>
          </w:rPr>
          <w:t>410012, г</w:t>
        </w:r>
      </w:smartTag>
      <w:r w:rsidR="002A08C7" w:rsidRPr="006C7644">
        <w:rPr>
          <w:rFonts w:ascii="Times New Roman" w:hAnsi="Times New Roman" w:cs="Times New Roman"/>
          <w:sz w:val="28"/>
          <w:szCs w:val="28"/>
        </w:rPr>
        <w:t xml:space="preserve">. Саратов, ул. Астраханская, д. 83, согласие на обработку моих персональных данных </w:t>
      </w:r>
      <w:r w:rsidR="006C7644" w:rsidRPr="006C7644">
        <w:rPr>
          <w:rFonts w:ascii="Times New Roman" w:hAnsi="Times New Roman" w:cs="Times New Roman"/>
          <w:sz w:val="28"/>
          <w:szCs w:val="28"/>
        </w:rPr>
        <w:t>(фамилия, имя, отч</w:t>
      </w:r>
      <w:r w:rsidR="006C7644" w:rsidRPr="006C7644">
        <w:rPr>
          <w:rFonts w:ascii="Times New Roman" w:hAnsi="Times New Roman" w:cs="Times New Roman"/>
          <w:sz w:val="28"/>
          <w:szCs w:val="28"/>
        </w:rPr>
        <w:t>е</w:t>
      </w:r>
      <w:r w:rsidR="006C7644" w:rsidRPr="006C7644">
        <w:rPr>
          <w:rFonts w:ascii="Times New Roman" w:hAnsi="Times New Roman" w:cs="Times New Roman"/>
          <w:sz w:val="28"/>
          <w:szCs w:val="28"/>
        </w:rPr>
        <w:t>ство, место работы/род деятельности (при наличии), контактная информация (а</w:t>
      </w:r>
      <w:r w:rsidR="006C7644" w:rsidRPr="006C7644">
        <w:rPr>
          <w:rFonts w:ascii="Times New Roman" w:hAnsi="Times New Roman" w:cs="Times New Roman"/>
          <w:sz w:val="28"/>
          <w:szCs w:val="28"/>
        </w:rPr>
        <w:t>д</w:t>
      </w:r>
      <w:r w:rsidR="006C7644" w:rsidRPr="006C7644">
        <w:rPr>
          <w:rFonts w:ascii="Times New Roman" w:hAnsi="Times New Roman" w:cs="Times New Roman"/>
          <w:sz w:val="28"/>
          <w:szCs w:val="28"/>
        </w:rPr>
        <w:t xml:space="preserve">рес электронной почты, телефон)) </w:t>
      </w:r>
      <w:r w:rsidR="002A08C7" w:rsidRPr="006C7644">
        <w:rPr>
          <w:rFonts w:ascii="Times New Roman" w:hAnsi="Times New Roman" w:cs="Times New Roman"/>
          <w:sz w:val="28"/>
          <w:szCs w:val="28"/>
        </w:rPr>
        <w:t>любым законодательно разрешенным сп</w:t>
      </w:r>
      <w:r w:rsidR="002A08C7" w:rsidRPr="006C7644">
        <w:rPr>
          <w:rFonts w:ascii="Times New Roman" w:hAnsi="Times New Roman" w:cs="Times New Roman"/>
          <w:sz w:val="28"/>
          <w:szCs w:val="28"/>
        </w:rPr>
        <w:t>о</w:t>
      </w:r>
      <w:r w:rsidR="002A08C7" w:rsidRPr="006C7644">
        <w:rPr>
          <w:rFonts w:ascii="Times New Roman" w:hAnsi="Times New Roman" w:cs="Times New Roman"/>
          <w:sz w:val="28"/>
          <w:szCs w:val="28"/>
        </w:rPr>
        <w:t>собом.</w:t>
      </w:r>
      <w:proofErr w:type="gramEnd"/>
    </w:p>
    <w:p w:rsidR="002A08C7" w:rsidRPr="006C7644" w:rsidRDefault="002A08C7" w:rsidP="004864EB">
      <w:pPr>
        <w:rPr>
          <w:rFonts w:ascii="Times New Roman" w:hAnsi="Times New Roman" w:cs="Times New Roman"/>
          <w:sz w:val="28"/>
          <w:szCs w:val="28"/>
        </w:rPr>
      </w:pPr>
    </w:p>
    <w:p w:rsidR="002A08C7" w:rsidRPr="006C7644" w:rsidRDefault="002A08C7" w:rsidP="004864EB">
      <w:pPr>
        <w:rPr>
          <w:rFonts w:ascii="Times New Roman" w:hAnsi="Times New Roman" w:cs="Times New Roman"/>
          <w:sz w:val="28"/>
          <w:szCs w:val="28"/>
        </w:rPr>
      </w:pPr>
      <w:r w:rsidRPr="006C7644">
        <w:rPr>
          <w:rFonts w:ascii="Times New Roman" w:hAnsi="Times New Roman" w:cs="Times New Roman"/>
          <w:sz w:val="28"/>
          <w:szCs w:val="28"/>
        </w:rPr>
        <w:t>Авторы:</w:t>
      </w:r>
    </w:p>
    <w:p w:rsidR="002A08C7" w:rsidRPr="006C7644" w:rsidRDefault="002A08C7" w:rsidP="004864EB">
      <w:pPr>
        <w:rPr>
          <w:rFonts w:ascii="Times New Roman" w:hAnsi="Times New Roman" w:cs="Times New Roman"/>
          <w:sz w:val="28"/>
          <w:szCs w:val="28"/>
        </w:rPr>
      </w:pPr>
      <w:r w:rsidRPr="006C7644">
        <w:rPr>
          <w:rFonts w:ascii="Times New Roman" w:hAnsi="Times New Roman" w:cs="Times New Roman"/>
          <w:sz w:val="28"/>
          <w:szCs w:val="28"/>
        </w:rPr>
        <w:t>ФИО полностью всех авторов</w:t>
      </w:r>
    </w:p>
    <w:p w:rsidR="002A08C7" w:rsidRDefault="002A08C7" w:rsidP="004864EB">
      <w:pPr>
        <w:rPr>
          <w:rFonts w:ascii="Times New Roman" w:hAnsi="Times New Roman" w:cs="Times New Roman"/>
        </w:rPr>
      </w:pPr>
    </w:p>
    <w:p w:rsidR="002A08C7" w:rsidRPr="00501F77" w:rsidRDefault="002A08C7" w:rsidP="004864EB">
      <w:pPr>
        <w:rPr>
          <w:rFonts w:ascii="Times New Roman" w:hAnsi="Times New Roman" w:cs="Times New Roman"/>
        </w:rPr>
      </w:pPr>
    </w:p>
    <w:sectPr w:rsidR="002A08C7" w:rsidRPr="00501F77" w:rsidSect="00BF184B">
      <w:footerReference w:type="default" r:id="rId11"/>
      <w:pgSz w:w="11906" w:h="16838" w:code="9"/>
      <w:pgMar w:top="1134" w:right="850" w:bottom="709" w:left="1701" w:header="708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710EC4" w15:done="0"/>
  <w15:commentEx w15:paraId="6EA66A3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6E" w:rsidRDefault="00421A6E" w:rsidP="00BF184B">
      <w:pPr>
        <w:spacing w:after="0" w:line="240" w:lineRule="auto"/>
      </w:pPr>
      <w:r>
        <w:separator/>
      </w:r>
    </w:p>
  </w:endnote>
  <w:endnote w:type="continuationSeparator" w:id="0">
    <w:p w:rsidR="00421A6E" w:rsidRDefault="00421A6E" w:rsidP="00B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192"/>
      <w:docPartObj>
        <w:docPartGallery w:val="Page Numbers (Bottom of Page)"/>
        <w:docPartUnique/>
      </w:docPartObj>
    </w:sdtPr>
    <w:sdtContent>
      <w:p w:rsidR="00AC3AC6" w:rsidRDefault="00AC3AC6">
        <w:pPr>
          <w:pStyle w:val="af2"/>
          <w:jc w:val="center"/>
        </w:pPr>
        <w:fldSimple w:instr=" PAGE   \* MERGEFORMAT ">
          <w:r w:rsidR="007C38B3">
            <w:rPr>
              <w:noProof/>
            </w:rPr>
            <w:t>3</w:t>
          </w:r>
        </w:fldSimple>
      </w:p>
    </w:sdtContent>
  </w:sdt>
  <w:p w:rsidR="00AC3AC6" w:rsidRDefault="00AC3AC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6E" w:rsidRDefault="00421A6E" w:rsidP="00BF184B">
      <w:pPr>
        <w:spacing w:after="0" w:line="240" w:lineRule="auto"/>
      </w:pPr>
      <w:r>
        <w:separator/>
      </w:r>
    </w:p>
  </w:footnote>
  <w:footnote w:type="continuationSeparator" w:id="0">
    <w:p w:rsidR="00421A6E" w:rsidRDefault="00421A6E" w:rsidP="00BF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45E"/>
    <w:multiLevelType w:val="hybridMultilevel"/>
    <w:tmpl w:val="5912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473"/>
    <w:multiLevelType w:val="hybridMultilevel"/>
    <w:tmpl w:val="E41C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лова Виктория Анатольевна">
    <w15:presenceInfo w15:providerId="None" w15:userId="Халова Виктория Анатоль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87"/>
    <w:rsid w:val="0007653B"/>
    <w:rsid w:val="00095438"/>
    <w:rsid w:val="000B1CDE"/>
    <w:rsid w:val="00132C6B"/>
    <w:rsid w:val="0026474D"/>
    <w:rsid w:val="0027572E"/>
    <w:rsid w:val="002A08C7"/>
    <w:rsid w:val="002D0D87"/>
    <w:rsid w:val="003642D0"/>
    <w:rsid w:val="00380C9E"/>
    <w:rsid w:val="003A3FA6"/>
    <w:rsid w:val="003D7C4B"/>
    <w:rsid w:val="00421A6E"/>
    <w:rsid w:val="004702A8"/>
    <w:rsid w:val="004864EB"/>
    <w:rsid w:val="00501F77"/>
    <w:rsid w:val="005929FD"/>
    <w:rsid w:val="00603052"/>
    <w:rsid w:val="00646BBE"/>
    <w:rsid w:val="006553E7"/>
    <w:rsid w:val="006618EE"/>
    <w:rsid w:val="006735AD"/>
    <w:rsid w:val="0067508A"/>
    <w:rsid w:val="00676480"/>
    <w:rsid w:val="006C7644"/>
    <w:rsid w:val="006E5AC1"/>
    <w:rsid w:val="00704CE9"/>
    <w:rsid w:val="0070707F"/>
    <w:rsid w:val="0074037A"/>
    <w:rsid w:val="007A2308"/>
    <w:rsid w:val="007C38B3"/>
    <w:rsid w:val="008535C1"/>
    <w:rsid w:val="008612E8"/>
    <w:rsid w:val="008824D6"/>
    <w:rsid w:val="008E5C2A"/>
    <w:rsid w:val="00921A3D"/>
    <w:rsid w:val="009225EF"/>
    <w:rsid w:val="009A3A8C"/>
    <w:rsid w:val="00A109E3"/>
    <w:rsid w:val="00A27A4B"/>
    <w:rsid w:val="00A631CF"/>
    <w:rsid w:val="00AC3AC6"/>
    <w:rsid w:val="00B010C4"/>
    <w:rsid w:val="00B546C9"/>
    <w:rsid w:val="00BF184B"/>
    <w:rsid w:val="00C85BB5"/>
    <w:rsid w:val="00C87E41"/>
    <w:rsid w:val="00CD26C4"/>
    <w:rsid w:val="00D06573"/>
    <w:rsid w:val="00D6755E"/>
    <w:rsid w:val="00D911B7"/>
    <w:rsid w:val="00DE6FAB"/>
    <w:rsid w:val="00DF3ED8"/>
    <w:rsid w:val="00E36C8C"/>
    <w:rsid w:val="00E56672"/>
    <w:rsid w:val="00E86340"/>
    <w:rsid w:val="00E93771"/>
    <w:rsid w:val="00EA16DA"/>
    <w:rsid w:val="00EB26FD"/>
    <w:rsid w:val="00EF0976"/>
    <w:rsid w:val="00EF3792"/>
    <w:rsid w:val="00F03231"/>
    <w:rsid w:val="00F45A94"/>
    <w:rsid w:val="00F9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0D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5C2A"/>
    <w:pPr>
      <w:ind w:left="720"/>
      <w:contextualSpacing/>
    </w:pPr>
  </w:style>
  <w:style w:type="character" w:styleId="a6">
    <w:name w:val="Strong"/>
    <w:basedOn w:val="a0"/>
    <w:uiPriority w:val="22"/>
    <w:qFormat/>
    <w:rsid w:val="003642D0"/>
    <w:rPr>
      <w:b/>
      <w:bCs/>
    </w:rPr>
  </w:style>
  <w:style w:type="paragraph" w:styleId="a7">
    <w:name w:val="No Spacing"/>
    <w:uiPriority w:val="1"/>
    <w:qFormat/>
    <w:rsid w:val="005929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4037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8">
    <w:name w:val="Таблицы (моноширинный)"/>
    <w:basedOn w:val="a"/>
    <w:next w:val="a"/>
    <w:rsid w:val="00740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F09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09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097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09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097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F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976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a0"/>
    <w:rsid w:val="008535C1"/>
  </w:style>
  <w:style w:type="paragraph" w:styleId="af0">
    <w:name w:val="header"/>
    <w:basedOn w:val="a"/>
    <w:link w:val="af1"/>
    <w:uiPriority w:val="99"/>
    <w:semiHidden/>
    <w:unhideWhenUsed/>
    <w:rsid w:val="00BF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184B"/>
  </w:style>
  <w:style w:type="paragraph" w:styleId="af2">
    <w:name w:val="footer"/>
    <w:basedOn w:val="a"/>
    <w:link w:val="af3"/>
    <w:uiPriority w:val="99"/>
    <w:unhideWhenUsed/>
    <w:rsid w:val="00BF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1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predostavleniya_pr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azi_danni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sgu.ru/node/146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u.ru/node/14694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Gizatulinel</dc:creator>
  <cp:lastModifiedBy>Gizatulinel</cp:lastModifiedBy>
  <cp:revision>14</cp:revision>
  <cp:lastPrinted>2020-10-22T11:17:00Z</cp:lastPrinted>
  <dcterms:created xsi:type="dcterms:W3CDTF">2020-10-22T10:54:00Z</dcterms:created>
  <dcterms:modified xsi:type="dcterms:W3CDTF">2020-10-22T12:20:00Z</dcterms:modified>
</cp:coreProperties>
</file>