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32" w:rsidRPr="00D64F32" w:rsidRDefault="00D64F32" w:rsidP="00D64F3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научными кружками</w:t>
      </w:r>
    </w:p>
    <w:p w:rsidR="00D64F32" w:rsidRDefault="00D64F32" w:rsidP="00D64F32">
      <w:pPr>
        <w:pStyle w:val="rtejustify"/>
        <w:tabs>
          <w:tab w:val="left" w:pos="170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64F32" w:rsidRDefault="00D64F32" w:rsidP="00D64F32">
      <w:pPr>
        <w:pStyle w:val="rtejustify"/>
        <w:tabs>
          <w:tab w:val="left" w:pos="170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64F32">
        <w:rPr>
          <w:sz w:val="28"/>
          <w:szCs w:val="28"/>
        </w:rPr>
        <w:t xml:space="preserve">Студенческо-аспирантский кружок «Античная археология и история Северного Причерноморья». </w:t>
      </w:r>
    </w:p>
    <w:p w:rsidR="00D64F32" w:rsidRPr="00D64F32" w:rsidRDefault="00D64F32" w:rsidP="00D64F32">
      <w:pPr>
        <w:pStyle w:val="rtejustify"/>
        <w:tabs>
          <w:tab w:val="left" w:pos="170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64F32">
        <w:rPr>
          <w:sz w:val="28"/>
          <w:szCs w:val="28"/>
        </w:rPr>
        <w:t>Место проведения заседаний: 6 корпус СГУ 105 ауд.</w:t>
      </w:r>
    </w:p>
    <w:p w:rsidR="00C42CE7" w:rsidRDefault="00C42CE7" w:rsidP="00D64F32">
      <w:pPr>
        <w:spacing w:line="360" w:lineRule="auto"/>
      </w:pPr>
    </w:p>
    <w:sectPr w:rsidR="00C42CE7" w:rsidSect="00C4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CE2"/>
    <w:multiLevelType w:val="multilevel"/>
    <w:tmpl w:val="E90A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F32"/>
    <w:rsid w:val="00C42CE7"/>
    <w:rsid w:val="00D6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32"/>
    <w:pPr>
      <w:ind w:left="720"/>
      <w:contextualSpacing/>
    </w:pPr>
  </w:style>
  <w:style w:type="paragraph" w:customStyle="1" w:styleId="rtejustify">
    <w:name w:val="rtejustify"/>
    <w:basedOn w:val="a"/>
    <w:rsid w:val="00D6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civilrus</dc:creator>
  <cp:keywords/>
  <dc:description/>
  <cp:lastModifiedBy>civilrus</cp:lastModifiedBy>
  <cp:revision>1</cp:revision>
  <dcterms:created xsi:type="dcterms:W3CDTF">2018-12-18T07:38:00Z</dcterms:created>
  <dcterms:modified xsi:type="dcterms:W3CDTF">2018-12-18T07:38:00Z</dcterms:modified>
</cp:coreProperties>
</file>