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A5B" w:rsidRDefault="001D6A5B">
      <w:r>
        <w:rPr>
          <w:noProof/>
          <w:lang w:eastAsia="ru-RU"/>
        </w:rPr>
        <w:drawing>
          <wp:inline distT="0" distB="0" distL="0" distR="0">
            <wp:extent cx="5940425" cy="8433476"/>
            <wp:effectExtent l="19050" t="0" r="3175" b="0"/>
            <wp:docPr id="1" name="Рисунок 1" descr="\\w10-210-02\Общая папка 210\Для центра СМИ\П 1.54.01_Положение об образовательно-научн. институте наноструктур и биосистем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54.01_Положение об образовательно-научн. институте наноструктур и биосистем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450130"/>
            <wp:effectExtent l="19050" t="0" r="3175" b="0"/>
            <wp:docPr id="2" name="Рисунок 2" descr="\\w10-210-02\Общая папка 210\Для центра СМИ\П 1.54.01_Положение об образовательно-научн. институте наноструктур и биосистем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54.01_Положение об образовательно-научн. институте наноструктур и биосистем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044378"/>
            <wp:effectExtent l="19050" t="0" r="3175" b="0"/>
            <wp:docPr id="3" name="Рисунок 3" descr="\\w10-210-02\Общая папка 210\Для центра СМИ\П 1.54.01_Положение об образовательно-научн. институте наноструктур и биосистем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54.01_Положение об образовательно-научн. институте наноструктур и биосистем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078191"/>
            <wp:effectExtent l="19050" t="0" r="3175" b="0"/>
            <wp:docPr id="4" name="Рисунок 4" descr="\\w10-210-02\Общая папка 210\Для центра СМИ\П 1.54.01_Положение об образовательно-научн. институте наноструктур и биосистем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54.01_Положение об образовательно-научн. институте наноструктур и биосистем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340617"/>
            <wp:effectExtent l="19050" t="0" r="3175" b="0"/>
            <wp:docPr id="5" name="Рисунок 5" descr="\\w10-210-02\Общая папка 210\Для центра СМИ\П 1.54.01_Положение об образовательно-научн. институте наноструктур и биосистем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54.01_Положение об образовательно-научн. институте наноструктур и биосистем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6" name="Рисунок 6" descr="\\w10-210-02\Общая папка 210\Для центра СМИ\П 1.54.01_Положение об образовательно-научн. институте наноструктур и биосистем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54.01_Положение об образовательно-научн. институте наноструктур и биосистем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411812"/>
            <wp:effectExtent l="19050" t="0" r="3175" b="0"/>
            <wp:docPr id="7" name="Рисунок 7" descr="\\w10-210-02\Общая папка 210\Для центра СМИ\П 1.54.01_Положение об образовательно-научн. институте наноструктур и биосистем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54.01_Положение об образовательно-научн. институте наноструктур и биосистем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8" name="Рисунок 8" descr="\\w10-210-02\Общая папка 210\Для центра СМИ\П 1.54.01_Положение об образовательно-научн. институте наноструктур и биосистем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54.01_Положение об образовательно-научн. институте наноструктур и биосистем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9" name="Рисунок 9" descr="\\w10-210-02\Общая папка 210\Для центра СМИ\П 1.54.01_Положение об образовательно-научн. институте наноструктур и биосистем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1.54.01_Положение об образовательно-научн. институте наноструктур и биосистем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10" name="Рисунок 10" descr="\\w10-210-02\Общая папка 210\Для центра СМИ\П 1.54.01_Положение об образовательно-научн. институте наноструктур и биосистем\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10-210-02\Общая папка 210\Для центра СМИ\П 1.54.01_Положение об образовательно-научн. институте наноструктур и биосистем\scan_0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8411812"/>
            <wp:effectExtent l="19050" t="0" r="3175" b="0"/>
            <wp:docPr id="11" name="Рисунок 11" descr="\\w10-210-02\Общая папка 210\Для центра СМИ\П 1.54.01_Положение об образовательно-научн. институте наноструктур и биосистем\scan_0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10-210-02\Общая папка 210\Для центра СМИ\П 1.54.01_Положение об образовательно-научн. институте наноструктур и биосистем\scan_0001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92885"/>
            <wp:effectExtent l="19050" t="0" r="3175" b="0"/>
            <wp:docPr id="12" name="Рисунок 12" descr="\\w10-210-02\Общая папка 210\Для центра СМИ\П 1.54.01_Положение об образовательно-научн. институте наноструктур и биосистем\scan_0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w10-210-02\Общая папка 210\Для центра СМИ\П 1.54.01_Положение об образовательно-научн. институте наноструктур и биосистем\scan_0001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97163"/>
            <wp:effectExtent l="19050" t="0" r="3175" b="0"/>
            <wp:docPr id="13" name="Рисунок 13" descr="\\w10-210-02\Общая папка 210\Для центра СМИ\П 1.54.01_Положение об образовательно-научн. институте наноструктур и биосистем\scan_00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w10-210-02\Общая папка 210\Для центра СМИ\П 1.54.01_Положение об образовательно-научн. институте наноструктур и биосистем\scan_0001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86829"/>
            <wp:effectExtent l="19050" t="0" r="3175" b="0"/>
            <wp:docPr id="14" name="Рисунок 14" descr="\\w10-210-02\Общая папка 210\Для центра СМИ\П 1.54.01_Положение об образовательно-научн. институте наноструктур и биосистем\scan_00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w10-210-02\Общая папка 210\Для центра СМИ\П 1.54.01_Положение об образовательно-научн. институте наноструктур и биосистем\scan_0001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201198"/>
            <wp:effectExtent l="19050" t="0" r="3175" b="0"/>
            <wp:docPr id="15" name="Рисунок 15" descr="\\w10-210-02\Общая папка 210\Для центра СМИ\П 1.54.01_Положение об образовательно-научн. институте наноструктур и биосистем\scan_00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w10-210-02\Общая папка 210\Для центра СМИ\П 1.54.01_Положение об образовательно-научн. институте наноструктур и биосистем\scan_0001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84354"/>
            <wp:effectExtent l="19050" t="0" r="3175" b="0"/>
            <wp:docPr id="16" name="Рисунок 16" descr="\\w10-210-02\Общая папка 210\Для центра СМИ\П 1.54.01_Положение об образовательно-научн. институте наноструктур и биосистем\scan_00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w10-210-02\Общая папка 210\Для центра СМИ\П 1.54.01_Положение об образовательно-научн. институте наноструктур и биосистем\scan_0001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84354"/>
            <wp:effectExtent l="19050" t="0" r="3175" b="0"/>
            <wp:docPr id="17" name="Рисунок 17" descr="\\w10-210-02\Общая папка 210\Для центра СМИ\П 1.54.01_Положение об образовательно-научн. институте наноструктур и биосистем\scan_00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w10-210-02\Общая папка 210\Для центра СМИ\П 1.54.01_Положение об образовательно-научн. институте наноструктур и биосистем\scan_0001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97163"/>
            <wp:effectExtent l="19050" t="0" r="3175" b="0"/>
            <wp:docPr id="18" name="Рисунок 18" descr="\\w10-210-02\Общая папка 210\Для центра СМИ\П 1.54.01_Положение об образовательно-научн. институте наноструктур и биосистем\scan_00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w10-210-02\Общая папка 210\Для центра СМИ\П 1.54.01_Положение об образовательно-научн. институте наноструктур и биосистем\scan_0001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97163"/>
            <wp:effectExtent l="19050" t="0" r="3175" b="0"/>
            <wp:docPr id="19" name="Рисунок 19" descr="\\w10-210-02\Общая папка 210\Для центра СМИ\П 1.54.01_Положение об образовательно-научн. институте наноструктур и биосистем\scan_000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w10-210-02\Общая папка 210\Для центра СМИ\П 1.54.01_Положение об образовательно-научн. институте наноструктур и биосистем\scan_0001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201198"/>
            <wp:effectExtent l="19050" t="0" r="3175" b="0"/>
            <wp:docPr id="20" name="Рисунок 20" descr="\\w10-210-02\Общая папка 210\Для центра СМИ\П 1.54.01_Положение об образовательно-научн. институте наноструктур и биосистем\scan_000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w10-210-02\Общая папка 210\Для центра СМИ\П 1.54.01_Положение об образовательно-научн. институте наноструктур и биосистем\scan_0001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1D6A5B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207266"/>
            <wp:effectExtent l="19050" t="0" r="3175" b="0"/>
            <wp:docPr id="21" name="Рисунок 21" descr="\\w10-210-02\Общая папка 210\Для центра СМИ\П 1.54.01_Положение об образовательно-научн. институте наноструктур и биосистем\scan_0001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w10-210-02\Общая папка 210\Для центра СМИ\П 1.54.01_Положение об образовательно-научн. институте наноструктур и биосистем\scan_0001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B" w:rsidRDefault="001D6A5B">
      <w:r>
        <w:br w:type="page"/>
      </w:r>
    </w:p>
    <w:p w:rsidR="00C45B70" w:rsidRDefault="001D6A5B">
      <w:r>
        <w:rPr>
          <w:noProof/>
          <w:lang w:eastAsia="ru-RU"/>
        </w:rPr>
        <w:lastRenderedPageBreak/>
        <w:drawing>
          <wp:inline distT="0" distB="0" distL="0" distR="0">
            <wp:extent cx="5940425" cy="4190397"/>
            <wp:effectExtent l="19050" t="0" r="3175" b="0"/>
            <wp:docPr id="22" name="Рисунок 22" descr="\\w10-210-02\Общая папка 210\Для центра СМИ\П 1.54.01_Положение об образовательно-научн. институте наноструктур и биосистем\scan_000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w10-210-02\Общая папка 210\Для центра СМИ\П 1.54.01_Положение об образовательно-научн. институте наноструктур и биосистем\scan_0001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83F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26" o:title=""/>
            <o:lock v:ext="edit" ungrouping="t" rotation="t" cropping="t" verticies="t" text="t" grouping="t"/>
            <o:signatureline v:ext="edit" id="{B411E205-14CE-4225-A755-0F469A19D65A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6A5B"/>
    <w:rsid w:val="001D6A5B"/>
    <w:rsid w:val="00606E86"/>
    <w:rsid w:val="00B83F05"/>
    <w:rsid w:val="00C45B70"/>
    <w:rsid w:val="00E1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75F835-10AC-491A-97F3-C26CB7E2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AakNtztlZEKYfh+C3UTQrXFtIQYFkHIch+nVPMzMSbA=</DigestValue>
    </Reference>
    <Reference Type="http://www.w3.org/2000/09/xmldsig#Object" URI="#idOfficeObject">
      <DigestMethod Algorithm="urn:ietf:params:xml:ns:cpxmlsec:algorithms:gostr34112012-256"/>
      <DigestValue>kYLidB9d3dorJespTqgy1HkA21+cSV8/sUxtC/4Dk5w=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B4m8PmmnyVvpnPf1N98wgXe7GdlKkyMRIiwtxwMXBGY=</DigestValue>
    </Reference>
    <Reference Type="http://www.w3.org/2000/09/xmldsig#Object" URI="#idValidSigLnImg">
      <DigestMethod Algorithm="urn:ietf:params:xml:ns:cpxmlsec:algorithms:gostr34112012-256"/>
      <DigestValue>iaSg+sGF1kV67hVblagZMTcC6woRuy4xYGu8gqDvLeE=</DigestValue>
    </Reference>
    <Reference Type="http://www.w3.org/2000/09/xmldsig#Object" URI="#idInvalidSigLnImg">
      <DigestMethod Algorithm="urn:ietf:params:xml:ns:cpxmlsec:algorithms:gostr34112012-256"/>
      <DigestValue>Ht5ibzHjEImjmPB09f9159/SFZv1wCUEWknvLrOS+9w=</DigestValue>
    </Reference>
  </SignedInfo>
  <SignatureValue>0TM+A3xtotTvTJqEZa4/OWXLRiwumdlkty3/SV4mJavUesF8wLbA1wL9lLPB00viGnjEg56CxzGv
KUqCFMrLqw==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urn:ietf:params:xml:ns:cpxmlsec:algorithms:gostr34112012-256"/>
        <DigestValue>ukGIoZiOcfPMKW4FVVthcHrx9G7ouh29Ww139VyDlP0=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qOROApGD5lN9Pq+5ZyLAsWljKOt0vP4kLV9eVwmCMxI=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xarwtYW5sqiMFapegYPnPD/64SbDjcR8jzXiMEL50ko=</DigestValue>
      </Reference>
      <Reference URI="/word/media/image10.jpeg?ContentType=image/jpeg">
        <DigestMethod Algorithm="urn:ietf:params:xml:ns:cpxmlsec:algorithms:gostr34112012-256"/>
        <DigestValue>s1ZTWIPikLHgV7ZmxQ5U5hHWBq+lR/CLDFzBifXHshc=</DigestValue>
      </Reference>
      <Reference URI="/word/media/image11.jpeg?ContentType=image/jpeg">
        <DigestMethod Algorithm="urn:ietf:params:xml:ns:cpxmlsec:algorithms:gostr34112012-256"/>
        <DigestValue>IwXF9zEbkXXUQtjHQAbJveMaP7vssCFhRbJIgjuHvVE=</DigestValue>
      </Reference>
      <Reference URI="/word/media/image12.jpeg?ContentType=image/jpeg">
        <DigestMethod Algorithm="urn:ietf:params:xml:ns:cpxmlsec:algorithms:gostr34112012-256"/>
        <DigestValue>bgTMK446RZBqSXxEcSIs9Z0OYOD0hQdYOf0ZlCTkagE=</DigestValue>
      </Reference>
      <Reference URI="/word/media/image13.jpeg?ContentType=image/jpeg">
        <DigestMethod Algorithm="urn:ietf:params:xml:ns:cpxmlsec:algorithms:gostr34112012-256"/>
        <DigestValue>XqPknkAOFxd2TvhGu3XnZ6lFdD+dqz2SxAKFWBSuDeI=</DigestValue>
      </Reference>
      <Reference URI="/word/media/image14.jpeg?ContentType=image/jpeg">
        <DigestMethod Algorithm="urn:ietf:params:xml:ns:cpxmlsec:algorithms:gostr34112012-256"/>
        <DigestValue>i4wtCcDk8nN+TSt+xSMHSzjGIh5SAxHT335n/2YmG48=</DigestValue>
      </Reference>
      <Reference URI="/word/media/image15.jpeg?ContentType=image/jpeg">
        <DigestMethod Algorithm="urn:ietf:params:xml:ns:cpxmlsec:algorithms:gostr34112012-256"/>
        <DigestValue>7s1iF+ibD3uCYPym1pZlmfvw6cSOg7Ww3yEgxtXkGww=</DigestValue>
      </Reference>
      <Reference URI="/word/media/image16.jpeg?ContentType=image/jpeg">
        <DigestMethod Algorithm="urn:ietf:params:xml:ns:cpxmlsec:algorithms:gostr34112012-256"/>
        <DigestValue>mKXGovt9MKj84cJIMz03uPQRhVxbmjOYtIMtz6BocIU=</DigestValue>
      </Reference>
      <Reference URI="/word/media/image17.jpeg?ContentType=image/jpeg">
        <DigestMethod Algorithm="urn:ietf:params:xml:ns:cpxmlsec:algorithms:gostr34112012-256"/>
        <DigestValue>UM3GkNyQnR5tsH+9AMowqVnkCheTLxdIXiBlPIEVpwg=</DigestValue>
      </Reference>
      <Reference URI="/word/media/image18.jpeg?ContentType=image/jpeg">
        <DigestMethod Algorithm="urn:ietf:params:xml:ns:cpxmlsec:algorithms:gostr34112012-256"/>
        <DigestValue>TNPrsJtMko6Vj+05O5rsvj3LcgCI6pApA/FVMFdsla0=</DigestValue>
      </Reference>
      <Reference URI="/word/media/image19.jpeg?ContentType=image/jpeg">
        <DigestMethod Algorithm="urn:ietf:params:xml:ns:cpxmlsec:algorithms:gostr34112012-256"/>
        <DigestValue>yrJLs+EBJcMmCM7xsdzAoltpT5NDlfsq/GirLGHkpV0=</DigestValue>
      </Reference>
      <Reference URI="/word/media/image2.jpeg?ContentType=image/jpeg">
        <DigestMethod Algorithm="urn:ietf:params:xml:ns:cpxmlsec:algorithms:gostr34112012-256"/>
        <DigestValue>wsNleYLsk3v2+J9k8iQ43p/6PalmdwScpiPY617bOwA=</DigestValue>
      </Reference>
      <Reference URI="/word/media/image20.jpeg?ContentType=image/jpeg">
        <DigestMethod Algorithm="urn:ietf:params:xml:ns:cpxmlsec:algorithms:gostr34112012-256"/>
        <DigestValue>Pqk4uiPsfK0RKi7SX/WUCJO3l3O7zrCdtKQHtnLAG+E=</DigestValue>
      </Reference>
      <Reference URI="/word/media/image21.jpeg?ContentType=image/jpeg">
        <DigestMethod Algorithm="urn:ietf:params:xml:ns:cpxmlsec:algorithms:gostr34112012-256"/>
        <DigestValue>gIZ3K1VZwhd8Kec3TxGL9zWA1CJ3rkwPcPshRIlD/n8=</DigestValue>
      </Reference>
      <Reference URI="/word/media/image22.jpeg?ContentType=image/jpeg">
        <DigestMethod Algorithm="urn:ietf:params:xml:ns:cpxmlsec:algorithms:gostr34112012-256"/>
        <DigestValue>jLIz1TyobL2pjSgR+rVYm2LnD3p1OwtkMmRQcf8JFDI=</DigestValue>
      </Reference>
      <Reference URI="/word/media/image23.emf?ContentType=image/x-emf">
        <DigestMethod Algorithm="urn:ietf:params:xml:ns:cpxmlsec:algorithms:gostr34112012-256"/>
        <DigestValue>0+gh7Rr2HiuvrCPmyCJhLnEpbNSooRoQpl0KLEijNLQ=</DigestValue>
      </Reference>
      <Reference URI="/word/media/image3.jpeg?ContentType=image/jpeg">
        <DigestMethod Algorithm="urn:ietf:params:xml:ns:cpxmlsec:algorithms:gostr34112012-256"/>
        <DigestValue>Hkmcu+tM1D0yEAmjkSe58LIGEQ4Pv4RR1EHjORwtA7M=</DigestValue>
      </Reference>
      <Reference URI="/word/media/image4.jpeg?ContentType=image/jpeg">
        <DigestMethod Algorithm="urn:ietf:params:xml:ns:cpxmlsec:algorithms:gostr34112012-256"/>
        <DigestValue>mARS6YJQoU6mcjEIOVk7Ai5wGT91WeefsK1B8UISC5o=</DigestValue>
      </Reference>
      <Reference URI="/word/media/image5.jpeg?ContentType=image/jpeg">
        <DigestMethod Algorithm="urn:ietf:params:xml:ns:cpxmlsec:algorithms:gostr34112012-256"/>
        <DigestValue>d3/JhIvsQ7na42az01zfCmpmY4rUyfu81JGuIDsw+/Q=</DigestValue>
      </Reference>
      <Reference URI="/word/media/image6.jpeg?ContentType=image/jpeg">
        <DigestMethod Algorithm="urn:ietf:params:xml:ns:cpxmlsec:algorithms:gostr34112012-256"/>
        <DigestValue>vZwAS6ggIzIT5sX46ZyB+TJVqfRMG3VTyB7zabEYcwg=</DigestValue>
      </Reference>
      <Reference URI="/word/media/image7.jpeg?ContentType=image/jpeg">
        <DigestMethod Algorithm="urn:ietf:params:xml:ns:cpxmlsec:algorithms:gostr34112012-256"/>
        <DigestValue>F6O6vpi8mddjmg7VFcrNHTCypriKrHQTyrzhQrKtb2c=</DigestValue>
      </Reference>
      <Reference URI="/word/media/image8.jpeg?ContentType=image/jpeg">
        <DigestMethod Algorithm="urn:ietf:params:xml:ns:cpxmlsec:algorithms:gostr34112012-256"/>
        <DigestValue>AbkE7F5C7pTcTOO76CvBjHqtaFU+F0Atz0B8H4ILEyA=</DigestValue>
      </Reference>
      <Reference URI="/word/media/image9.jpeg?ContentType=image/jpeg">
        <DigestMethod Algorithm="urn:ietf:params:xml:ns:cpxmlsec:algorithms:gostr34112012-256"/>
        <DigestValue>K82kIw42bqlKDFb2hulSAE3Qbad00G8r3a1U8AClZe4=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Ml75UvxKZceYYk1M5bhvacWYqp9H15E8bl9oRmf8MtY=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yxg8E+s7WtUQFl85OimoAWSvGvroCCkNk5vic15FH4Q=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2021-04-05T08:28:54Z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{B411E205-14CE-4225-A755-0F469A19D65A}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2021-04-05T08:28:54Z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l+vZuIDcAADNWGzj/fwAASAAAAAAAAAAAAAAAAAAAAMDVWrfLAgAAGKevFQAAAAD1////AAAAAAkAAAAAAAAAAAAAAAAAAAA8pq8V3gAAAJCmrxXeAAAAsafNcv9/AABwhyW5ywIAAAAAAAAAAAAAwNVat8sCAAAYp68V3gAAADymrxXe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ffLbLAgAAuN7kcv9/AAAJAAAAAQAAAEiu8HL/fwAAAAAAAAAAAAAAAAAAAAAAAHCadLbLAgAAUANwtssCAAAAAAAAAAAAAAAAAAAAAAAAtb32biA3AAAQH3y2ywIAABYAAADeAAAAAAAAAAAAAADA1Vq3ywIAANDnrxUAAAAAcKA8ucsCAAAHAAAAAAAAAJCYW7fLAgAADOevFd4AAABg568V3gAAALGnzXL/fwAAVQEAAAAGAAByAAAAAAAAAHIAAAAAAgAAVQcAAFUBAAAM568V3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EBEW7fLAgAASK7wcv9/AAAAAAAAAAAAAAAAAAAAAAAAmB1wussCAAACAAAAAAAAAAAAAAAAAAAAAAAAAAAAAAAl9PZuIDcAADD2WrfLAgAA8Gt+ussCAAAAAAAAAAAAAMDVWrfLAgAAWLGvFQAAAADg////AAAAAAYAAAAAAAAAAwAAAAAAAAB8sK8V3gAAANCwrxXeAAAAsafNcv9/AAD/////AAAAACgIFjgAAAAA/v/////////LhhY4/38AAHywrxXeAAAABgAAAP9/AAAAAAAAAAAAAAAAAAAAAAAAAAAAAAAAAADk5vdyZHYACAAAAAAlAAAADAAAAAMAAAAYAAAADAAAAAAAAAISAAAADAAAAAEAAAAWAAAADAAAAAgAAABUAAAAVAAAAAoAAAAnAAAAHgAAAEoAAAABAAAAVVXGQRzHxUEKAAAASwAAAAEAAABMAAAABAAAAAkAAAAnAAAAIAAAAEsAAABQAAAAWABVE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a8VCAAAAAEAAAD/fwAADwAAAAAAAAAAAAAAAAAAAPKFrxXeAAAAAAAAAAAAAAACAAAAAAAAAIzEAAAAAAAAM6oAAP9/AAABAAAAAAAAAAAAAAAAAAAAAAAAAAAAAADbyPtLwQ3XAa/cZiX/fwAAAQAAAAAAAAAueDauywIAAC14Nq7L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5fr2biA3AAAzVhs4/38AAEgAAAAAAAAAAAAAAAAAAADA1Vq3ywIAABinrxUAAAAA9f///wAAAAAJAAAAAAAAAAAAAAAAAAAAPKavFd4AAACQpq8V3gAAALGnzXL/fwAAcIclucsCAAAAAAAAAAAAAMDVWrfLAgAAGKevFd4AAAA8pq8V3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H3y2ywIAALje5HL/fwAACQAAAAEAAABIrvBy/38AAAAAAAAAAAAAAAAAAAAAAABwmnS2ywIAAFADcLbLAgAAAAAAAAAAAAAAAAAAAAAAALW99m4gNwAAEB98tssCAAAWAAAA3gAAAAAAAAAAAAAAwNVat8sCAADQ568VAAAAAHCgPLnLAgAABwAAAAAAAACQmFu3ywIAAAznrxXeAAAAYOevFd4AAACxp81y/38AAFUBAAAABgAAcgAAAAAAAAByAAAAAAIAAFUHAABVAQAADOevFd4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ARFu3ywIAAEiu8HL/fwAAAAAAAAAAAAAAAAAAAAAAAJgdcLrLAgAAAgAAAAAAAAAAAAAAAAAAAAAAAAAAAAAAJfT2biA3AAAw9lq3ywIAAPBrfrrLAgAAAAAAAAAAAADA1Vq3ywIAAFixrxUAAAAA4P///wAAAAAGAAAAAAAAAAMAAAAAAAAAfLCvFd4AAADQsK8V3gAAALGnzXL/fwAA/////wAAAAAoCBY4AAAAAP7/////////y4YWOP9/AAB8sK8V3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IGdqrMsCAAD/f/9//3//fwAAaqzLAgAA0AJqrMsCAAD/f/9//3//f+GR1GlgFAAA8AxqrMsCAACAVSK5ywIAAIOSlEH/fwAAzAAAAAAAAABmBw04/38AAEwEAAAAAAAAcKA8uQAAAAD2RvtLwQ3XAQAAAAAAAAAAGAAAAAAAAACRBg04/38AAAEAAAAAAAAA8NVZt8sCAAAEAAAAAAAAACBahroAAAAA8NVZt8sCAAC82R44/38AACBahrrLAgAAAAAAAAAAAACweK8V3gAAAAAAAAAAAAAANHivFd4AAABweK8V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2021-04-02T08:42:00Z</dcterms:created>
  <dcterms:modified xsi:type="dcterms:W3CDTF">2021-04-05T08:28:00Z</dcterms:modified>
</cp:coreProperties>
</file>