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9" w:rsidRDefault="00A42559" w:rsidP="00A42559">
      <w:pPr>
        <w:ind w:firstLine="567"/>
        <w:jc w:val="both"/>
        <w:rPr>
          <w:sz w:val="28"/>
          <w:szCs w:val="28"/>
        </w:rPr>
      </w:pPr>
      <w:r w:rsidRPr="00243E67">
        <w:rPr>
          <w:sz w:val="28"/>
          <w:szCs w:val="28"/>
        </w:rPr>
        <w:t xml:space="preserve">Действия сотрудников и студентов в экстремальных и чрезвычайных ситуациях </w:t>
      </w:r>
    </w:p>
    <w:p w:rsidR="00A42559" w:rsidRPr="00243E67" w:rsidRDefault="00A42559" w:rsidP="00A42559">
      <w:pPr>
        <w:jc w:val="center"/>
        <w:rPr>
          <w:bCs/>
          <w:sz w:val="28"/>
          <w:szCs w:val="28"/>
        </w:rPr>
      </w:pPr>
      <w:r w:rsidRPr="00243E67">
        <w:rPr>
          <w:sz w:val="28"/>
          <w:szCs w:val="28"/>
        </w:rPr>
        <w:t xml:space="preserve">Выступление </w:t>
      </w:r>
      <w:r w:rsidRPr="00243E67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243E67">
        <w:rPr>
          <w:bCs/>
          <w:sz w:val="28"/>
          <w:szCs w:val="28"/>
        </w:rPr>
        <w:t xml:space="preserve"> отдела по обеспечению </w:t>
      </w:r>
      <w:proofErr w:type="spellStart"/>
      <w:r w:rsidRPr="00243E67">
        <w:rPr>
          <w:bCs/>
          <w:sz w:val="28"/>
          <w:szCs w:val="28"/>
        </w:rPr>
        <w:t>внутриобъектового</w:t>
      </w:r>
      <w:proofErr w:type="spellEnd"/>
      <w:r w:rsidRPr="00243E67">
        <w:rPr>
          <w:bCs/>
          <w:sz w:val="28"/>
          <w:szCs w:val="28"/>
        </w:rPr>
        <w:t xml:space="preserve"> режима</w:t>
      </w:r>
    </w:p>
    <w:p w:rsidR="00A42559" w:rsidRDefault="00A42559" w:rsidP="00A42559">
      <w:pPr>
        <w:jc w:val="center"/>
        <w:rPr>
          <w:bCs/>
          <w:sz w:val="28"/>
          <w:szCs w:val="28"/>
        </w:rPr>
      </w:pPr>
      <w:r w:rsidRPr="00243E67">
        <w:rPr>
          <w:bCs/>
          <w:sz w:val="28"/>
          <w:szCs w:val="28"/>
        </w:rPr>
        <w:t>П.В. Власов</w:t>
      </w:r>
      <w:r>
        <w:rPr>
          <w:bCs/>
          <w:sz w:val="28"/>
          <w:szCs w:val="28"/>
        </w:rPr>
        <w:t>а</w:t>
      </w:r>
    </w:p>
    <w:p w:rsidR="001E6B42" w:rsidRPr="000B71A9" w:rsidRDefault="001E6B42" w:rsidP="001E6B42">
      <w:pPr>
        <w:spacing w:line="200" w:lineRule="atLeast"/>
        <w:jc w:val="center"/>
        <w:rPr>
          <w:b/>
          <w:sz w:val="28"/>
          <w:szCs w:val="28"/>
        </w:rPr>
      </w:pPr>
    </w:p>
    <w:p w:rsidR="000B71A9" w:rsidRDefault="000B71A9" w:rsidP="000B71A9">
      <w:pPr>
        <w:jc w:val="center"/>
        <w:rPr>
          <w:b/>
          <w:sz w:val="28"/>
          <w:szCs w:val="28"/>
        </w:rPr>
      </w:pPr>
    </w:p>
    <w:p w:rsidR="000B71A9" w:rsidRDefault="000B71A9" w:rsidP="000B71A9">
      <w:pPr>
        <w:jc w:val="center"/>
        <w:rPr>
          <w:b/>
          <w:sz w:val="28"/>
          <w:szCs w:val="28"/>
        </w:rPr>
      </w:pPr>
      <w:r w:rsidRPr="00C27D21">
        <w:rPr>
          <w:b/>
          <w:sz w:val="28"/>
          <w:szCs w:val="28"/>
        </w:rPr>
        <w:t xml:space="preserve">Общие рекомендации </w:t>
      </w:r>
      <w:r w:rsidR="00B24975">
        <w:rPr>
          <w:b/>
          <w:sz w:val="28"/>
          <w:szCs w:val="28"/>
        </w:rPr>
        <w:t>сотрудникам СГУ</w:t>
      </w:r>
    </w:p>
    <w:p w:rsidR="000B71A9" w:rsidRPr="00C27D21" w:rsidRDefault="000B71A9" w:rsidP="000B71A9">
      <w:pPr>
        <w:jc w:val="center"/>
        <w:rPr>
          <w:sz w:val="28"/>
          <w:szCs w:val="28"/>
        </w:rPr>
      </w:pPr>
      <w:r w:rsidRPr="00C27D21">
        <w:rPr>
          <w:b/>
          <w:sz w:val="28"/>
          <w:szCs w:val="28"/>
        </w:rPr>
        <w:t>по действиям в экстремальных ситуациях</w:t>
      </w:r>
      <w:r w:rsidRPr="00C27D21">
        <w:rPr>
          <w:sz w:val="28"/>
          <w:szCs w:val="28"/>
        </w:rPr>
        <w:t>.</w:t>
      </w:r>
    </w:p>
    <w:p w:rsidR="00C27D21" w:rsidRDefault="00C27D21" w:rsidP="00C27D21">
      <w:pPr>
        <w:ind w:firstLine="993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Терроризм - это метод, посредством которого организованная группа стремится достичь провозглашенных ею целей через систематическое использование насилия. </w:t>
      </w:r>
    </w:p>
    <w:p w:rsidR="00C27D21" w:rsidRPr="00C27D21" w:rsidRDefault="00C27D21" w:rsidP="00C27D21">
      <w:pPr>
        <w:ind w:firstLine="993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C27D21" w:rsidRPr="00C27D21" w:rsidRDefault="00C27D21" w:rsidP="00C27D21">
      <w:pPr>
        <w:ind w:firstLine="993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•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 </w:t>
      </w:r>
    </w:p>
    <w:p w:rsidR="00C27D21" w:rsidRPr="00C27D21" w:rsidRDefault="00C27D21" w:rsidP="00C27D21">
      <w:pPr>
        <w:ind w:firstLine="993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• в присутствии террористов не выражайте свое неудовольствие, воздержитесь от резких движений криков, стонов; </w:t>
      </w:r>
    </w:p>
    <w:p w:rsidR="00C27D21" w:rsidRPr="00C27D21" w:rsidRDefault="00C27D21" w:rsidP="00C27D21">
      <w:pPr>
        <w:ind w:firstLine="993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• 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</w:p>
    <w:p w:rsidR="00C27D21" w:rsidRPr="00C27D21" w:rsidRDefault="00C27D21" w:rsidP="00C27D21">
      <w:pPr>
        <w:ind w:firstLine="993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• в случае ранения двигайтесь как можно меньше - это уменьшит кровопотерю; </w:t>
      </w:r>
    </w:p>
    <w:p w:rsidR="00C27D21" w:rsidRPr="00C27D21" w:rsidRDefault="00C27D21" w:rsidP="00C27D21">
      <w:pPr>
        <w:ind w:firstLine="993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• будьте внимательны, используйте любую возможность для спасения; </w:t>
      </w:r>
    </w:p>
    <w:p w:rsidR="00C27D21" w:rsidRPr="00C27D21" w:rsidRDefault="00C27D21" w:rsidP="00C27D21">
      <w:pPr>
        <w:ind w:firstLine="993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• если произошел взрыв - примите меры к недопущению пожара и паники, окажите первую медицинскую помощь пострадавшим; </w:t>
      </w:r>
    </w:p>
    <w:p w:rsidR="00C27D21" w:rsidRPr="00C27D21" w:rsidRDefault="00C27D21" w:rsidP="00C27D21">
      <w:pPr>
        <w:ind w:firstLine="993"/>
        <w:jc w:val="both"/>
        <w:rPr>
          <w:sz w:val="28"/>
          <w:szCs w:val="28"/>
        </w:rPr>
      </w:pPr>
      <w:r w:rsidRPr="00C27D21">
        <w:rPr>
          <w:sz w:val="28"/>
          <w:szCs w:val="28"/>
        </w:rPr>
        <w:t>• постарайтесь запомнить приметы подозрительных людей и сообщите их прибывшим сотрудникам спецслужб.</w:t>
      </w:r>
    </w:p>
    <w:p w:rsidR="001E6B42" w:rsidRPr="001E6B42" w:rsidRDefault="001E6B42" w:rsidP="001E6B42">
      <w:pPr>
        <w:spacing w:line="200" w:lineRule="atLeast"/>
        <w:ind w:left="2552" w:hanging="1727"/>
        <w:jc w:val="both"/>
        <w:rPr>
          <w:b/>
          <w:sz w:val="28"/>
          <w:szCs w:val="28"/>
        </w:rPr>
      </w:pPr>
    </w:p>
    <w:p w:rsidR="001E6B42" w:rsidRPr="00727005" w:rsidRDefault="001E6B42" w:rsidP="001E6B42">
      <w:pPr>
        <w:spacing w:line="200" w:lineRule="atLeast"/>
        <w:ind w:firstLine="993"/>
        <w:jc w:val="both"/>
        <w:rPr>
          <w:iCs/>
          <w:sz w:val="28"/>
          <w:szCs w:val="28"/>
        </w:rPr>
      </w:pPr>
      <w:r w:rsidRPr="00727005">
        <w:rPr>
          <w:sz w:val="28"/>
          <w:szCs w:val="28"/>
        </w:rPr>
        <w:t>По заключениям специалистов в</w:t>
      </w:r>
      <w:r w:rsidRPr="00727005">
        <w:rPr>
          <w:bCs/>
          <w:iCs/>
          <w:sz w:val="28"/>
          <w:szCs w:val="28"/>
        </w:rPr>
        <w:t>озможными местами совершения актов терроризма могут быть: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подземные переходы (тоннели);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учебные заведения;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вокзалы;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больницы, поликлиники;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детские учреждения;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подвалы и лестничные клетки жилых зданий;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контейнеры для мусора, урны;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опоры мостов;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объекты жизнеобеспечения;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рынки;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стадионы;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lastRenderedPageBreak/>
        <w:t>– дискотеки;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театры, кинотеатры и концертные залы;</w:t>
      </w:r>
    </w:p>
    <w:p w:rsidR="001E6B42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магазины, торговые центры;</w:t>
      </w:r>
    </w:p>
    <w:p w:rsidR="001E6B42" w:rsidRPr="00727005" w:rsidRDefault="001E6B42" w:rsidP="001E6B42">
      <w:pPr>
        <w:shd w:val="clear" w:color="auto" w:fill="FFFFFF"/>
        <w:ind w:firstLine="993"/>
        <w:rPr>
          <w:sz w:val="28"/>
          <w:szCs w:val="28"/>
        </w:rPr>
      </w:pPr>
      <w:r w:rsidRPr="00727005">
        <w:rPr>
          <w:sz w:val="28"/>
          <w:szCs w:val="28"/>
        </w:rPr>
        <w:t>– транспортные средства;</w:t>
      </w:r>
    </w:p>
    <w:p w:rsidR="001E6B42" w:rsidRDefault="001E6B42" w:rsidP="001E6B4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005">
        <w:rPr>
          <w:color w:val="000000"/>
          <w:sz w:val="28"/>
          <w:szCs w:val="28"/>
        </w:rPr>
        <w:t xml:space="preserve">Объекты СГУ прямо или косвенно входят в данный список, либо располагаются вблизи перечисленных объектов, поэтому </w:t>
      </w:r>
      <w:r>
        <w:rPr>
          <w:color w:val="000000"/>
          <w:sz w:val="28"/>
          <w:szCs w:val="28"/>
        </w:rPr>
        <w:t xml:space="preserve">существует угроза </w:t>
      </w:r>
      <w:r w:rsidRPr="00727005">
        <w:rPr>
          <w:color w:val="000000"/>
          <w:sz w:val="28"/>
          <w:szCs w:val="28"/>
        </w:rPr>
        <w:t xml:space="preserve">безопасности  жизнедеятельности </w:t>
      </w:r>
      <w:r>
        <w:rPr>
          <w:color w:val="000000"/>
          <w:sz w:val="28"/>
          <w:szCs w:val="28"/>
        </w:rPr>
        <w:t>о</w:t>
      </w:r>
      <w:r w:rsidRPr="00724C05">
        <w:rPr>
          <w:color w:val="000000"/>
          <w:sz w:val="28"/>
          <w:szCs w:val="28"/>
        </w:rPr>
        <w:t>бучающи</w:t>
      </w:r>
      <w:r>
        <w:rPr>
          <w:color w:val="000000"/>
          <w:sz w:val="28"/>
          <w:szCs w:val="28"/>
        </w:rPr>
        <w:t>хся</w:t>
      </w:r>
      <w:r w:rsidRPr="00724C05">
        <w:rPr>
          <w:color w:val="000000"/>
          <w:sz w:val="28"/>
          <w:szCs w:val="28"/>
        </w:rPr>
        <w:t xml:space="preserve"> и работник</w:t>
      </w:r>
      <w:r>
        <w:rPr>
          <w:color w:val="000000"/>
          <w:sz w:val="28"/>
          <w:szCs w:val="28"/>
        </w:rPr>
        <w:t>ов</w:t>
      </w:r>
      <w:r w:rsidRPr="0072700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требуется постоянное внимание по</w:t>
      </w:r>
      <w:r w:rsidRPr="00727005">
        <w:rPr>
          <w:color w:val="000000"/>
          <w:sz w:val="28"/>
          <w:szCs w:val="28"/>
        </w:rPr>
        <w:t xml:space="preserve"> защите учебных корпусов, общежитий и других зданий и строений.</w:t>
      </w:r>
    </w:p>
    <w:p w:rsidR="00BE0E22" w:rsidRDefault="00BE0E22" w:rsidP="001E6B42">
      <w:pPr>
        <w:ind w:firstLine="709"/>
        <w:jc w:val="both"/>
        <w:rPr>
          <w:sz w:val="28"/>
          <w:szCs w:val="28"/>
        </w:rPr>
      </w:pPr>
    </w:p>
    <w:p w:rsidR="001E6B42" w:rsidRPr="00B73732" w:rsidRDefault="001E6B42" w:rsidP="001E6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Исходными данными для </w:t>
      </w:r>
      <w:r w:rsidRPr="00B73732">
        <w:rPr>
          <w:sz w:val="28"/>
          <w:szCs w:val="28"/>
        </w:rPr>
        <w:t>ситуаци</w:t>
      </w:r>
      <w:r>
        <w:rPr>
          <w:sz w:val="28"/>
          <w:szCs w:val="28"/>
        </w:rPr>
        <w:t>й</w:t>
      </w:r>
      <w:r w:rsidRPr="00B73732">
        <w:rPr>
          <w:sz w:val="28"/>
          <w:szCs w:val="28"/>
        </w:rPr>
        <w:t xml:space="preserve">, связанных с террористическим актом, может стать обнаружение подозрительного предмета, который может оказаться взрывным устройством, поступление угрозы по телефону или в письменном виде, захват террористами в заложники </w:t>
      </w:r>
      <w:r>
        <w:rPr>
          <w:sz w:val="28"/>
          <w:szCs w:val="28"/>
        </w:rPr>
        <w:t>о</w:t>
      </w:r>
      <w:r w:rsidRPr="00724C05">
        <w:rPr>
          <w:sz w:val="28"/>
          <w:szCs w:val="28"/>
        </w:rPr>
        <w:t>бучающи</w:t>
      </w:r>
      <w:r>
        <w:rPr>
          <w:sz w:val="28"/>
          <w:szCs w:val="28"/>
        </w:rPr>
        <w:t>хся</w:t>
      </w:r>
      <w:r w:rsidRPr="00724C05">
        <w:rPr>
          <w:sz w:val="28"/>
          <w:szCs w:val="28"/>
        </w:rPr>
        <w:t xml:space="preserve"> и работник</w:t>
      </w:r>
      <w:r>
        <w:rPr>
          <w:sz w:val="28"/>
          <w:szCs w:val="28"/>
        </w:rPr>
        <w:t>ов</w:t>
      </w:r>
      <w:r w:rsidRPr="00724C05">
        <w:rPr>
          <w:sz w:val="28"/>
          <w:szCs w:val="28"/>
        </w:rPr>
        <w:t xml:space="preserve"> </w:t>
      </w:r>
      <w:r w:rsidRPr="00B73732">
        <w:rPr>
          <w:sz w:val="28"/>
          <w:szCs w:val="28"/>
        </w:rPr>
        <w:t xml:space="preserve">в помещениях или на территории учреждения, получение </w:t>
      </w:r>
      <w:r>
        <w:rPr>
          <w:sz w:val="28"/>
          <w:szCs w:val="28"/>
        </w:rPr>
        <w:t>администрацией</w:t>
      </w:r>
      <w:r w:rsidRPr="00B73732">
        <w:rPr>
          <w:sz w:val="28"/>
          <w:szCs w:val="28"/>
        </w:rPr>
        <w:t xml:space="preserve"> учреждения информации об этих фактах от </w:t>
      </w:r>
      <w:r>
        <w:rPr>
          <w:sz w:val="28"/>
          <w:szCs w:val="28"/>
        </w:rPr>
        <w:t>о</w:t>
      </w:r>
      <w:r w:rsidRPr="00724C05">
        <w:rPr>
          <w:sz w:val="28"/>
          <w:szCs w:val="28"/>
        </w:rPr>
        <w:t>бучающи</w:t>
      </w:r>
      <w:r>
        <w:rPr>
          <w:sz w:val="28"/>
          <w:szCs w:val="28"/>
        </w:rPr>
        <w:t>х</w:t>
      </w:r>
      <w:r w:rsidRPr="00724C05">
        <w:rPr>
          <w:sz w:val="28"/>
          <w:szCs w:val="28"/>
        </w:rPr>
        <w:t>ся и работник</w:t>
      </w:r>
      <w:r>
        <w:rPr>
          <w:sz w:val="28"/>
          <w:szCs w:val="28"/>
        </w:rPr>
        <w:t>ов</w:t>
      </w:r>
      <w:r w:rsidRPr="00B73732">
        <w:rPr>
          <w:sz w:val="28"/>
          <w:szCs w:val="28"/>
        </w:rPr>
        <w:t>.</w:t>
      </w:r>
    </w:p>
    <w:p w:rsidR="001E6B42" w:rsidRPr="00B73732" w:rsidRDefault="001E6B42" w:rsidP="001E6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3732">
        <w:rPr>
          <w:sz w:val="28"/>
          <w:szCs w:val="28"/>
        </w:rPr>
        <w:t>озможны</w:t>
      </w:r>
      <w:r>
        <w:rPr>
          <w:sz w:val="28"/>
          <w:szCs w:val="28"/>
        </w:rPr>
        <w:t>ми вариантами</w:t>
      </w:r>
      <w:r w:rsidRPr="00B73732">
        <w:rPr>
          <w:sz w:val="28"/>
          <w:szCs w:val="28"/>
        </w:rPr>
        <w:t xml:space="preserve"> критически</w:t>
      </w:r>
      <w:r>
        <w:rPr>
          <w:sz w:val="28"/>
          <w:szCs w:val="28"/>
        </w:rPr>
        <w:t xml:space="preserve">х </w:t>
      </w:r>
      <w:r w:rsidRPr="00B73732">
        <w:rPr>
          <w:sz w:val="28"/>
          <w:szCs w:val="28"/>
        </w:rPr>
        <w:t>и чрезвычайны</w:t>
      </w:r>
      <w:r>
        <w:rPr>
          <w:sz w:val="28"/>
          <w:szCs w:val="28"/>
        </w:rPr>
        <w:t>х</w:t>
      </w:r>
      <w:r w:rsidRPr="00B7373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Pr="00B73732">
        <w:rPr>
          <w:sz w:val="28"/>
          <w:szCs w:val="28"/>
        </w:rPr>
        <w:t xml:space="preserve"> в результате проведения диверсионно-террористических акций или экстремистских проявлений</w:t>
      </w:r>
      <w:r>
        <w:rPr>
          <w:sz w:val="28"/>
          <w:szCs w:val="28"/>
        </w:rPr>
        <w:t xml:space="preserve"> могут быть:</w:t>
      </w:r>
    </w:p>
    <w:p w:rsidR="001E6B42" w:rsidRPr="00B73732" w:rsidRDefault="001E6B42" w:rsidP="001E6B42">
      <w:pPr>
        <w:ind w:firstLine="709"/>
        <w:jc w:val="both"/>
        <w:rPr>
          <w:sz w:val="28"/>
          <w:szCs w:val="28"/>
        </w:rPr>
      </w:pPr>
      <w:r w:rsidRPr="00FA0E7F">
        <w:rPr>
          <w:b/>
          <w:sz w:val="28"/>
          <w:szCs w:val="28"/>
        </w:rPr>
        <w:t>А)</w:t>
      </w:r>
      <w:r w:rsidRPr="00B73732">
        <w:rPr>
          <w:sz w:val="28"/>
          <w:szCs w:val="28"/>
        </w:rPr>
        <w:t xml:space="preserve"> В случае применения взрывчатых веществ</w:t>
      </w:r>
      <w:r w:rsidR="007E5A0C">
        <w:rPr>
          <w:sz w:val="28"/>
          <w:szCs w:val="28"/>
        </w:rPr>
        <w:t xml:space="preserve"> (ВВ)</w:t>
      </w:r>
      <w:r w:rsidRPr="00B73732">
        <w:rPr>
          <w:sz w:val="28"/>
          <w:szCs w:val="28"/>
        </w:rPr>
        <w:t>:</w:t>
      </w:r>
    </w:p>
    <w:p w:rsidR="001E6B4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может произойти полное или частичное разрушение </w:t>
      </w:r>
      <w:r>
        <w:rPr>
          <w:sz w:val="28"/>
          <w:szCs w:val="28"/>
        </w:rPr>
        <w:t>зданий</w:t>
      </w:r>
      <w:r w:rsidRPr="00B73732">
        <w:rPr>
          <w:sz w:val="28"/>
          <w:szCs w:val="28"/>
        </w:rPr>
        <w:t xml:space="preserve"> (если </w:t>
      </w:r>
      <w:proofErr w:type="gramStart"/>
      <w:r w:rsidRPr="00B73732">
        <w:rPr>
          <w:sz w:val="28"/>
          <w:szCs w:val="28"/>
        </w:rPr>
        <w:t>ВВ</w:t>
      </w:r>
      <w:proofErr w:type="gramEnd"/>
      <w:r w:rsidRPr="00B73732">
        <w:rPr>
          <w:sz w:val="28"/>
          <w:szCs w:val="28"/>
        </w:rPr>
        <w:t xml:space="preserve"> заложено в подвал или на 1-й этаж здания - это может привести к полному или частичному разрушению здания, в зависимости от количества ВВ). </w:t>
      </w:r>
    </w:p>
    <w:p w:rsidR="001E6B42" w:rsidRPr="00B73732" w:rsidRDefault="001E6B42" w:rsidP="001E6B42">
      <w:pPr>
        <w:ind w:firstLine="709"/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применения ВВ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укрытиями) и начать немедленную эвакуацию </w:t>
      </w:r>
      <w:r>
        <w:rPr>
          <w:sz w:val="28"/>
          <w:szCs w:val="28"/>
        </w:rPr>
        <w:t>о</w:t>
      </w:r>
      <w:r w:rsidRPr="00724C05">
        <w:rPr>
          <w:sz w:val="28"/>
          <w:szCs w:val="28"/>
        </w:rPr>
        <w:t>бучающи</w:t>
      </w:r>
      <w:r>
        <w:rPr>
          <w:sz w:val="28"/>
          <w:szCs w:val="28"/>
        </w:rPr>
        <w:t>х</w:t>
      </w:r>
      <w:r w:rsidRPr="00724C05">
        <w:rPr>
          <w:sz w:val="28"/>
          <w:szCs w:val="28"/>
        </w:rPr>
        <w:t>ся и работник</w:t>
      </w:r>
      <w:r>
        <w:rPr>
          <w:sz w:val="28"/>
          <w:szCs w:val="28"/>
        </w:rPr>
        <w:t>ов</w:t>
      </w:r>
      <w:r w:rsidRPr="00B73732">
        <w:rPr>
          <w:sz w:val="28"/>
          <w:szCs w:val="28"/>
        </w:rPr>
        <w:t xml:space="preserve"> на безопасное удаление. </w:t>
      </w:r>
    </w:p>
    <w:p w:rsidR="001E6B42" w:rsidRPr="00B73732" w:rsidRDefault="001E6B42" w:rsidP="001E6B42">
      <w:pPr>
        <w:ind w:firstLine="709"/>
        <w:jc w:val="both"/>
        <w:rPr>
          <w:sz w:val="28"/>
          <w:szCs w:val="28"/>
        </w:rPr>
      </w:pPr>
      <w:r w:rsidRPr="00FA0E7F">
        <w:rPr>
          <w:b/>
          <w:sz w:val="28"/>
          <w:szCs w:val="28"/>
        </w:rPr>
        <w:t>Б)</w:t>
      </w:r>
      <w:r w:rsidRPr="00B73732">
        <w:rPr>
          <w:sz w:val="28"/>
          <w:szCs w:val="28"/>
        </w:rPr>
        <w:t xml:space="preserve"> В случае поджога (пожара):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огонь будет распространяться по перекрытиям здания в связи с этим начать немедленную эвакуацию </w:t>
      </w:r>
      <w:r>
        <w:rPr>
          <w:sz w:val="28"/>
          <w:szCs w:val="28"/>
        </w:rPr>
        <w:t>о</w:t>
      </w:r>
      <w:r w:rsidRPr="00724C05">
        <w:rPr>
          <w:sz w:val="28"/>
          <w:szCs w:val="28"/>
        </w:rPr>
        <w:t>бучающи</w:t>
      </w:r>
      <w:r>
        <w:rPr>
          <w:sz w:val="28"/>
          <w:szCs w:val="28"/>
        </w:rPr>
        <w:t>х</w:t>
      </w:r>
      <w:r w:rsidRPr="00724C05">
        <w:rPr>
          <w:sz w:val="28"/>
          <w:szCs w:val="28"/>
        </w:rPr>
        <w:t>ся и работник</w:t>
      </w:r>
      <w:r>
        <w:rPr>
          <w:sz w:val="28"/>
          <w:szCs w:val="28"/>
        </w:rPr>
        <w:t>ов</w:t>
      </w:r>
      <w:r w:rsidRPr="00B73732">
        <w:rPr>
          <w:sz w:val="28"/>
          <w:szCs w:val="28"/>
        </w:rPr>
        <w:t xml:space="preserve">, оповестить органы пожарной охраны, сообщить вышестоящему руководству, при возможности приступить к тушению пожара силами нештатного пожарного расчета. </w:t>
      </w:r>
    </w:p>
    <w:p w:rsidR="001E6B42" w:rsidRPr="00B73732" w:rsidRDefault="001E6B42" w:rsidP="001E6B42">
      <w:pPr>
        <w:ind w:firstLine="709"/>
        <w:jc w:val="both"/>
        <w:rPr>
          <w:sz w:val="28"/>
          <w:szCs w:val="28"/>
        </w:rPr>
      </w:pPr>
      <w:r w:rsidRPr="00FA0E7F">
        <w:rPr>
          <w:b/>
          <w:sz w:val="28"/>
          <w:szCs w:val="28"/>
        </w:rPr>
        <w:t>В)</w:t>
      </w:r>
      <w:r w:rsidRPr="00B73732">
        <w:rPr>
          <w:sz w:val="28"/>
          <w:szCs w:val="28"/>
        </w:rPr>
        <w:t xml:space="preserve"> В случае применения отравляющих веществ: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может произойти частичное заражение помещений образовательного учреждения за короткий промежуток времени. При обнаружении подозрительного предмета (который может оказаться контейнером с отравляющим веществом); получении письменного сообщения или сообщения по телефону с угрозой применения ОВ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 с средствами индивидуальной защиты) и начать </w:t>
      </w:r>
      <w:r w:rsidRPr="00B73732">
        <w:rPr>
          <w:sz w:val="28"/>
          <w:szCs w:val="28"/>
        </w:rPr>
        <w:lastRenderedPageBreak/>
        <w:t xml:space="preserve">немедленную эвакуацию </w:t>
      </w:r>
      <w:r>
        <w:rPr>
          <w:sz w:val="28"/>
          <w:szCs w:val="28"/>
        </w:rPr>
        <w:t>о</w:t>
      </w:r>
      <w:r w:rsidRPr="00724C05">
        <w:rPr>
          <w:sz w:val="28"/>
          <w:szCs w:val="28"/>
        </w:rPr>
        <w:t>бучающи</w:t>
      </w:r>
      <w:r>
        <w:rPr>
          <w:sz w:val="28"/>
          <w:szCs w:val="28"/>
        </w:rPr>
        <w:t>х</w:t>
      </w:r>
      <w:r w:rsidRPr="00724C05">
        <w:rPr>
          <w:sz w:val="28"/>
          <w:szCs w:val="28"/>
        </w:rPr>
        <w:t>ся и работник</w:t>
      </w:r>
      <w:r>
        <w:rPr>
          <w:sz w:val="28"/>
          <w:szCs w:val="28"/>
        </w:rPr>
        <w:t>ов</w:t>
      </w:r>
      <w:r w:rsidRPr="00724C05">
        <w:rPr>
          <w:sz w:val="28"/>
          <w:szCs w:val="28"/>
        </w:rPr>
        <w:t xml:space="preserve"> </w:t>
      </w:r>
      <w:r w:rsidRPr="00B73732">
        <w:rPr>
          <w:sz w:val="28"/>
          <w:szCs w:val="28"/>
        </w:rPr>
        <w:t xml:space="preserve">на безопасное удаление, обеспечить дополнительную вентиляцию помещений за счет открытия окон и дверей. </w:t>
      </w:r>
    </w:p>
    <w:p w:rsidR="001E6B42" w:rsidRPr="00B73732" w:rsidRDefault="001E6B42" w:rsidP="001E6B42">
      <w:pPr>
        <w:ind w:firstLine="709"/>
        <w:jc w:val="both"/>
        <w:rPr>
          <w:sz w:val="28"/>
          <w:szCs w:val="28"/>
        </w:rPr>
      </w:pPr>
      <w:r w:rsidRPr="00FA0E7F">
        <w:rPr>
          <w:b/>
          <w:sz w:val="28"/>
          <w:szCs w:val="28"/>
        </w:rPr>
        <w:t>Г)</w:t>
      </w:r>
      <w:r w:rsidRPr="00B73732">
        <w:rPr>
          <w:sz w:val="28"/>
          <w:szCs w:val="28"/>
        </w:rPr>
        <w:t xml:space="preserve"> В случае массовых беспорядков, проявлений экстремизма: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B73732">
        <w:rPr>
          <w:sz w:val="28"/>
          <w:szCs w:val="28"/>
        </w:rPr>
        <w:t xml:space="preserve">реди </w:t>
      </w:r>
      <w:r>
        <w:rPr>
          <w:sz w:val="28"/>
          <w:szCs w:val="28"/>
        </w:rPr>
        <w:t>о</w:t>
      </w:r>
      <w:r w:rsidRPr="00724C05">
        <w:rPr>
          <w:sz w:val="28"/>
          <w:szCs w:val="28"/>
        </w:rPr>
        <w:t>бучающи</w:t>
      </w:r>
      <w:r>
        <w:rPr>
          <w:sz w:val="28"/>
          <w:szCs w:val="28"/>
        </w:rPr>
        <w:t>х</w:t>
      </w:r>
      <w:r w:rsidRPr="00724C05">
        <w:rPr>
          <w:sz w:val="28"/>
          <w:szCs w:val="28"/>
        </w:rPr>
        <w:t xml:space="preserve">ся </w:t>
      </w:r>
      <w:r w:rsidRPr="00B73732">
        <w:rPr>
          <w:sz w:val="28"/>
          <w:szCs w:val="28"/>
        </w:rPr>
        <w:t>- немедленно сообщить в правоохранительные органы, вышестоящему руководству</w:t>
      </w:r>
      <w:r>
        <w:rPr>
          <w:sz w:val="28"/>
          <w:szCs w:val="28"/>
        </w:rPr>
        <w:t>.</w:t>
      </w:r>
      <w:r w:rsidRPr="00B7373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73732">
        <w:rPr>
          <w:sz w:val="28"/>
          <w:szCs w:val="28"/>
        </w:rPr>
        <w:t>дминистрация провод</w:t>
      </w:r>
      <w:r>
        <w:rPr>
          <w:sz w:val="28"/>
          <w:szCs w:val="28"/>
        </w:rPr>
        <w:t>и</w:t>
      </w:r>
      <w:r w:rsidRPr="00B73732">
        <w:rPr>
          <w:sz w:val="28"/>
          <w:szCs w:val="28"/>
        </w:rPr>
        <w:t>т разъяснительную работу под прикрытием сотрудника охраны.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б) </w:t>
      </w:r>
      <w:r>
        <w:rPr>
          <w:sz w:val="28"/>
          <w:szCs w:val="28"/>
        </w:rPr>
        <w:t>з</w:t>
      </w:r>
      <w:r w:rsidRPr="00B73732">
        <w:rPr>
          <w:sz w:val="28"/>
          <w:szCs w:val="28"/>
        </w:rPr>
        <w:t xml:space="preserve">а территорией образовательного учреждения – не допустить проникновения участников массовых беспорядков </w:t>
      </w:r>
      <w:r>
        <w:rPr>
          <w:sz w:val="28"/>
          <w:szCs w:val="28"/>
        </w:rPr>
        <w:t>на территорию объекта</w:t>
      </w:r>
      <w:r w:rsidRPr="00B73732">
        <w:rPr>
          <w:sz w:val="28"/>
          <w:szCs w:val="28"/>
        </w:rPr>
        <w:t xml:space="preserve"> путем закрытия входа, сообщить в правоохранительные органы, вышестоящему руководству, воспретить подход обуча</w:t>
      </w:r>
      <w:r>
        <w:rPr>
          <w:sz w:val="28"/>
          <w:szCs w:val="28"/>
        </w:rPr>
        <w:t>ющихся</w:t>
      </w:r>
      <w:r w:rsidRPr="00B73732">
        <w:rPr>
          <w:sz w:val="28"/>
          <w:szCs w:val="28"/>
        </w:rPr>
        <w:t xml:space="preserve"> к окнам.</w:t>
      </w:r>
    </w:p>
    <w:p w:rsidR="001E6B42" w:rsidRDefault="001E6B42" w:rsidP="001E6B42">
      <w:pPr>
        <w:ind w:firstLine="709"/>
        <w:jc w:val="both"/>
        <w:rPr>
          <w:b/>
          <w:sz w:val="28"/>
          <w:szCs w:val="28"/>
        </w:rPr>
      </w:pPr>
    </w:p>
    <w:p w:rsidR="001E6B42" w:rsidRPr="00B73732" w:rsidRDefault="001E6B42" w:rsidP="001E6B42">
      <w:pPr>
        <w:ind w:firstLine="709"/>
        <w:jc w:val="both"/>
        <w:rPr>
          <w:sz w:val="28"/>
          <w:szCs w:val="28"/>
        </w:rPr>
      </w:pPr>
      <w:r w:rsidRPr="00FA0E7F">
        <w:rPr>
          <w:b/>
          <w:sz w:val="28"/>
          <w:szCs w:val="28"/>
        </w:rPr>
        <w:t>Д)</w:t>
      </w:r>
      <w:r w:rsidRPr="00B73732">
        <w:rPr>
          <w:sz w:val="28"/>
          <w:szCs w:val="28"/>
        </w:rPr>
        <w:t xml:space="preserve"> В случае захвата заложников: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B73732">
        <w:rPr>
          <w:sz w:val="28"/>
          <w:szCs w:val="28"/>
        </w:rPr>
        <w:t>казавшимся в заложниках, сохранять выдержку спокойствие,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месте своего нахождения родственникам или в милицию. Помнить, что для сохранения жизни надо терпеть. При безопасной возможности освободиться от преступников, надо уходить.</w:t>
      </w:r>
    </w:p>
    <w:p w:rsidR="001E6B4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б) </w:t>
      </w:r>
      <w:r>
        <w:rPr>
          <w:sz w:val="28"/>
          <w:szCs w:val="28"/>
        </w:rPr>
        <w:t>о</w:t>
      </w:r>
      <w:r w:rsidRPr="00B73732">
        <w:rPr>
          <w:sz w:val="28"/>
          <w:szCs w:val="28"/>
        </w:rPr>
        <w:t>казавшимся не в составе заложников, немедленно покинуть здание образовательного учреждения. Сообщить в правоохранительные органы, вышестоящему руководству о случившемся и действовать в соответствии с их указаниями. Не принимать инициативных мер для освобождения заложников и контактов с террористами.</w:t>
      </w:r>
    </w:p>
    <w:p w:rsidR="00C27D21" w:rsidRDefault="00C27D21" w:rsidP="00C27D21">
      <w:pPr>
        <w:ind w:firstLine="709"/>
        <w:jc w:val="both"/>
      </w:pPr>
      <w:r w:rsidRPr="00C27D21">
        <w:rPr>
          <w:b/>
          <w:sz w:val="28"/>
          <w:szCs w:val="28"/>
        </w:rPr>
        <w:t>Е)</w:t>
      </w:r>
      <w:r>
        <w:rPr>
          <w:b/>
          <w:sz w:val="28"/>
          <w:szCs w:val="28"/>
        </w:rPr>
        <w:t xml:space="preserve"> </w:t>
      </w:r>
      <w:r w:rsidRPr="00C27D21">
        <w:rPr>
          <w:sz w:val="28"/>
          <w:szCs w:val="28"/>
        </w:rPr>
        <w:t>При приёме сообщений, содержащих угрозы</w:t>
      </w:r>
      <w:r>
        <w:rPr>
          <w:sz w:val="28"/>
          <w:szCs w:val="28"/>
        </w:rPr>
        <w:t xml:space="preserve"> </w:t>
      </w:r>
      <w:r w:rsidRPr="00C27D21">
        <w:rPr>
          <w:sz w:val="28"/>
          <w:szCs w:val="28"/>
        </w:rPr>
        <w:t>террористического характера</w:t>
      </w:r>
      <w:r>
        <w:rPr>
          <w:sz w:val="28"/>
          <w:szCs w:val="28"/>
        </w:rPr>
        <w:t>, по телефону или письменно:</w:t>
      </w:r>
      <w:r w:rsidRPr="00C27D21">
        <w:t xml:space="preserve"> </w:t>
      </w:r>
    </w:p>
    <w:p w:rsidR="00C27D21" w:rsidRPr="00C27D21" w:rsidRDefault="00C27D21" w:rsidP="000B71A9">
      <w:pPr>
        <w:ind w:firstLine="425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постарайтесь дословно запомнить разговор и зафиксировать его на бумаге; </w:t>
      </w:r>
    </w:p>
    <w:p w:rsidR="00C27D21" w:rsidRPr="00C27D21" w:rsidRDefault="00C27D21" w:rsidP="000B71A9">
      <w:pPr>
        <w:ind w:firstLine="425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по ходу разговора отметьте пол, возраст, особенности речи звонившего (голос, темп речи, произношение, манера речи и т.д.); </w:t>
      </w:r>
    </w:p>
    <w:p w:rsidR="00C27D21" w:rsidRPr="00C27D21" w:rsidRDefault="00C27D21" w:rsidP="000B71A9">
      <w:pPr>
        <w:ind w:firstLine="425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отметьте звуковой фон (шум, звуки, голоса); </w:t>
      </w:r>
    </w:p>
    <w:p w:rsidR="00C27D21" w:rsidRPr="00C27D21" w:rsidRDefault="00C27D21" w:rsidP="000B71A9">
      <w:pPr>
        <w:ind w:firstLine="425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отметьте характер звонка (городской или междугородний); </w:t>
      </w:r>
    </w:p>
    <w:p w:rsidR="00C27D21" w:rsidRPr="00C27D21" w:rsidRDefault="00C27D21" w:rsidP="000B71A9">
      <w:pPr>
        <w:ind w:firstLine="425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зафиксируйте точное время начала разговора и его продолжительность; </w:t>
      </w:r>
    </w:p>
    <w:p w:rsidR="00C27D21" w:rsidRPr="00C27D21" w:rsidRDefault="00C27D21" w:rsidP="000B71A9">
      <w:pPr>
        <w:ind w:firstLine="425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при наличии на Вашем телефонном аппарате автомата определения номера - запишите определившийся номер в тетрадь. </w:t>
      </w:r>
    </w:p>
    <w:p w:rsidR="000B71A9" w:rsidRDefault="000B71A9" w:rsidP="000B71A9">
      <w:pPr>
        <w:ind w:firstLine="425"/>
        <w:jc w:val="both"/>
        <w:rPr>
          <w:sz w:val="28"/>
          <w:szCs w:val="28"/>
        </w:rPr>
      </w:pPr>
    </w:p>
    <w:p w:rsidR="00C27D21" w:rsidRPr="00C27D21" w:rsidRDefault="00C27D21" w:rsidP="000B71A9">
      <w:pPr>
        <w:ind w:firstLine="425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При получении письменной угрозы: </w:t>
      </w:r>
    </w:p>
    <w:p w:rsidR="00C27D21" w:rsidRPr="00C27D21" w:rsidRDefault="00C27D21" w:rsidP="000B71A9">
      <w:pPr>
        <w:ind w:firstLine="425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уберите документ в чистый полиэтиленовый пакет и жесткую папку; </w:t>
      </w:r>
    </w:p>
    <w:p w:rsidR="00C27D21" w:rsidRPr="00C27D21" w:rsidRDefault="00C27D21" w:rsidP="000B71A9">
      <w:pPr>
        <w:ind w:firstLine="425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не оставляйте на нем отпечатков своих пальцев; </w:t>
      </w:r>
    </w:p>
    <w:p w:rsidR="00C27D21" w:rsidRPr="00C27D21" w:rsidRDefault="00C27D21" w:rsidP="000B71A9">
      <w:pPr>
        <w:ind w:firstLine="425"/>
        <w:jc w:val="both"/>
        <w:rPr>
          <w:sz w:val="28"/>
          <w:szCs w:val="28"/>
        </w:rPr>
      </w:pPr>
      <w:r w:rsidRPr="00C27D21">
        <w:rPr>
          <w:sz w:val="28"/>
          <w:szCs w:val="28"/>
        </w:rPr>
        <w:t xml:space="preserve">не расширяйте круг лиц, знакомящихся с содержанием документа; </w:t>
      </w:r>
    </w:p>
    <w:p w:rsidR="00C27D21" w:rsidRPr="00C27D21" w:rsidRDefault="00C27D21" w:rsidP="000B71A9">
      <w:pPr>
        <w:ind w:firstLine="425"/>
        <w:jc w:val="both"/>
        <w:rPr>
          <w:b/>
          <w:sz w:val="28"/>
          <w:szCs w:val="28"/>
        </w:rPr>
      </w:pPr>
      <w:r w:rsidRPr="00C27D21">
        <w:rPr>
          <w:sz w:val="28"/>
          <w:szCs w:val="28"/>
        </w:rPr>
        <w:t>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0B71A9" w:rsidRDefault="000B71A9" w:rsidP="001E6B42">
      <w:pPr>
        <w:ind w:firstLine="709"/>
        <w:jc w:val="both"/>
        <w:rPr>
          <w:sz w:val="28"/>
          <w:szCs w:val="28"/>
        </w:rPr>
      </w:pPr>
    </w:p>
    <w:p w:rsidR="001E6B42" w:rsidRDefault="001E6B42" w:rsidP="001E6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3732">
        <w:rPr>
          <w:sz w:val="28"/>
          <w:szCs w:val="28"/>
        </w:rPr>
        <w:t xml:space="preserve"> ситуациях, свя</w:t>
      </w:r>
      <w:r>
        <w:rPr>
          <w:sz w:val="28"/>
          <w:szCs w:val="28"/>
        </w:rPr>
        <w:t xml:space="preserve">занных с террористическим актом, </w:t>
      </w:r>
      <w:r w:rsidRPr="00FA0E7F">
        <w:rPr>
          <w:b/>
          <w:sz w:val="28"/>
          <w:szCs w:val="28"/>
        </w:rPr>
        <w:t xml:space="preserve">руководитель </w:t>
      </w:r>
      <w:r w:rsidRPr="00FA0E7F">
        <w:rPr>
          <w:b/>
          <w:sz w:val="28"/>
          <w:szCs w:val="28"/>
        </w:rPr>
        <w:lastRenderedPageBreak/>
        <w:t xml:space="preserve">объекта </w:t>
      </w:r>
      <w:r>
        <w:rPr>
          <w:b/>
          <w:sz w:val="28"/>
          <w:szCs w:val="28"/>
        </w:rPr>
        <w:t xml:space="preserve">(должностное лицо) </w:t>
      </w:r>
      <w:r w:rsidRPr="00FA0E7F">
        <w:rPr>
          <w:b/>
          <w:sz w:val="28"/>
          <w:szCs w:val="28"/>
        </w:rPr>
        <w:t>обязан</w:t>
      </w:r>
      <w:r w:rsidRPr="00B73732">
        <w:rPr>
          <w:sz w:val="28"/>
          <w:szCs w:val="28"/>
        </w:rPr>
        <w:t>:</w:t>
      </w:r>
    </w:p>
    <w:p w:rsidR="001E6B42" w:rsidRPr="00FA0E7F" w:rsidRDefault="001E6B42" w:rsidP="001E6B42">
      <w:pPr>
        <w:ind w:firstLine="709"/>
        <w:jc w:val="both"/>
        <w:rPr>
          <w:b/>
          <w:sz w:val="28"/>
          <w:szCs w:val="28"/>
        </w:rPr>
      </w:pPr>
      <w:r w:rsidRPr="00FA0E7F">
        <w:rPr>
          <w:b/>
          <w:sz w:val="28"/>
          <w:szCs w:val="28"/>
        </w:rPr>
        <w:t>В случае обнаружения взрывного устройства или подозрительного предмета: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1. Немедленно сообщить об этом в правоохранительные органы по телефонам территориальных органов ФСБ, МВД (тел. 02</w:t>
      </w:r>
      <w:r>
        <w:rPr>
          <w:sz w:val="28"/>
          <w:szCs w:val="28"/>
        </w:rPr>
        <w:t>, 112</w:t>
      </w:r>
      <w:r w:rsidRPr="00B73732">
        <w:rPr>
          <w:sz w:val="28"/>
          <w:szCs w:val="28"/>
        </w:rPr>
        <w:t>), МЧС России</w:t>
      </w:r>
      <w:r>
        <w:rPr>
          <w:sz w:val="28"/>
          <w:szCs w:val="28"/>
        </w:rPr>
        <w:t xml:space="preserve"> (тел.01, 112)</w:t>
      </w:r>
      <w:r w:rsidRPr="00B73732">
        <w:rPr>
          <w:sz w:val="28"/>
          <w:szCs w:val="28"/>
        </w:rPr>
        <w:t>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2. До прибытия оперативно-следственной гру</w:t>
      </w:r>
      <w:r>
        <w:rPr>
          <w:sz w:val="28"/>
          <w:szCs w:val="28"/>
        </w:rPr>
        <w:t>ппы дать указания обучающимся и</w:t>
      </w:r>
      <w:r w:rsidRPr="00B7373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</w:t>
      </w:r>
      <w:r w:rsidRPr="00B73732">
        <w:rPr>
          <w:sz w:val="28"/>
          <w:szCs w:val="28"/>
        </w:rPr>
        <w:t xml:space="preserve"> находиться на безопасном расстоянии от обнаруженного взрывного устройства или подозрительного предмета, выставить оцепление.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3. В случае необходимости осуществить эвакуацию людей согласно имеющемуся плану.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</w:t>
      </w:r>
      <w:r w:rsidRPr="00B73732">
        <w:rPr>
          <w:sz w:val="28"/>
          <w:szCs w:val="28"/>
        </w:rPr>
        <w:t>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5.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6. Обеспечить присутствие лиц, обнаруживших находку, до прибытия оперативно-следственной группы и фиксацию их показаний.</w:t>
      </w:r>
    </w:p>
    <w:p w:rsidR="001E6B42" w:rsidRPr="00FA0E7F" w:rsidRDefault="001E6B42" w:rsidP="001E6B42">
      <w:pPr>
        <w:ind w:firstLine="709"/>
        <w:jc w:val="both"/>
        <w:rPr>
          <w:b/>
          <w:sz w:val="28"/>
          <w:szCs w:val="28"/>
        </w:rPr>
      </w:pPr>
      <w:r w:rsidRPr="00FA0E7F">
        <w:rPr>
          <w:b/>
          <w:sz w:val="28"/>
          <w:szCs w:val="28"/>
        </w:rPr>
        <w:t>При поступлении угрозы по телефону: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1. Не оставлять без внимания ни одного подобного сигнала. Обеспечить своевременную передачу полученной информации в правоохранительные органы.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2. Значительную помощь правоохранительным органам при проведении оперативно-следственных мероприятий по таким фактам окажут: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- проведение инструктажа персонала учреждения, особенно дежурных и охраны, о порядке действий при приеме телефонных сообщений с угрозами террористического характера;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- оснащение телефона автоматическими определителями номера </w:t>
      </w:r>
      <w:r>
        <w:rPr>
          <w:sz w:val="28"/>
          <w:szCs w:val="28"/>
        </w:rPr>
        <w:t xml:space="preserve"> </w:t>
      </w:r>
      <w:r w:rsidRPr="00B73732">
        <w:rPr>
          <w:sz w:val="28"/>
          <w:szCs w:val="28"/>
        </w:rPr>
        <w:t>(АОНами) и звукозаписывающей аппаратурой.</w:t>
      </w:r>
    </w:p>
    <w:p w:rsidR="001E6B42" w:rsidRPr="00FA0E7F" w:rsidRDefault="001E6B42" w:rsidP="001E6B42">
      <w:pPr>
        <w:ind w:firstLine="709"/>
        <w:jc w:val="both"/>
        <w:rPr>
          <w:b/>
          <w:sz w:val="28"/>
          <w:szCs w:val="28"/>
        </w:rPr>
      </w:pPr>
      <w:r w:rsidRPr="00FA0E7F">
        <w:rPr>
          <w:b/>
          <w:sz w:val="28"/>
          <w:szCs w:val="28"/>
        </w:rPr>
        <w:t>При поступлении угрозы в письменной форме: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1. Обеспечить четкое соблюдение </w:t>
      </w:r>
      <w:r>
        <w:rPr>
          <w:sz w:val="28"/>
          <w:szCs w:val="28"/>
        </w:rPr>
        <w:t>о</w:t>
      </w:r>
      <w:r w:rsidRPr="00724C05">
        <w:rPr>
          <w:sz w:val="28"/>
          <w:szCs w:val="28"/>
        </w:rPr>
        <w:t>бучающи</w:t>
      </w:r>
      <w:r>
        <w:rPr>
          <w:sz w:val="28"/>
          <w:szCs w:val="28"/>
        </w:rPr>
        <w:t>мися</w:t>
      </w:r>
      <w:r w:rsidRPr="00724C05">
        <w:rPr>
          <w:sz w:val="28"/>
          <w:szCs w:val="28"/>
        </w:rPr>
        <w:t xml:space="preserve"> и работник</w:t>
      </w:r>
      <w:r>
        <w:rPr>
          <w:sz w:val="28"/>
          <w:szCs w:val="28"/>
        </w:rPr>
        <w:t>ами</w:t>
      </w:r>
      <w:r w:rsidRPr="00B73732">
        <w:rPr>
          <w:sz w:val="28"/>
          <w:szCs w:val="28"/>
        </w:rPr>
        <w:t xml:space="preserve"> правил обращения с анонимными материалами </w:t>
      </w:r>
      <w:r>
        <w:rPr>
          <w:sz w:val="28"/>
          <w:szCs w:val="28"/>
        </w:rPr>
        <w:t xml:space="preserve"> </w:t>
      </w:r>
      <w:r w:rsidRPr="00B73732">
        <w:rPr>
          <w:sz w:val="28"/>
          <w:szCs w:val="28"/>
        </w:rPr>
        <w:t>(письмами, записками, надписями, информацией, записанной на дискету, ауд</w:t>
      </w:r>
      <w:proofErr w:type="gramStart"/>
      <w:r w:rsidRPr="00B73732">
        <w:rPr>
          <w:sz w:val="28"/>
          <w:szCs w:val="28"/>
        </w:rPr>
        <w:t>и-</w:t>
      </w:r>
      <w:proofErr w:type="gramEnd"/>
      <w:r w:rsidRPr="00B73732">
        <w:rPr>
          <w:sz w:val="28"/>
          <w:szCs w:val="28"/>
        </w:rPr>
        <w:t xml:space="preserve"> и видеопленку).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2. Принять меры по обеспечению сохранности и своевременной передаче полученных материалов в правоохранительные органы.</w:t>
      </w:r>
    </w:p>
    <w:p w:rsidR="001E6B42" w:rsidRPr="00FA0E7F" w:rsidRDefault="001E6B42" w:rsidP="001E6B42">
      <w:pPr>
        <w:ind w:firstLine="709"/>
        <w:jc w:val="both"/>
        <w:rPr>
          <w:b/>
          <w:sz w:val="28"/>
          <w:szCs w:val="28"/>
        </w:rPr>
      </w:pPr>
      <w:r w:rsidRPr="00FA0E7F">
        <w:rPr>
          <w:b/>
          <w:sz w:val="28"/>
          <w:szCs w:val="28"/>
        </w:rPr>
        <w:t xml:space="preserve">При захвате обучающихся и </w:t>
      </w:r>
      <w:r>
        <w:rPr>
          <w:b/>
          <w:sz w:val="28"/>
          <w:szCs w:val="28"/>
        </w:rPr>
        <w:t>работников</w:t>
      </w:r>
      <w:r w:rsidRPr="00FA0E7F">
        <w:rPr>
          <w:b/>
          <w:sz w:val="28"/>
          <w:szCs w:val="28"/>
        </w:rPr>
        <w:t xml:space="preserve"> в заложники: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1. О сложившейся в учреждении ситуации незамедлительно сообщить в правоохранительные органы.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B73732">
        <w:rPr>
          <w:sz w:val="28"/>
          <w:szCs w:val="28"/>
        </w:rPr>
        <w:t>Не вступать в переговоры с террористами по собственной инициативе.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3. 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 xml:space="preserve">4. По прибытию сотрудников спецподразделений ФСБ и МВД оказать им </w:t>
      </w:r>
      <w:r w:rsidRPr="00B73732">
        <w:rPr>
          <w:sz w:val="28"/>
          <w:szCs w:val="28"/>
        </w:rPr>
        <w:lastRenderedPageBreak/>
        <w:t>помощь в получении интересующей их информации.</w:t>
      </w:r>
    </w:p>
    <w:p w:rsidR="001E6B42" w:rsidRPr="00B73732" w:rsidRDefault="001E6B42" w:rsidP="001E6B42">
      <w:pPr>
        <w:jc w:val="both"/>
        <w:rPr>
          <w:sz w:val="28"/>
          <w:szCs w:val="28"/>
        </w:rPr>
      </w:pPr>
      <w:r w:rsidRPr="00B73732">
        <w:rPr>
          <w:sz w:val="28"/>
          <w:szCs w:val="28"/>
        </w:rPr>
        <w:t>5.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0B71A9" w:rsidRDefault="000B71A9" w:rsidP="001E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B42" w:rsidRPr="00B73732" w:rsidRDefault="000B71A9" w:rsidP="00BE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доверия в СГУ по вопросам антитеррористической деятельности – </w:t>
      </w:r>
      <w:r w:rsidRPr="000B71A9">
        <w:rPr>
          <w:b/>
          <w:sz w:val="28"/>
          <w:szCs w:val="28"/>
        </w:rPr>
        <w:t>51-46-84</w:t>
      </w:r>
      <w:r w:rsidR="00B31C12">
        <w:rPr>
          <w:b/>
          <w:sz w:val="28"/>
          <w:szCs w:val="28"/>
        </w:rPr>
        <w:t>, 93-51-28</w:t>
      </w:r>
      <w:bookmarkStart w:id="0" w:name="_GoBack"/>
      <w:bookmarkEnd w:id="0"/>
      <w:r>
        <w:rPr>
          <w:sz w:val="28"/>
          <w:szCs w:val="28"/>
        </w:rPr>
        <w:t xml:space="preserve"> (телефон </w:t>
      </w:r>
      <w:r w:rsidR="007E5A0C">
        <w:rPr>
          <w:sz w:val="28"/>
          <w:szCs w:val="28"/>
        </w:rPr>
        <w:t xml:space="preserve">ответственного </w:t>
      </w:r>
      <w:r>
        <w:rPr>
          <w:sz w:val="28"/>
          <w:szCs w:val="28"/>
        </w:rPr>
        <w:t>дежурного отдела ОВР – режим работы круглосуточный). По данному телефону должностные лица должны сообщать о всех признаках, характерных для экстремальных ситуаций и по другим вопросам.</w:t>
      </w:r>
    </w:p>
    <w:p w:rsidR="00C27D21" w:rsidRPr="00C27D21" w:rsidRDefault="00C27D21" w:rsidP="00C27D21">
      <w:pPr>
        <w:jc w:val="both"/>
        <w:rPr>
          <w:sz w:val="28"/>
          <w:szCs w:val="28"/>
        </w:rPr>
      </w:pPr>
    </w:p>
    <w:p w:rsidR="00C27D21" w:rsidRPr="00C27D21" w:rsidRDefault="00C27D21" w:rsidP="00C27D21">
      <w:pPr>
        <w:jc w:val="both"/>
        <w:rPr>
          <w:sz w:val="28"/>
          <w:szCs w:val="28"/>
        </w:rPr>
      </w:pPr>
      <w:r w:rsidRPr="00BE0E22">
        <w:rPr>
          <w:b/>
          <w:sz w:val="28"/>
          <w:szCs w:val="28"/>
        </w:rPr>
        <w:t>НАПОМИНАЕМ!</w:t>
      </w:r>
      <w:r w:rsidRPr="00C27D21">
        <w:rPr>
          <w:sz w:val="28"/>
          <w:szCs w:val="28"/>
        </w:rPr>
        <w:t xml:space="preserve"> Заведомо ложное сообщение об акте терроризма в соответствии с УК РФ (ст. 207) наказывается штрафом в размере от 200 до 500 МРОТ или в размере заработной платы, или иного дохода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лет.</w:t>
      </w:r>
    </w:p>
    <w:p w:rsidR="00C27D21" w:rsidRPr="00C27D21" w:rsidRDefault="00C27D21" w:rsidP="00C27D21">
      <w:pPr>
        <w:jc w:val="both"/>
        <w:rPr>
          <w:sz w:val="28"/>
          <w:szCs w:val="28"/>
        </w:rPr>
      </w:pPr>
    </w:p>
    <w:sectPr w:rsidR="00C27D21" w:rsidRPr="00C27D21" w:rsidSect="00EF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23"/>
    <w:multiLevelType w:val="hybridMultilevel"/>
    <w:tmpl w:val="137267F8"/>
    <w:lvl w:ilvl="0" w:tplc="8A822AB0"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8F43117"/>
    <w:multiLevelType w:val="hybridMultilevel"/>
    <w:tmpl w:val="DAA2F1A6"/>
    <w:lvl w:ilvl="0" w:tplc="037E5622">
      <w:start w:val="1"/>
      <w:numFmt w:val="bullet"/>
      <w:lvlText w:val="∙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6B42"/>
    <w:rsid w:val="000B71A9"/>
    <w:rsid w:val="00116FA3"/>
    <w:rsid w:val="00160694"/>
    <w:rsid w:val="001E6B42"/>
    <w:rsid w:val="002975A4"/>
    <w:rsid w:val="003F4C27"/>
    <w:rsid w:val="007E5A0C"/>
    <w:rsid w:val="0081498C"/>
    <w:rsid w:val="00A42559"/>
    <w:rsid w:val="00B24975"/>
    <w:rsid w:val="00B31C12"/>
    <w:rsid w:val="00B41E11"/>
    <w:rsid w:val="00BE0E22"/>
    <w:rsid w:val="00C27D21"/>
    <w:rsid w:val="00C84C20"/>
    <w:rsid w:val="00CE4A49"/>
    <w:rsid w:val="00CF6537"/>
    <w:rsid w:val="00E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belykhku</dc:creator>
  <cp:lastModifiedBy>GlobinaAA</cp:lastModifiedBy>
  <cp:revision>3</cp:revision>
  <cp:lastPrinted>2011-02-07T08:10:00Z</cp:lastPrinted>
  <dcterms:created xsi:type="dcterms:W3CDTF">2020-10-08T04:45:00Z</dcterms:created>
  <dcterms:modified xsi:type="dcterms:W3CDTF">2020-10-12T07:30:00Z</dcterms:modified>
</cp:coreProperties>
</file>