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2" w:rsidRPr="00E8637E" w:rsidRDefault="005E7E52" w:rsidP="00E8637E">
      <w:pPr>
        <w:pStyle w:val="Default"/>
        <w:ind w:firstLine="567"/>
        <w:jc w:val="both"/>
        <w:rPr>
          <w:sz w:val="28"/>
          <w:szCs w:val="28"/>
        </w:rPr>
      </w:pPr>
    </w:p>
    <w:p w:rsidR="005E7E52" w:rsidRPr="00E8637E" w:rsidRDefault="0099176F" w:rsidP="00E8637E">
      <w:pPr>
        <w:pStyle w:val="Default"/>
        <w:jc w:val="both"/>
        <w:rPr>
          <w:b/>
          <w:bCs/>
          <w:sz w:val="28"/>
          <w:szCs w:val="28"/>
        </w:rPr>
      </w:pPr>
      <w:r w:rsidRPr="00E8637E">
        <w:rPr>
          <w:b/>
          <w:bCs/>
          <w:sz w:val="28"/>
          <w:szCs w:val="28"/>
        </w:rPr>
        <w:t>Методические материалы по теме № 1.</w:t>
      </w:r>
      <w:r w:rsidR="005E7E52" w:rsidRPr="00E8637E">
        <w:rPr>
          <w:b/>
          <w:bCs/>
          <w:sz w:val="28"/>
          <w:szCs w:val="28"/>
        </w:rPr>
        <w:t xml:space="preserve"> Поражающие факторы источников чрезвычайных ситуаций, характерных для мест расположения и деятельности </w:t>
      </w:r>
      <w:r w:rsidR="00947CF4" w:rsidRPr="00E8637E">
        <w:rPr>
          <w:b/>
          <w:bCs/>
          <w:sz w:val="28"/>
          <w:szCs w:val="28"/>
        </w:rPr>
        <w:t>университета</w:t>
      </w:r>
      <w:r w:rsidR="005E7E52" w:rsidRPr="00E8637E">
        <w:rPr>
          <w:b/>
          <w:bCs/>
          <w:sz w:val="28"/>
          <w:szCs w:val="28"/>
        </w:rPr>
        <w:t xml:space="preserve">, а также оружия массового поражения и других видов оружия. </w:t>
      </w:r>
    </w:p>
    <w:p w:rsidR="00F77238" w:rsidRPr="00E8637E" w:rsidRDefault="00F77238" w:rsidP="00E8637E">
      <w:pPr>
        <w:pStyle w:val="Default"/>
        <w:tabs>
          <w:tab w:val="left" w:pos="3003"/>
          <w:tab w:val="left" w:pos="6006"/>
        </w:tabs>
        <w:ind w:firstLine="567"/>
        <w:jc w:val="both"/>
        <w:rPr>
          <w:sz w:val="28"/>
          <w:szCs w:val="28"/>
        </w:rPr>
      </w:pPr>
    </w:p>
    <w:p w:rsidR="000B752B" w:rsidRPr="00E8637E" w:rsidRDefault="000B752B" w:rsidP="00E863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Природная ЧС</w:t>
      </w:r>
      <w:r w:rsidRPr="00E8637E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обстановка на определенной территории или акватории, сложившейся в результате возникновения источника природной ЧС, который может повлечь или повлек за собой человеческие жертвы, ущерб здоровью людей и (или) ОС, значительные материальные потери и нарушение условий жизнедеятельности людей.</w:t>
      </w:r>
    </w:p>
    <w:p w:rsidR="0099176F" w:rsidRPr="00E8637E" w:rsidRDefault="0099176F" w:rsidP="00E8637E">
      <w:pPr>
        <w:pStyle w:val="Default"/>
        <w:jc w:val="both"/>
        <w:rPr>
          <w:sz w:val="28"/>
          <w:szCs w:val="28"/>
        </w:rPr>
      </w:pP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637E">
        <w:rPr>
          <w:rFonts w:ascii="Times New Roman" w:hAnsi="Times New Roman" w:cs="Times New Roman"/>
          <w:b/>
          <w:bCs/>
          <w:i/>
          <w:sz w:val="28"/>
          <w:szCs w:val="28"/>
        </w:rPr>
        <w:t>Ураганы и бури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Ураганы, бури относятся к ветровым метеорологическим явлениям.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Причина их возникновения - циклоническая деятельность в атмосфере Земли. В принципе, ураган - это тот же циклон, но с очень высокой скоростью воздушного потока.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Ураганы представляют собой одну из самых мощных сил стихии. По своему пагубному воздействию ураганы не уступают таким страшным стихийным бедствиям, как землетрясения.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Буря - это очень сильный (со скоростью от 60 до 100 км/ч) и продолжительный ветер, вызывающий большие разрушения. Для бурь характерны меньшие, чем при ураганах, ущерб и разрушения, однако они представляют серьезную опасность. Различают пыльные, снежные, шквальные бури, каждая по-своему усугубляет последствия стихии.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Ураганные ветра со скоростью до 30 м/сек и продолжительностью до 2-х суток распространены на равнинной части Саратовской области. Еще чаще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наблюдаются бури со скоростью ветра 15-20 м/сек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 и продолжительностью от нескольких часов до нескольких суток.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Ураганы вызывают иногда огромные материальные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 и даже гибель людей и сельскохозяйственных животных, наносят ущерб растениеводству.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637E">
        <w:rPr>
          <w:rFonts w:ascii="Times New Roman" w:hAnsi="Times New Roman" w:cs="Times New Roman"/>
          <w:b/>
          <w:bCs/>
          <w:i/>
          <w:sz w:val="28"/>
          <w:szCs w:val="28"/>
        </w:rPr>
        <w:t>Оползень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Оползень - скользящее смещение земляных масс под действием своего веса. Эти природные явления возникают там, где под верхним водопроницаемым пластом имеется водоупорный пласт (склоны холмов и оврагов, берега рек, откосы строительных карьеров и выемок и т.п.). Основные причины появления оползней - инфильтрация слагающих склон пород, их переувлажнение, повышение пластичности водоупорного слоя, колебания почвы и т.п. Очень часто оползни возникают в результате неосторожной хозяйственной деятельности человека: возведение различных сооружений, влекущее за собой увеличение массы грунта на склонах, рытье </w:t>
      </w:r>
      <w:r w:rsidRPr="00E8637E">
        <w:rPr>
          <w:rFonts w:ascii="Times New Roman" w:hAnsi="Times New Roman" w:cs="Times New Roman"/>
          <w:sz w:val="28"/>
          <w:szCs w:val="28"/>
        </w:rPr>
        <w:lastRenderedPageBreak/>
        <w:t>котлованов и ям, вырубка леса и кустарника, утечка в пласт воды из водопровода и канализации, закупорка мест выхода подземных вод и т.п.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На территории Саратовской области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оползнеопасным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участками являются: Широкий Буерак -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Формосово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, Затон,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Пчелка-Новопчелка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Зоналка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Гусельское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Займище, Усть-Курдюм, Октябрьское и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Смирновское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ущелье,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99" w:rsidRPr="00E8637E" w:rsidRDefault="00901446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637E">
        <w:rPr>
          <w:rFonts w:ascii="Times New Roman" w:hAnsi="Times New Roman" w:cs="Times New Roman"/>
          <w:b/>
          <w:bCs/>
          <w:i/>
          <w:sz w:val="28"/>
          <w:szCs w:val="28"/>
        </w:rPr>
        <w:t>Засухи</w:t>
      </w:r>
      <w:r w:rsidR="007B4A99" w:rsidRPr="00E8637E">
        <w:rPr>
          <w:rFonts w:ascii="Times New Roman" w:hAnsi="Times New Roman" w:cs="Times New Roman"/>
          <w:b/>
          <w:bCs/>
          <w:i/>
          <w:sz w:val="28"/>
          <w:szCs w:val="28"/>
        </w:rPr>
        <w:t>, заморозки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Засуха наступает в теплое время года, когда в течение длительного периода не выпадают дожди.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Довольно часто засухи в лесостепной и степной зонах усугубляются суховеями — сильными сухими ветрами, при которых отмечаются высокий дефицит влажности воздуха, большая скорость ветра и недостаточные запасы продуктивной почвенной влаги.</w:t>
      </w:r>
      <w:proofErr w:type="gramEnd"/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Показателем интенсивности засух служит величина потери урожая: до 20% - незначительная засуха, от 20 до 50% - сильная засуха. Сильные засухи могут продолжаться 2-3 года подряд.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Засуха может иметь катастрофический характер, стать источником чрезвычайной ситуации в регионе и в стране в целом. Жизнь населения при засухе осложняется, помимо этого засуха значительно увеличивает опасность возникновения массовых лесных и степных пожаров, инфекционных болезней среди населения</w:t>
      </w:r>
      <w:r w:rsidR="00901446" w:rsidRPr="00E8637E">
        <w:rPr>
          <w:rFonts w:ascii="Times New Roman" w:hAnsi="Times New Roman" w:cs="Times New Roman"/>
          <w:sz w:val="28"/>
          <w:szCs w:val="28"/>
        </w:rPr>
        <w:t>, массовых заболеваний животных</w:t>
      </w:r>
      <w:r w:rsidRPr="00E8637E">
        <w:rPr>
          <w:rFonts w:ascii="Times New Roman" w:hAnsi="Times New Roman" w:cs="Times New Roman"/>
          <w:sz w:val="28"/>
          <w:szCs w:val="28"/>
        </w:rPr>
        <w:t>, гибель растений и т.п.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Наряду с большим ущербом сельскому хозяйству сильная жара приводит к перегреву организма человека. Различают три стадии теплового поражения человека:</w:t>
      </w:r>
    </w:p>
    <w:p w:rsidR="007B4A99" w:rsidRPr="00E8637E" w:rsidRDefault="007B4A99" w:rsidP="00E863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тепловое перегревание, когда жара и ее проявления вызывают повышение температуры тела выше 37,1</w:t>
      </w:r>
      <w:r w:rsidRPr="00E8637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8637E">
        <w:rPr>
          <w:rFonts w:ascii="Times New Roman" w:hAnsi="Times New Roman" w:cs="Times New Roman"/>
          <w:sz w:val="28"/>
          <w:szCs w:val="28"/>
        </w:rPr>
        <w:t>С;</w:t>
      </w:r>
    </w:p>
    <w:p w:rsidR="007B4A99" w:rsidRPr="00E8637E" w:rsidRDefault="007B4A99" w:rsidP="00E863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тепловое нарушение, возникающее при температуре тела близкой к 38,8</w:t>
      </w:r>
      <w:r w:rsidRPr="00E8637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8637E">
        <w:rPr>
          <w:rFonts w:ascii="Times New Roman" w:hAnsi="Times New Roman" w:cs="Times New Roman"/>
          <w:sz w:val="28"/>
          <w:szCs w:val="28"/>
        </w:rPr>
        <w:t>С, когда внутреннее состояние человека вызывает нарушение жизненных функций организма;</w:t>
      </w:r>
    </w:p>
    <w:p w:rsidR="007B4A99" w:rsidRPr="00E8637E" w:rsidRDefault="007B4A99" w:rsidP="00E863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тепловые критические состояния, такие, как коллапс (резкий упадок сил) от обезвоживания, тепловой удар и коронарный сердечный удар, которые возникают при сильном и длительном перегревании тела человека.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 стихийным бедствиям относятся также и аномально низкие температуры в осенне-весенний и зимний периоды.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Гололедно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изморозевые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явления – слой плотного льда, образующийся на поверхности земли и предметах при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намерзании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переохлажденных капель дождя. Изморозь представляет собой отложение мелких кристаллов льда на проводах, ветвях деревьев и др. в результате охлаждения водяного пара при тумане в тихую морозную погоду.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637E">
        <w:rPr>
          <w:rFonts w:ascii="Times New Roman" w:hAnsi="Times New Roman" w:cs="Times New Roman"/>
          <w:b/>
          <w:bCs/>
          <w:i/>
          <w:sz w:val="28"/>
          <w:szCs w:val="28"/>
        </w:rPr>
        <w:t>Природные пожары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Лесной пожар – это неконтролируемое горение растительности, стихийно распространяющееся по лесной территории.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lastRenderedPageBreak/>
        <w:t>В зависимости от характера возгорания и состава леса пожары подразделяются на низовые, верховые и подземные (почвенные).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Наибольшая вероятность возникновения лесных пожаров в пожароопасный сезон – период с момента таяния снежного покрова в лесу до наступления устойчивой дождливой осенней погоды и образования снежного покрова (апрель – ноябрь).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К наиболее пожароопасным лесным насаждениям относятся хвойные молодняки, сосняки,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захламленные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 вырубки.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В летний период (июль – август) количество пожаров в лесу становится максимальным. В 98</w:t>
      </w:r>
      <w:r w:rsidR="00550D5B" w:rsidRPr="00E8637E">
        <w:rPr>
          <w:rFonts w:ascii="Times New Roman" w:hAnsi="Times New Roman" w:cs="Times New Roman"/>
          <w:sz w:val="28"/>
          <w:szCs w:val="28"/>
        </w:rPr>
        <w:t>%</w:t>
      </w:r>
      <w:r w:rsidRPr="00E8637E">
        <w:rPr>
          <w:rFonts w:ascii="Times New Roman" w:hAnsi="Times New Roman" w:cs="Times New Roman"/>
          <w:sz w:val="28"/>
          <w:szCs w:val="28"/>
        </w:rPr>
        <w:t xml:space="preserve"> случаях виновником возникновения лесных пожаров оказывается человек, который не проявляет в лесу должной осторожности при пользовании огнем в местах работы и отдыха.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Наибольшее влияние на пожарную опасность в лесу оказывают: осадки, температура воздуха и его влажность, ветер и облачность.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Крупные лесные пожары развиваются в период чрезвычайной пожарной опасности в лесу, особенно при длительной и сильной засухе:</w:t>
      </w:r>
    </w:p>
    <w:p w:rsidR="007B4A99" w:rsidRPr="00E8637E" w:rsidRDefault="007B4A99" w:rsidP="00E863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при несоблюдении населением и юридическими лицами правил пожарной безопасности в лесах;</w:t>
      </w:r>
    </w:p>
    <w:p w:rsidR="007B4A99" w:rsidRPr="00E8637E" w:rsidRDefault="007B4A99" w:rsidP="00E863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при неудовлетворительном выполнении предприятиями области комплекса противопожарных мероприятий;</w:t>
      </w:r>
    </w:p>
    <w:p w:rsidR="007B4A99" w:rsidRPr="00E8637E" w:rsidRDefault="007B4A99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На территории Саратовской области залежи торфа, способные вызвать торфяные пожары, отсутствуют.</w:t>
      </w:r>
    </w:p>
    <w:p w:rsidR="009421EB" w:rsidRPr="00E8637E" w:rsidRDefault="009421E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1EB" w:rsidRPr="00E8637E" w:rsidRDefault="009421E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37E" w:rsidRPr="00E8637E" w:rsidRDefault="00E8637E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8637E">
        <w:rPr>
          <w:rFonts w:ascii="Times New Roman" w:hAnsi="Times New Roman" w:cs="Times New Roman"/>
          <w:b/>
          <w:sz w:val="28"/>
          <w:szCs w:val="28"/>
        </w:rPr>
        <w:t>ехногенные</w:t>
      </w:r>
      <w:r w:rsidR="00550D5B" w:rsidRPr="00E8637E">
        <w:rPr>
          <w:rFonts w:ascii="Times New Roman" w:hAnsi="Times New Roman" w:cs="Times New Roman"/>
          <w:b/>
          <w:sz w:val="28"/>
          <w:szCs w:val="28"/>
        </w:rPr>
        <w:t xml:space="preserve"> ЧС. 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37E">
        <w:rPr>
          <w:rFonts w:ascii="Times New Roman" w:hAnsi="Times New Roman" w:cs="Times New Roman"/>
          <w:b/>
          <w:sz w:val="28"/>
          <w:szCs w:val="28"/>
        </w:rPr>
        <w:t>Возможные источники техногенных ЧС на территории области.</w:t>
      </w:r>
    </w:p>
    <w:p w:rsidR="009421EB" w:rsidRPr="00E8637E" w:rsidRDefault="009421E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Наиболее вероятными считаются аварии на больших технологических системах.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На территории области наибольшую потенциальную опасность для населения и территорий представляют возможные аварии и катастрофы на потенциально опасных объектах.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Каждому потенциально опасному объекту присваивается класс опасности: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1 класс – потенциально опасные объекты, аварии на которых могут являться источниками возникновения федеральных чрезвычайных ситуаций;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2 класс – потенциально опасные объекты, аварии на которых могут являться источниками возникновения межрегиональных чрезвычайных ситуаций;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3 класс – потенциально опасные объекты, аварии на которых могут являться источниками возникновения региональных чрезвычайных ситуаций;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4 класс – потенциально опасные объекты, аварии на которых могут являться источниками возникновения межмуниципальных (муниципальных) чрезвычайных ситуаций;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lastRenderedPageBreak/>
        <w:t>5 класс – потенциально опасные объекты, аварии на которых могут являться источниками возникновения локальных чрезвычайных ситуаций.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b/>
          <w:sz w:val="28"/>
          <w:szCs w:val="28"/>
        </w:rPr>
        <w:t>Химически опасный объект</w:t>
      </w:r>
      <w:r w:rsidRPr="00E8637E">
        <w:rPr>
          <w:rFonts w:ascii="Times New Roman" w:hAnsi="Times New Roman" w:cs="Times New Roman"/>
          <w:sz w:val="28"/>
          <w:szCs w:val="28"/>
        </w:rPr>
        <w:t xml:space="preserve"> – это объект, на котором хранят, перерабатывают, используют или транспортируют опасные химические вещества (ОХВ), при аварии или разрушении которого могут произойти гибель или химическое поражение людей, с/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животных и растений, а также химическое заражение окружающей природной среды.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 химически опасным объектам относятся:</w:t>
      </w:r>
    </w:p>
    <w:p w:rsidR="00550D5B" w:rsidRPr="00E8637E" w:rsidRDefault="00550D5B" w:rsidP="00E86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предприятия химических отраслей промышленности, а также отдельные установки (агрегаты) и цеха, производящие и потребляющие аварийно химически опасные вещества (АХОВ);</w:t>
      </w:r>
    </w:p>
    <w:p w:rsidR="00550D5B" w:rsidRPr="00E8637E" w:rsidRDefault="00550D5B" w:rsidP="00E86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заводы (комплексы) по переработке нефтегазового сырья;</w:t>
      </w:r>
    </w:p>
    <w:p w:rsidR="00550D5B" w:rsidRPr="00E8637E" w:rsidRDefault="00550D5B" w:rsidP="00E86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7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станции, порты, терминалы и склады на конечных (промежуточных) пунктах перемещения АХОВ;</w:t>
      </w:r>
    </w:p>
    <w:p w:rsidR="00550D5B" w:rsidRPr="00E8637E" w:rsidRDefault="00550D5B" w:rsidP="00E86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производства других отраслей промышленности, использующие АХОВ;</w:t>
      </w:r>
    </w:p>
    <w:p w:rsidR="00550D5B" w:rsidRPr="00E8637E" w:rsidRDefault="00550D5B" w:rsidP="00E8637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7E">
        <w:rPr>
          <w:rFonts w:ascii="Times New Roman" w:hAnsi="Times New Roman" w:cs="Times New Roman"/>
          <w:sz w:val="28"/>
          <w:szCs w:val="28"/>
        </w:rPr>
        <w:t>транспортные средства (контейнеры и наливные поезда, автоцистерны, речные и морские танкеры, трубопроводы и т.д.</w:t>
      </w:r>
      <w:proofErr w:type="gramEnd"/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7E">
        <w:rPr>
          <w:rFonts w:ascii="Times New Roman" w:hAnsi="Times New Roman" w:cs="Times New Roman"/>
          <w:sz w:val="28"/>
          <w:szCs w:val="28"/>
        </w:rPr>
        <w:t>Наиболее распространенными АХОВ, использующиеся на предприятиях Саратовской области являются аммиак и хлор.</w:t>
      </w:r>
      <w:proofErr w:type="gramEnd"/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Специфическим химически опасным объектом является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аммиакопровод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Тольяти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- Одесса.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Аммиакопровод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проходит через 15 районов области вблизи 150 населенных пунктов. Протяженность по территории области 547 км.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Транспортные магистрали, по которым перевозятся опасные химические вещества: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- железнодорожные магистрали;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- автомобильные дороги с твердым покрытием;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Потенциально опасная зона — до 1 км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>о обе стороны вдоль транспортных магистралей.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Химически опасные объекты могут представлять различную степень опасности, как для персонала объекта, так и для населения, проживающего вблизи таких объектов, установлены критерии для отнесения к той или иной степени химической опасности.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Опасное химическое вещество – химическое вещество, прямое или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опосредованное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 которого на человека может вызвать острые или хронические заболевания людей или их гибель.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Аварийно химически опасное вещество – ОХВ, применяемое в промышленности и сельском хозяйстве, при аварийном выбросе (проливе) которого может произойти заражение окружающей среды в поражающих живой организм концентрациях (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токсодозах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>).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lastRenderedPageBreak/>
        <w:t>АХОВ ингаляционного действия (АХОВ ИД) – АХОВ, при выбросе (проливе) которого могут произойти массовые поражения людей ингаляционным путем (аммиак, хлор, соляная кислота и др.).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Способность любого АХОВ легко переходить в окружающую среду и вызывать массовые поражения определяются его основными физико-химическими и токсическими свойствами. Для оценки токсичности АХОВ используют ряд характеристик, основными из которых являются концентрация и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токсодоза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>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Классификация опасности веще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>я организма человека: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1класс - чрезвычайно опасные (КВИО более 300);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2 класс -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(КВИО 30- 300);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3 класс - умеренно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 (КВИО 3-29);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4 класс -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малоопасные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 (КВИО менее3);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550D5B" w:rsidRPr="00E8637E" w:rsidRDefault="00550D5B" w:rsidP="00E863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предельно-допустимая концентрация (ПДК) в воздухе рабочей зоны,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мг/м3;</w:t>
      </w:r>
    </w:p>
    <w:p w:rsidR="00550D5B" w:rsidRPr="00E8637E" w:rsidRDefault="00550D5B" w:rsidP="00E863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средняя смертельная доза при введении в желудок, мг/кг;</w:t>
      </w:r>
    </w:p>
    <w:p w:rsidR="00550D5B" w:rsidRPr="00E8637E" w:rsidRDefault="00550D5B" w:rsidP="00E863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средняя смертельная доза при нанесении на кожу, мг/кг;</w:t>
      </w:r>
    </w:p>
    <w:p w:rsidR="00550D5B" w:rsidRPr="00E8637E" w:rsidRDefault="00550D5B" w:rsidP="00E8637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коэффициент возможного ингаляционного отравления (КВИО);</w:t>
      </w:r>
    </w:p>
    <w:p w:rsidR="009421EB" w:rsidRPr="00E8637E" w:rsidRDefault="009421E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 чрезвычайно опасным химическим веществам относятся:</w:t>
      </w:r>
    </w:p>
    <w:p w:rsidR="00550D5B" w:rsidRPr="00E8637E" w:rsidRDefault="00550D5B" w:rsidP="00E863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некоторые соединения металлов (органические и неорганические производные мышьяка, ртути, свинца, цинка и др.);</w:t>
      </w:r>
    </w:p>
    <w:p w:rsidR="00550D5B" w:rsidRPr="00E8637E" w:rsidRDefault="00550D5B" w:rsidP="00E863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вещества, содержащие циангруппу (водород цианистый, синильная кислота и ее соли, нитрилы,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циангидрины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550D5B" w:rsidRPr="00E8637E" w:rsidRDefault="00550D5B" w:rsidP="00E863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галогены (хлор, бром, фтор);</w:t>
      </w:r>
    </w:p>
    <w:p w:rsidR="00550D5B" w:rsidRPr="00E8637E" w:rsidRDefault="00550D5B" w:rsidP="00E863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(водород хлористый, водород фтористый, водород бромистый);</w:t>
      </w:r>
    </w:p>
    <w:p w:rsidR="00550D5B" w:rsidRPr="00E8637E" w:rsidRDefault="00550D5B" w:rsidP="00E8637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фторорганические соединения и др.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высокоопасным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химическим веществам относятся:</w:t>
      </w:r>
    </w:p>
    <w:p w:rsidR="00550D5B" w:rsidRPr="00E8637E" w:rsidRDefault="00550D5B" w:rsidP="00E863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минеральные и органические кислоты (серная, азотная, соляная и др.);</w:t>
      </w:r>
    </w:p>
    <w:p w:rsidR="00550D5B" w:rsidRPr="00E8637E" w:rsidRDefault="00550D5B" w:rsidP="00E863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щелочи (аммиак, едкий натр, едкое кали и др.);</w:t>
      </w:r>
    </w:p>
    <w:p w:rsidR="00550D5B" w:rsidRPr="00E8637E" w:rsidRDefault="00550D5B" w:rsidP="00E863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серосодержащие соединения (сульфиды, сероуглерод,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тиокислоты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550D5B" w:rsidRPr="00E8637E" w:rsidRDefault="00550D5B" w:rsidP="00E863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галогензамещенные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углеводороды (хлористый метил, бромистый метил и др.);</w:t>
      </w:r>
    </w:p>
    <w:p w:rsidR="00550D5B" w:rsidRPr="00E8637E" w:rsidRDefault="00550D5B" w:rsidP="00E8637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некоторые другие соединения.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 умеренно и малоопасным веществам относится вся остальная масса потенциально опасных химических соединений.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Главным поражающим фактором при авариях на ХОО является химическое заражение приземного слоя атмосферы, приводящее к </w:t>
      </w:r>
      <w:r w:rsidRPr="00E8637E">
        <w:rPr>
          <w:rFonts w:ascii="Times New Roman" w:hAnsi="Times New Roman" w:cs="Times New Roman"/>
          <w:sz w:val="28"/>
          <w:szCs w:val="28"/>
        </w:rPr>
        <w:lastRenderedPageBreak/>
        <w:t>поражению людей. Химическое заражение определяется параметрами облака зараженного воздуха и размерами зон химического заражения.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8637E">
        <w:rPr>
          <w:rFonts w:ascii="Times New Roman" w:hAnsi="Times New Roman" w:cs="Times New Roman"/>
          <w:b/>
          <w:i/>
          <w:sz w:val="28"/>
          <w:szCs w:val="28"/>
        </w:rPr>
        <w:t>Радиационно</w:t>
      </w:r>
      <w:proofErr w:type="spellEnd"/>
      <w:r w:rsidRPr="00E8637E">
        <w:rPr>
          <w:rFonts w:ascii="Times New Roman" w:hAnsi="Times New Roman" w:cs="Times New Roman"/>
          <w:b/>
          <w:i/>
          <w:sz w:val="28"/>
          <w:szCs w:val="28"/>
        </w:rPr>
        <w:t xml:space="preserve"> опасные объекты (РОО).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типовым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 РОО, находящимся на территории Саратовской области, относятся объекты, осуществляющие использование, транспортировку, хранение, радиоактивных веществ. Это, например,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АЭС.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Ядерные материалы приходится возить, хранить, перерабатывать. Это создает дополнительный риск радиоактивного загрязнения окружающей среды, поражения людей, животных и растительного мира.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637E">
        <w:rPr>
          <w:rFonts w:ascii="Times New Roman" w:hAnsi="Times New Roman" w:cs="Times New Roman"/>
          <w:sz w:val="28"/>
          <w:szCs w:val="28"/>
        </w:rPr>
        <w:t>Bo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>зpaстает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опасность аварий с выбросом радиоактивных веществ, причинами которых могут быть нарушения технологических процессов, правил работы с источниками радиоактивности, их хранения и перевозки,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некомпентность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В настоящее время практически любая отрасль хозяйства и науки использует радиоактивные вещества и источники ионизирующих излучений.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Высокими темпами развивается ядерная энергетика. Атомная наука и техника таят в себе огромные возможности, но вместе с тем представляют и большую опасность для людей и окружающей среды.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Широкое применение ядерных материалов в экономике: в приборах; в нефти и газодобыче; в медицине.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37E">
        <w:rPr>
          <w:rFonts w:ascii="Times New Roman" w:hAnsi="Times New Roman" w:cs="Times New Roman"/>
          <w:sz w:val="28"/>
          <w:szCs w:val="28"/>
          <w:u w:val="single"/>
        </w:rPr>
        <w:t>Основные опасности при авариях на РОО.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7E">
        <w:rPr>
          <w:rFonts w:ascii="Times New Roman" w:hAnsi="Times New Roman" w:cs="Times New Roman"/>
          <w:sz w:val="28"/>
          <w:szCs w:val="28"/>
        </w:rPr>
        <w:t>Радиационной аварией – это нарушение правил безопасности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приводящей к облучению населения и загрязнения окружающей среды.</w:t>
      </w:r>
      <w:proofErr w:type="gramEnd"/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В результате аварий могут возникнуть: обширные зоны радиоактивного загрязнения местности и происходить облучение персонала РОО и населения, что характеризует создавшуюся ситуацию как чрезвычайную.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Степень опасности и масштабы этой ЧС будут определяться количеством и активностью выброшенных радиоактивных веществ, а также энергией и качеством сопровождающих их распад ионизирующих излучений.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Радиационное воздействие на персонал и население в зоне радиоактивного загрязнения определяется дозами внешнего и внутреннего облучения людей.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637E">
        <w:rPr>
          <w:rFonts w:ascii="Times New Roman" w:hAnsi="Times New Roman" w:cs="Times New Roman"/>
          <w:b/>
          <w:bCs/>
          <w:sz w:val="28"/>
          <w:szCs w:val="28"/>
        </w:rPr>
        <w:t>Пожаро-взрывоопасные</w:t>
      </w:r>
      <w:proofErr w:type="spellEnd"/>
      <w:r w:rsidRPr="00E8637E">
        <w:rPr>
          <w:rFonts w:ascii="Times New Roman" w:hAnsi="Times New Roman" w:cs="Times New Roman"/>
          <w:b/>
          <w:bCs/>
          <w:sz w:val="28"/>
          <w:szCs w:val="28"/>
        </w:rPr>
        <w:t xml:space="preserve"> объекты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637E">
        <w:rPr>
          <w:rFonts w:ascii="Times New Roman" w:hAnsi="Times New Roman" w:cs="Times New Roman"/>
          <w:sz w:val="28"/>
          <w:szCs w:val="28"/>
        </w:rPr>
        <w:t>Пожаро-взрывоопасные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объекты – это объекты, на которых производятся, хранятся, транспортируются взрывоопасные продукты или продукты, приобретающие при определенных условиях (авариях, инициировании и т.п.) способность к возгоранию и (или) взрыву.</w:t>
      </w:r>
      <w:proofErr w:type="gramEnd"/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источниками возникновения чрезвычайных ситуаций техногенного характера являются пожары и взрывы, </w:t>
      </w:r>
      <w:r w:rsidRPr="00E8637E">
        <w:rPr>
          <w:rFonts w:ascii="Times New Roman" w:hAnsi="Times New Roman" w:cs="Times New Roman"/>
          <w:sz w:val="28"/>
          <w:szCs w:val="28"/>
        </w:rPr>
        <w:lastRenderedPageBreak/>
        <w:t>которые происходят на промышленных объектах; на объектах добычи, хранения и переработки легковоспламеняющихся, горючих и взрывчатых веществ; на транспорте; в зданиях и сооружениях жилого, социально-бытового и культурного назначения.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По области проходят системы магистральных нефтепроводов и магистральных газопроводов.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37E">
        <w:rPr>
          <w:rFonts w:ascii="Times New Roman" w:hAnsi="Times New Roman" w:cs="Times New Roman"/>
          <w:b/>
          <w:sz w:val="28"/>
          <w:szCs w:val="28"/>
        </w:rPr>
        <w:t>Гидродинамические опасные объекты.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Гидродинамические опасные объекты – это сооружение или естественное образование, создающее разницу уровней воды до и после него.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 гидродинамическим опасным объектам относятся гидротехнические сооружения (ГТС) напорного типа и естественные плотины, особенностью которых является образование волны прорыва при разрушениях.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 К гидротехническим сооружениям относятся: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плотины, здания гидроэлектростанций, водосбросные, водоспускные и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водовыпускные сооружения, туннели, каналы, насосные станции, судоходные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шлюзы, судоподъемники;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сооружения, предназначенные для защиты от наводнений и разрушений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берегов водохранилищ, берегов и дна русел рек;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сооружения (дамбы), ограждающие хранилища жидких отходов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промышленных и сельскохозяйственных организаций;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устройства от размывов на каналах, а также другие сооружения,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предназначенные для использования водных ресурсов и предотвращения</w:t>
      </w:r>
    </w:p>
    <w:p w:rsidR="00550D5B" w:rsidRPr="00E8637E" w:rsidRDefault="00550D5B" w:rsidP="00E8637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вредного воздействия вод и жидких отходов.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 гидротехническим сооружениям напорного типа (фронта) относятся:</w:t>
      </w:r>
    </w:p>
    <w:p w:rsidR="00550D5B" w:rsidRPr="00E8637E" w:rsidRDefault="00550D5B" w:rsidP="00E8637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запруда – создает подъем воды, но не имеет стока или он весьма ограничен;</w:t>
      </w:r>
    </w:p>
    <w:p w:rsidR="00550D5B" w:rsidRPr="00E8637E" w:rsidRDefault="00550D5B" w:rsidP="00E8637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7E">
        <w:rPr>
          <w:rFonts w:ascii="Times New Roman" w:hAnsi="Times New Roman" w:cs="Times New Roman"/>
          <w:sz w:val="28"/>
          <w:szCs w:val="28"/>
        </w:rPr>
        <w:t>плотина – сооружение, ограничивающее сток и создающее водохранилище в своем верхнем бьефе (в зависимости от высоты плотины могут быть:</w:t>
      </w:r>
      <w:proofErr w:type="gramEnd"/>
    </w:p>
    <w:p w:rsidR="00550D5B" w:rsidRPr="00E8637E" w:rsidRDefault="00550D5B" w:rsidP="00E8637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- низконапорные – до 10м; средненапорные – от 10 до 50 м; высоконапорные – более 50 м);</w:t>
      </w:r>
    </w:p>
    <w:p w:rsidR="00550D5B" w:rsidRPr="00E8637E" w:rsidRDefault="00550D5B" w:rsidP="00E8637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гидроузел – система сооружений и водохранилищ, связанных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единым</w:t>
      </w:r>
      <w:proofErr w:type="gramEnd"/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режимом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водоперетока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>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При прорыве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гидродинамически-опасного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объекта образуется проран, от размеров которого зависят объем и скорость падения воды верхнего бьефа в нижний бьеф объекта и параметры волны прорыва – основного поражающего фактора гидродинамических аварий.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Параметры поражающего действия волны прорыва: скорость, глубина (высота), температура воды, время существования.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lastRenderedPageBreak/>
        <w:t xml:space="preserve">Затопление местности при аварии на 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гидродинамически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 опасного объекта носит катастрофический характер, если волна прорыва достигает параметров: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- высота волны (глубина потока) – 1,5 м;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- скорость волны (потока) – 2,5 м/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>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Критерии эвакуации населения по времени прихода волны прорыва: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- до 1,5ч – 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экстренная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 (безотлагательная);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- до 4ч – заблаговременная (упреждающая);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- свыше 4ч – эвакуация проводится при непосредственной угрозе затопления.</w:t>
      </w:r>
    </w:p>
    <w:p w:rsidR="00550D5B" w:rsidRPr="00E8637E" w:rsidRDefault="00550D5B" w:rsidP="00E8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Таким образом, для оценки обстановки в зоне катастрофического затопления необходимо определить параметры волны прорыва. На основании значений параметров волны прорыва определяются масштабы потерь и разрушений и мероприятия по предупреждению и ликвидации последствий гидродинамических аварий.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Ядерное оружие </w:t>
      </w:r>
      <w:r w:rsidRPr="00E8637E">
        <w:rPr>
          <w:sz w:val="28"/>
          <w:szCs w:val="28"/>
        </w:rPr>
        <w:t xml:space="preserve">- это оружие массового поражения, основанное на использовании внутриядерной энергии, выделяющейся при взрывных ядерных реакциях деления, синтеза или того и другого одновременно.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В зависимости от способа получения ядерной энергии, ядерные боеприпасы подразделяют </w:t>
      </w:r>
      <w:proofErr w:type="gramStart"/>
      <w:r w:rsidRPr="00E8637E">
        <w:rPr>
          <w:sz w:val="28"/>
          <w:szCs w:val="28"/>
        </w:rPr>
        <w:t>на</w:t>
      </w:r>
      <w:proofErr w:type="gramEnd"/>
      <w:r w:rsidRPr="00E8637E">
        <w:rPr>
          <w:sz w:val="28"/>
          <w:szCs w:val="28"/>
        </w:rPr>
        <w:t xml:space="preserve"> ядерные, термоядерные и нейтронные.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Мощность боеприпасов принято характеризовать тротиловым эквивалентом.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Тротиловым эквивалентом называют массу обычного взрывчатого вещества, энергия взрыва которого равна энергии взрыва данного ядерного заряда. Тротиловый эквивалент измеряется в тоннах, килотоннах, мегатоннах.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По мощности ядерные боеприпасы делятся на калибры: сверхмалый (менее 1 кт), малый (1-10 кт), средний (10-100 кт), крупный (100-1000 кт) и сверхкрупный (более 1 </w:t>
      </w:r>
      <w:proofErr w:type="spellStart"/>
      <w:r w:rsidRPr="00E8637E">
        <w:rPr>
          <w:sz w:val="28"/>
          <w:szCs w:val="28"/>
        </w:rPr>
        <w:t>мт</w:t>
      </w:r>
      <w:proofErr w:type="spellEnd"/>
      <w:r w:rsidRPr="00E8637E">
        <w:rPr>
          <w:sz w:val="28"/>
          <w:szCs w:val="28"/>
        </w:rPr>
        <w:t xml:space="preserve">). </w:t>
      </w:r>
    </w:p>
    <w:p w:rsidR="007E0CBC" w:rsidRPr="00E8637E" w:rsidRDefault="007E0CBC" w:rsidP="00E863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В зависимости от задач, решаемых с применением ядерного оружия, взрывы бывают следующих видов: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8"/>
        <w:gridCol w:w="3018"/>
        <w:gridCol w:w="3018"/>
      </w:tblGrid>
      <w:tr w:rsidR="007E0CBC" w:rsidRPr="00E8637E" w:rsidTr="00120CD6">
        <w:trPr>
          <w:trHeight w:val="273"/>
        </w:trPr>
        <w:tc>
          <w:tcPr>
            <w:tcW w:w="3018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- высотные </w:t>
            </w:r>
          </w:p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(высота взрыва более 10 км.) </w:t>
            </w:r>
          </w:p>
        </w:tc>
        <w:tc>
          <w:tcPr>
            <w:tcW w:w="3018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- воздушные </w:t>
            </w:r>
          </w:p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>(высота взрыва от 100 м. до 10 км</w:t>
            </w:r>
            <w:proofErr w:type="gramStart"/>
            <w:r w:rsidRPr="00E8637E">
              <w:rPr>
                <w:sz w:val="28"/>
                <w:szCs w:val="28"/>
              </w:rPr>
              <w:t>.</w:t>
            </w:r>
            <w:proofErr w:type="gramEnd"/>
            <w:r w:rsidRPr="00E8637E">
              <w:rPr>
                <w:sz w:val="28"/>
                <w:szCs w:val="28"/>
              </w:rPr>
              <w:t xml:space="preserve"> </w:t>
            </w:r>
            <w:proofErr w:type="gramStart"/>
            <w:r w:rsidRPr="00E8637E">
              <w:rPr>
                <w:sz w:val="28"/>
                <w:szCs w:val="28"/>
              </w:rPr>
              <w:t>и</w:t>
            </w:r>
            <w:proofErr w:type="gramEnd"/>
            <w:r w:rsidRPr="00E8637E">
              <w:rPr>
                <w:sz w:val="28"/>
                <w:szCs w:val="28"/>
              </w:rPr>
              <w:t xml:space="preserve"> огненный шар не касается земли) </w:t>
            </w:r>
          </w:p>
        </w:tc>
        <w:tc>
          <w:tcPr>
            <w:tcW w:w="3018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- наземные </w:t>
            </w:r>
          </w:p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(взрыв на земле и до высоты радиуса огненного шара) </w:t>
            </w:r>
          </w:p>
        </w:tc>
      </w:tr>
      <w:tr w:rsidR="007E0CBC" w:rsidRPr="00E8637E" w:rsidTr="007E0CBC">
        <w:trPr>
          <w:trHeight w:val="849"/>
        </w:trPr>
        <w:tc>
          <w:tcPr>
            <w:tcW w:w="3018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- подземные </w:t>
            </w:r>
          </w:p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(взрыв под землей) </w:t>
            </w:r>
          </w:p>
        </w:tc>
        <w:tc>
          <w:tcPr>
            <w:tcW w:w="3018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- надводные </w:t>
            </w:r>
          </w:p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(взрыв на поверхности воды или светящаяся область касается воды) </w:t>
            </w:r>
          </w:p>
        </w:tc>
        <w:tc>
          <w:tcPr>
            <w:tcW w:w="3018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- подводные </w:t>
            </w:r>
          </w:p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>(ударная волна в вод</w:t>
            </w:r>
            <w:r w:rsidR="00120CD6" w:rsidRPr="00E8637E">
              <w:rPr>
                <w:sz w:val="28"/>
                <w:szCs w:val="28"/>
              </w:rPr>
              <w:t>е и от взрывного султана образу</w:t>
            </w:r>
            <w:r w:rsidRPr="00E8637E">
              <w:rPr>
                <w:sz w:val="28"/>
                <w:szCs w:val="28"/>
              </w:rPr>
              <w:t xml:space="preserve">ются водяные облака, из которых выпадает радиоактивный дождь) </w:t>
            </w:r>
          </w:p>
        </w:tc>
      </w:tr>
    </w:tbl>
    <w:p w:rsidR="00947CF4" w:rsidRPr="00E8637E" w:rsidRDefault="00947CF4" w:rsidP="00E8637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BC" w:rsidRPr="00E8637E" w:rsidRDefault="007E0CBC" w:rsidP="00E8637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3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поражающие факторы ядерного взрыва: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</w:tblGrid>
      <w:tr w:rsidR="00120CD6" w:rsidRPr="00E8637E" w:rsidTr="00120CD6">
        <w:trPr>
          <w:trHeight w:val="157"/>
        </w:trPr>
        <w:tc>
          <w:tcPr>
            <w:tcW w:w="7196" w:type="dxa"/>
          </w:tcPr>
          <w:p w:rsidR="00120CD6" w:rsidRPr="00E8637E" w:rsidRDefault="00120CD6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воздушная ударная волна </w:t>
            </w:r>
          </w:p>
        </w:tc>
      </w:tr>
      <w:tr w:rsidR="00120CD6" w:rsidRPr="00E8637E" w:rsidTr="00120CD6">
        <w:trPr>
          <w:trHeight w:val="157"/>
        </w:trPr>
        <w:tc>
          <w:tcPr>
            <w:tcW w:w="7196" w:type="dxa"/>
          </w:tcPr>
          <w:p w:rsidR="00120CD6" w:rsidRPr="00E8637E" w:rsidRDefault="00120CD6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радиоактивное заражение местности </w:t>
            </w:r>
          </w:p>
        </w:tc>
      </w:tr>
      <w:tr w:rsidR="007E0CBC" w:rsidRPr="00E8637E" w:rsidTr="00120CD6">
        <w:trPr>
          <w:trHeight w:val="157"/>
        </w:trPr>
        <w:tc>
          <w:tcPr>
            <w:tcW w:w="7196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>электромагнитный импульс</w:t>
            </w:r>
          </w:p>
        </w:tc>
      </w:tr>
      <w:tr w:rsidR="00120CD6" w:rsidRPr="00E8637E" w:rsidTr="00120CD6">
        <w:trPr>
          <w:trHeight w:val="157"/>
        </w:trPr>
        <w:tc>
          <w:tcPr>
            <w:tcW w:w="7196" w:type="dxa"/>
          </w:tcPr>
          <w:p w:rsidR="00120CD6" w:rsidRPr="00E8637E" w:rsidRDefault="00120CD6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>световое излучение</w:t>
            </w:r>
          </w:p>
        </w:tc>
      </w:tr>
      <w:tr w:rsidR="00120CD6" w:rsidRPr="00E8637E" w:rsidTr="00120CD6">
        <w:trPr>
          <w:trHeight w:val="157"/>
        </w:trPr>
        <w:tc>
          <w:tcPr>
            <w:tcW w:w="7196" w:type="dxa"/>
          </w:tcPr>
          <w:p w:rsidR="00120CD6" w:rsidRPr="00E8637E" w:rsidRDefault="00120CD6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>проникающая радиация</w:t>
            </w:r>
          </w:p>
        </w:tc>
      </w:tr>
    </w:tbl>
    <w:p w:rsidR="007E0CBC" w:rsidRPr="00E8637E" w:rsidRDefault="007E0CBC" w:rsidP="00E86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Воздушная ударная волна </w:t>
      </w:r>
      <w:r w:rsidRPr="00E8637E">
        <w:rPr>
          <w:sz w:val="28"/>
          <w:szCs w:val="28"/>
        </w:rPr>
        <w:t xml:space="preserve">- один из основных поражающих факторов. При взрыве ядерного боеприпаса в зоне протекания ядерных реакций за миллионные доли секунды температура повышается до нескольких миллионов градусов, а максимальное давление достигает миллионов атмосфер. Такое давление является источником возникновения мощной ударной волны, которая распространяется во все стороны от центра взрыва со сверхзвуковой скоростью.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Передняя граница сжатого слоя воздуха, характеризующаяся резким увеличением давления, называется фронтом ударной волны, а область резкого сжатия воздуха позади фронта ударной волны называется воздушной ударной волной.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Скорость движения и радиус действия ударной волны зависят от мощности взрыва. Кроме того, радиус действия зависит от рельефа, метеоусловий и ветра.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Основными параметрами, определяющими поражающее действие ударной волны, являются избыточное давление, скоростной напор воздуха и время действия избыточного давления (время действия фазы сжатия).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Защитить объекты от ударной волны гораздо труднее, чем от других </w:t>
      </w:r>
      <w:proofErr w:type="spellStart"/>
      <w:proofErr w:type="gramStart"/>
      <w:r w:rsidRPr="00E8637E">
        <w:rPr>
          <w:sz w:val="28"/>
          <w:szCs w:val="28"/>
        </w:rPr>
        <w:t>по-ражающих</w:t>
      </w:r>
      <w:proofErr w:type="spellEnd"/>
      <w:proofErr w:type="gramEnd"/>
      <w:r w:rsidR="00610B08" w:rsidRPr="00E8637E">
        <w:rPr>
          <w:sz w:val="28"/>
          <w:szCs w:val="28"/>
        </w:rPr>
        <w:t xml:space="preserve"> </w:t>
      </w:r>
      <w:r w:rsidRPr="00E8637E">
        <w:rPr>
          <w:sz w:val="28"/>
          <w:szCs w:val="28"/>
        </w:rPr>
        <w:t xml:space="preserve"> факторов.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>Избыточное давление (Δ РФ)</w:t>
      </w:r>
      <w:r w:rsidR="00610B08" w:rsidRPr="00E8637E">
        <w:rPr>
          <w:sz w:val="28"/>
          <w:szCs w:val="28"/>
        </w:rPr>
        <w:t xml:space="preserve"> </w:t>
      </w:r>
      <w:r w:rsidRPr="00E8637E">
        <w:rPr>
          <w:sz w:val="28"/>
          <w:szCs w:val="28"/>
        </w:rPr>
        <w:t>- это разность между нормальным атмосферным давлением перед фронтом ударной волны и максимальным давлением во фронте ударной волны. Измеряется в кгс/см</w:t>
      </w:r>
      <w:proofErr w:type="gramStart"/>
      <w:r w:rsidRPr="00E8637E">
        <w:rPr>
          <w:sz w:val="28"/>
          <w:szCs w:val="28"/>
          <w:vertAlign w:val="superscript"/>
        </w:rPr>
        <w:t>2</w:t>
      </w:r>
      <w:proofErr w:type="gramEnd"/>
      <w:r w:rsidRPr="00E8637E">
        <w:rPr>
          <w:sz w:val="28"/>
          <w:szCs w:val="28"/>
        </w:rPr>
        <w:t xml:space="preserve">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Продолжительность действия избыточного давления (время действия фазы сжатия) измеряется секундами, при этом слой сжатого воздуха распространяется во все стороны со сверхзвуковой скоростью.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Главной причиной разрушения зданий является первоначальный удар ударной волны, возникающий в момент отражения волны от зданий.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Поражение людей вызывается, прежде всего, высоким избыточным давлением. Человека мгновенно охватывает ударная волна и подвергает его сильному сжатию в течение нескольких долей секунды (в фазе сжатия). Мгновенное повышение давления в момент прихода ударной волны воспринимается живым организмом как резкий удар, что вызывает повреждение внутренних органов, кровоизлияния и разрывы тканей.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>Скоростной напор воздуха (</w:t>
      </w:r>
      <w:proofErr w:type="spellStart"/>
      <w:r w:rsidRPr="00E8637E">
        <w:rPr>
          <w:sz w:val="28"/>
          <w:szCs w:val="28"/>
        </w:rPr>
        <w:t>Р</w:t>
      </w:r>
      <w:proofErr w:type="gramStart"/>
      <w:r w:rsidRPr="00E8637E">
        <w:rPr>
          <w:sz w:val="28"/>
          <w:szCs w:val="28"/>
        </w:rPr>
        <w:t>c</w:t>
      </w:r>
      <w:proofErr w:type="gramEnd"/>
      <w:r w:rsidRPr="00E8637E">
        <w:rPr>
          <w:sz w:val="28"/>
          <w:szCs w:val="28"/>
        </w:rPr>
        <w:t>к</w:t>
      </w:r>
      <w:proofErr w:type="spellEnd"/>
      <w:r w:rsidRPr="00E8637E">
        <w:rPr>
          <w:sz w:val="28"/>
          <w:szCs w:val="28"/>
        </w:rPr>
        <w:t xml:space="preserve">) - это динамическая нагрузка, создаваемая потоком воздуха, которая движется непосредственно за фронтом ударной волны. При встрече с преградой вследствие торможения этих масс воздуха возникает давление скоростного напора ударной волны.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lastRenderedPageBreak/>
        <w:t>Продолжительность воздействия скоростного напора примерно равна времени воздействия фазы сжатия. Человек получает переломы, контузии. Скоростной напор может отбросить человека и ударить о землю. Он измеряется в кгс/см</w:t>
      </w:r>
      <w:proofErr w:type="gramStart"/>
      <w:r w:rsidRPr="00E8637E">
        <w:rPr>
          <w:sz w:val="28"/>
          <w:szCs w:val="28"/>
          <w:vertAlign w:val="superscript"/>
        </w:rPr>
        <w:t>2</w:t>
      </w:r>
      <w:proofErr w:type="gramEnd"/>
      <w:r w:rsidRPr="00E8637E">
        <w:rPr>
          <w:sz w:val="28"/>
          <w:szCs w:val="28"/>
        </w:rPr>
        <w:t>. На стоящего человека, при избыточном давлении 0,5 кгс/см</w:t>
      </w:r>
      <w:proofErr w:type="gramStart"/>
      <w:r w:rsidRPr="00E8637E">
        <w:rPr>
          <w:sz w:val="28"/>
          <w:szCs w:val="28"/>
          <w:vertAlign w:val="superscript"/>
        </w:rPr>
        <w:t>2</w:t>
      </w:r>
      <w:proofErr w:type="gramEnd"/>
      <w:r w:rsidRPr="00E8637E">
        <w:rPr>
          <w:sz w:val="28"/>
          <w:szCs w:val="28"/>
        </w:rPr>
        <w:t xml:space="preserve"> скоростной напор действует с силой более 1000 кг., а на лежащего более 100 кг.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Скоростной напор вызывает метательное действие, которое является определяющим в выводе из строя техники. Повреждение техники после отбрасывания (при ударе о грунт) может быть более значительным, чем </w:t>
      </w:r>
      <w:proofErr w:type="gramStart"/>
      <w:r w:rsidRPr="00E8637E">
        <w:rPr>
          <w:sz w:val="28"/>
          <w:szCs w:val="28"/>
        </w:rPr>
        <w:t>от</w:t>
      </w:r>
      <w:proofErr w:type="gramEnd"/>
      <w:r w:rsidRPr="00E8637E">
        <w:rPr>
          <w:sz w:val="28"/>
          <w:szCs w:val="28"/>
        </w:rPr>
        <w:t xml:space="preserve"> непосредственного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действия ударной волны. Под действием скоростного напора происходит разрушение дымовых труб, опор линий электропередач, мостовых ферм, столбов и подобных им объектов.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Поражения людей вызываются и косвенно: обломками зданий, осколками стекла, шлака, камней, дерева и других предметов, летящих со скоростью 50 и более метров в секунду.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>Радиус поражения обломками зданий, сооружений, особенно осколками стёкол, разрушающихся при избыточном давлении более 0,02 кгс/см</w:t>
      </w:r>
      <w:proofErr w:type="gramStart"/>
      <w:r w:rsidRPr="00E8637E">
        <w:rPr>
          <w:sz w:val="28"/>
          <w:szCs w:val="28"/>
          <w:vertAlign w:val="superscript"/>
        </w:rPr>
        <w:t>2</w:t>
      </w:r>
      <w:proofErr w:type="gramEnd"/>
      <w:r w:rsidRPr="00E8637E">
        <w:rPr>
          <w:sz w:val="28"/>
          <w:szCs w:val="28"/>
        </w:rPr>
        <w:t>, может превышать радиус непосредственного поражения ударной волной. Ударная волна воздушного ядерного взрыва в среднем проходит 1 км</w:t>
      </w:r>
      <w:proofErr w:type="gramStart"/>
      <w:r w:rsidRPr="00E8637E">
        <w:rPr>
          <w:sz w:val="28"/>
          <w:szCs w:val="28"/>
        </w:rPr>
        <w:t>.</w:t>
      </w:r>
      <w:proofErr w:type="gramEnd"/>
      <w:r w:rsidRPr="00E8637E">
        <w:rPr>
          <w:sz w:val="28"/>
          <w:szCs w:val="28"/>
        </w:rPr>
        <w:t xml:space="preserve"> </w:t>
      </w:r>
      <w:proofErr w:type="gramStart"/>
      <w:r w:rsidRPr="00E8637E">
        <w:rPr>
          <w:sz w:val="28"/>
          <w:szCs w:val="28"/>
        </w:rPr>
        <w:t>з</w:t>
      </w:r>
      <w:proofErr w:type="gramEnd"/>
      <w:r w:rsidRPr="00E8637E">
        <w:rPr>
          <w:sz w:val="28"/>
          <w:szCs w:val="28"/>
        </w:rPr>
        <w:t xml:space="preserve">а 2 сек., 2 км. за 5 сек., 3 км. за 8 сек.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Таким образом, травмы при поражении ударной волной того же характера, как и при взрыве обычных снарядов, авиабомб, но на значительно больших расстояниях.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Основной способ защиты людей и техники от поражения ударной волной – изоляция их от действия повышенного давления и скоростного напора. Для этого используются различные убежища и укрытия.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Световое излучение </w:t>
      </w:r>
      <w:r w:rsidRPr="00E8637E">
        <w:rPr>
          <w:sz w:val="28"/>
          <w:szCs w:val="28"/>
        </w:rPr>
        <w:t>- это мощный поток видимого света и близких к нему по спектру ультрафиолетовых и инфракрасных лучей. Его поражающее действие определяется световым импульсом, т. е, количеством энергии света, падающей на 1 м 2 поверхности. Величина светового импульса измеряется в джоулях на 1 м</w:t>
      </w:r>
      <w:proofErr w:type="gramStart"/>
      <w:r w:rsidRPr="00E8637E">
        <w:rPr>
          <w:sz w:val="28"/>
          <w:szCs w:val="28"/>
          <w:vertAlign w:val="superscript"/>
        </w:rPr>
        <w:t>2</w:t>
      </w:r>
      <w:proofErr w:type="gramEnd"/>
      <w:r w:rsidRPr="00E8637E">
        <w:rPr>
          <w:sz w:val="28"/>
          <w:szCs w:val="28"/>
        </w:rPr>
        <w:t xml:space="preserve"> (Дж/ м</w:t>
      </w:r>
      <w:r w:rsidRPr="00E8637E">
        <w:rPr>
          <w:sz w:val="28"/>
          <w:szCs w:val="28"/>
          <w:vertAlign w:val="superscript"/>
        </w:rPr>
        <w:t>2</w:t>
      </w:r>
      <w:r w:rsidRPr="00E8637E">
        <w:rPr>
          <w:sz w:val="28"/>
          <w:szCs w:val="28"/>
        </w:rPr>
        <w:t xml:space="preserve">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Источником светового излучения является светящаяся область, состоящая из раскалённых газообразных продуктов взрыва, воздуха и испарившегося грунта, нагретых до высокой температуры. В начальный момент возникновения огненного шара температура его достигает 8 – 10 тысяч градусов Цельсия (°С), а затем постепенно снижается до 1 – 2 тысяч градусов. В это время прекращается световое излучение.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Время действия светового излучения зависит от мощности взрыва и может продолжаться от 0,2 секунды до 20 секунд и более. По длительности свечения можно судить о взрыве (о его мощности).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Энергия светового излучения, падающая на поверхность объекта, частично поглощается поверхностным слоем материала. Поглощённая энергия переходит в </w:t>
      </w:r>
      <w:proofErr w:type="gramStart"/>
      <w:r w:rsidRPr="00E8637E">
        <w:rPr>
          <w:sz w:val="28"/>
          <w:szCs w:val="28"/>
        </w:rPr>
        <w:t>тепловую</w:t>
      </w:r>
      <w:proofErr w:type="gramEnd"/>
      <w:r w:rsidRPr="00E8637E">
        <w:rPr>
          <w:sz w:val="28"/>
          <w:szCs w:val="28"/>
        </w:rPr>
        <w:t xml:space="preserve">, и от нагрева возможно обугливание, оплавление или воспламенение предметов, что приводит к пожарам.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lastRenderedPageBreak/>
        <w:t xml:space="preserve">Поражение людей выражается в появлении ожогов. В зависимости от глубины поражения тканей различают 4 степени ожога кожных покровов.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От светового излучения возможны массовые пожары. У людей могут быть ожоги кожных покровов век, роговицы и глазного дна, ночью и в сумерки - временное ослепление до нескольких десятков минут.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Проникающая радиация - </w:t>
      </w:r>
      <w:r w:rsidRPr="00E8637E">
        <w:rPr>
          <w:sz w:val="28"/>
          <w:szCs w:val="28"/>
        </w:rPr>
        <w:t xml:space="preserve">ядерный взрыв сопровождается сильными ионизирующими излучениями, возникающими при радиоактивном распаде ядер атомов. Такое ионизирующее излучение, образующееся непосредственно при ядерном </w:t>
      </w:r>
      <w:r w:rsidR="00947CF4" w:rsidRPr="00E8637E">
        <w:rPr>
          <w:sz w:val="28"/>
          <w:szCs w:val="28"/>
        </w:rPr>
        <w:t xml:space="preserve"> </w:t>
      </w:r>
      <w:r w:rsidRPr="00E8637E">
        <w:rPr>
          <w:sz w:val="28"/>
          <w:szCs w:val="28"/>
        </w:rPr>
        <w:t xml:space="preserve">взрыве, называется проникающей радиацией и представляет собой гамма и нейтронное излучение из зоны ядерного взрыва.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Гамма-излучение </w:t>
      </w:r>
      <w:r w:rsidRPr="00E8637E">
        <w:rPr>
          <w:sz w:val="28"/>
          <w:szCs w:val="28"/>
        </w:rPr>
        <w:t xml:space="preserve">- это кванты электромагнитного излучения, испускаемые ядрами атомов при радиоактивных превращениях. Оно распространяется со скоростью света (300 тыс. км/сек).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Нейтронные излучения представляют собой поток нейтронов, достигающих скорости 20 тыс. км/сек. Оно оказывает сильное поражающее действие при внешнем облучении.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Время действия проникающей радиации не </w:t>
      </w:r>
      <w:proofErr w:type="gramStart"/>
      <w:r w:rsidRPr="00E8637E">
        <w:rPr>
          <w:sz w:val="28"/>
          <w:szCs w:val="28"/>
        </w:rPr>
        <w:t>превышает 10-15 сек</w:t>
      </w:r>
      <w:proofErr w:type="gramEnd"/>
      <w:r w:rsidRPr="00E8637E">
        <w:rPr>
          <w:sz w:val="28"/>
          <w:szCs w:val="28"/>
        </w:rPr>
        <w:t xml:space="preserve">. с момента взрыва и определяется временем подъёма облака взрыва на такую высоту, при которой гамма-излучение поглощается толщей воздуха и практически не достигает поверхности земли. Поражающее действие проникающей радиации на людей зависит от дозы излучения и от времени, прошедшего после взрыва. В зависимости от дозы человек может получить одну из 4-х степеней лучевой болезни: лёгкая, средняя, тяжёлая, крайне тяжёлая.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Радиоактивное заражение - </w:t>
      </w:r>
      <w:r w:rsidRPr="00E8637E">
        <w:rPr>
          <w:sz w:val="28"/>
          <w:szCs w:val="28"/>
        </w:rPr>
        <w:t xml:space="preserve">возникает в результате выпадения радиоактивных веществ из облака ядерного взрыва.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Значение радиоактивного заражения как поражающего фактора определяется тем, что высокие уровни радиации могут наблюдаться не только в районе, прилегающем к месту взрыва, но и на расстоянии десятков и даже сотен километров от него.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При наземном взрыве ударная волна в эпицентре взрыва образует глубокую воронку. Весь грунт, получивший наведенную радиацию под воздействием нейтронов, исходящих во время взрыва боеприпаса, и скальные породы испаряются, и захватывается огненным шаром. Воздух, нагретый светящейся сферой, подхватывает эту пыль и поднимает ее вверх, формируя ножку гриба и радиоактивное облако. Высота его подъема зависит от мощности взрыва и составляет 7-20 км. Большая часть радиоактивных осадков выпадает из облака в течение 10-20 часов.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Наиболее сильное заражение местности происходит при наземных взрывах.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При воздушном взрыве почти вся масса радиоактивных веществ уходит в стратосферу, из которой выпадают 5-7 лет, из тропосферы в течение 1-2 месяцев, и воздушные потоки уносят их на большие расстояния. Поэтому они не могут создать опасного заражения местности.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lastRenderedPageBreak/>
        <w:t xml:space="preserve">Источниками радиоактивного заражения являются: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продукты деления ядерного заряда, </w:t>
      </w:r>
      <w:proofErr w:type="gramStart"/>
      <w:r w:rsidRPr="00E8637E">
        <w:rPr>
          <w:sz w:val="28"/>
          <w:szCs w:val="28"/>
        </w:rPr>
        <w:t>излучающих</w:t>
      </w:r>
      <w:proofErr w:type="gramEnd"/>
      <w:r w:rsidRPr="00E8637E">
        <w:rPr>
          <w:sz w:val="28"/>
          <w:szCs w:val="28"/>
        </w:rPr>
        <w:t xml:space="preserve"> бета и гамма-лучи;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радиоактивные вещества </w:t>
      </w:r>
      <w:proofErr w:type="spellStart"/>
      <w:r w:rsidRPr="00E8637E">
        <w:rPr>
          <w:sz w:val="28"/>
          <w:szCs w:val="28"/>
        </w:rPr>
        <w:t>непрореагировавшей</w:t>
      </w:r>
      <w:proofErr w:type="spellEnd"/>
      <w:r w:rsidRPr="00E8637E">
        <w:rPr>
          <w:sz w:val="28"/>
          <w:szCs w:val="28"/>
        </w:rPr>
        <w:t xml:space="preserve"> части ядерного заряда (урана - 235 и плутония – 239), излучающие альф</w:t>
      </w:r>
      <w:proofErr w:type="gramStart"/>
      <w:r w:rsidRPr="00E8637E">
        <w:rPr>
          <w:sz w:val="28"/>
          <w:szCs w:val="28"/>
        </w:rPr>
        <w:t>а-</w:t>
      </w:r>
      <w:proofErr w:type="gramEnd"/>
      <w:r w:rsidRPr="00E8637E">
        <w:rPr>
          <w:sz w:val="28"/>
          <w:szCs w:val="28"/>
        </w:rPr>
        <w:t xml:space="preserve">, бета- и гамма-лучи;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радиоактивные изотопы, образующиеся в грунте и других материалах под воздействием нейтронов (наведённая активность). </w:t>
      </w:r>
    </w:p>
    <w:p w:rsidR="007E0CBC" w:rsidRPr="00E8637E" w:rsidRDefault="007E0CBC" w:rsidP="00E86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Заражение местности радиоактивными веществами зависит от мощности и вида взрыва, направления и силы ветра, характера местности грунта, погоды и метеоусловий.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Характерной особенностью радиоактивного заражения является постоянно происходящий спад уровня радиации по времени, вследствие распада радиоактивных веществ, выпавших из облака ядерного взрыва.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Снижение уровня радиации в 10 раз наблюдается при семикратном увеличении времени.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Поражение радиоактивными веществами связано с двумя факторами; заражением и облучением людей. Находясь на заражённой местности, люди подвергаются облучению гамма-лучами и заражению осевшими на одежду и кожные покровы радиоактивными веществами (наружное заражение).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Кроме того, вместе с воздухом и пищей радиоактивные вещества проникают внутрь (внутреннее заражение) организма.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Заражение человека радиоактивными веществами, а также длительное нахождение на заражённой местности ведёт к облучению, которое может вызвать лучевую болезнь.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На местности, подвергшейся радиоактивному заражению, образуются два участка: район взрыва и след облака. Граница зон радиоактивного заражения с разной степенью опасности можно охарактеризовать, как мощностью дозы излучения на определённое время после взрыва, так и дозой до полного распада радиоактивных веществ.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Форма следа на земле зависит от ветра. На равнинной местности при постоянном ветре след имеет форму эллипса.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8637E">
        <w:rPr>
          <w:sz w:val="28"/>
          <w:szCs w:val="28"/>
        </w:rPr>
        <w:t xml:space="preserve">По степени опасности заражённую местность по следу облака взрыва принято делить на следующие </w:t>
      </w:r>
      <w:r w:rsidRPr="00E8637E">
        <w:rPr>
          <w:b/>
          <w:bCs/>
          <w:sz w:val="28"/>
          <w:szCs w:val="28"/>
        </w:rPr>
        <w:t>4 зоны</w:t>
      </w:r>
      <w:r w:rsidRPr="00E8637E">
        <w:rPr>
          <w:sz w:val="28"/>
          <w:szCs w:val="28"/>
        </w:rPr>
        <w:t>: зона «</w:t>
      </w:r>
      <w:r w:rsidRPr="00E8637E">
        <w:rPr>
          <w:b/>
          <w:bCs/>
          <w:sz w:val="28"/>
          <w:szCs w:val="28"/>
        </w:rPr>
        <w:t>А</w:t>
      </w:r>
      <w:r w:rsidRPr="00E8637E">
        <w:rPr>
          <w:sz w:val="28"/>
          <w:szCs w:val="28"/>
        </w:rPr>
        <w:t>» (внешняя граница, наносится синим цветом) - умеренного заражения; зона «</w:t>
      </w:r>
      <w:r w:rsidRPr="00E8637E">
        <w:rPr>
          <w:b/>
          <w:bCs/>
          <w:sz w:val="28"/>
          <w:szCs w:val="28"/>
        </w:rPr>
        <w:t>Б</w:t>
      </w:r>
      <w:r w:rsidRPr="00E8637E">
        <w:rPr>
          <w:sz w:val="28"/>
          <w:szCs w:val="28"/>
        </w:rPr>
        <w:t>» (зелёный) - сильного заражения зона «</w:t>
      </w:r>
      <w:r w:rsidRPr="00E8637E">
        <w:rPr>
          <w:b/>
          <w:bCs/>
          <w:sz w:val="28"/>
          <w:szCs w:val="28"/>
        </w:rPr>
        <w:t>В</w:t>
      </w:r>
      <w:r w:rsidRPr="00E8637E">
        <w:rPr>
          <w:sz w:val="28"/>
          <w:szCs w:val="28"/>
        </w:rPr>
        <w:t>» (красный) - опасного заражения; зона «</w:t>
      </w:r>
      <w:r w:rsidRPr="00E8637E">
        <w:rPr>
          <w:b/>
          <w:bCs/>
          <w:sz w:val="28"/>
          <w:szCs w:val="28"/>
        </w:rPr>
        <w:t>Г</w:t>
      </w:r>
      <w:r w:rsidRPr="00E8637E">
        <w:rPr>
          <w:sz w:val="28"/>
          <w:szCs w:val="28"/>
        </w:rPr>
        <w:t>» (чёрный) - чрезвычайно опасного заражения.</w:t>
      </w:r>
      <w:proofErr w:type="gramEnd"/>
      <w:r w:rsidRPr="00E8637E">
        <w:rPr>
          <w:sz w:val="28"/>
          <w:szCs w:val="28"/>
        </w:rPr>
        <w:t xml:space="preserve"> Максимальная степень заражения - на оси следа.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Уровни радиации на внешних границах этих зон через час после взрыва составляют соответственно 8, 80, 240, 800 рад/час, а дозы излучения до полного распада радиоактивных веществ на внешних границах зон соответственно 40, 400, 1200, 4000 рад.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Электромагнитный импульс. </w:t>
      </w:r>
      <w:r w:rsidRPr="00E8637E">
        <w:rPr>
          <w:sz w:val="28"/>
          <w:szCs w:val="28"/>
        </w:rPr>
        <w:t xml:space="preserve">Ядерные взрывы в атмосфере и более высоких слоях приводят к возникновению мощных электромагнитных полей с длинами волн от 1 до 1 тыс. метров и более. </w:t>
      </w:r>
      <w:proofErr w:type="gramStart"/>
      <w:r w:rsidRPr="00E8637E">
        <w:rPr>
          <w:sz w:val="28"/>
          <w:szCs w:val="28"/>
        </w:rPr>
        <w:t xml:space="preserve">Эти поля, ввиду их кратковременного (десятки миллисекунд) существования, принято называть электромагнитным импульсом (ЭМИ). </w:t>
      </w:r>
      <w:proofErr w:type="gramEnd"/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lastRenderedPageBreak/>
        <w:t xml:space="preserve">Поражающее действие ЭМИ обусловлено возникновением напряжений и токов в проводниках различной протяжённости, расположенных в воздухе, земле, на различных объектах.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>В линиях проводной связи, сигнализации и электроснабжения, расположенных на удалении 50-300 км от района взрыва ЭМИ наводятся токи силой до нескольких тысяч</w:t>
      </w:r>
      <w:r w:rsidR="00610B08" w:rsidRPr="00E8637E">
        <w:rPr>
          <w:sz w:val="28"/>
          <w:szCs w:val="28"/>
        </w:rPr>
        <w:t xml:space="preserve"> ампер и напряжением 10-15 тыс.</w:t>
      </w:r>
      <w:r w:rsidRPr="00E8637E">
        <w:rPr>
          <w:sz w:val="28"/>
          <w:szCs w:val="28"/>
        </w:rPr>
        <w:t xml:space="preserve"> вольт, при этом коротковолновая радиосвязь может исчезнуть на 3-5 часов.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Поражающее действие ЭМИ проявляется, прежде всего, по отношению к радиоэлектронной и электротехнической аппаратуре, в которой наводятся токи и напряжения, которые могут вызвать пробой изоляции, повреждение трансформаторов, сгорание разрядников, порчу полупроводниковых приборов, перегорание плавких вставок и других элементов радиотехнических устройств. Наиболее подвержены воздействию ЭМИ линии связи, сигнализации и управления, газоразрядные, вакуумные приборы, конденсаторы, сопротивления.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Если ядерные взрывы произойдут вблизи линий энергоснабжения, связи, имеющих большую протяжённость, то наведённые в них напряжения могут распространиться по проводам на многие километры и вызывать повреждения аппаратуры и поражение людей.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Нейтронное оружие. </w:t>
      </w:r>
      <w:r w:rsidRPr="00E8637E">
        <w:rPr>
          <w:sz w:val="28"/>
          <w:szCs w:val="28"/>
        </w:rPr>
        <w:t xml:space="preserve">Разновидностью ядерного оружия является нейтронный боеприпас. Это тактическое ядерное оружие в виде малогабаритного термоядерного заряда мощностью не более 10 тысяч тонн, у которого при взрыве на образование проникающей радиации будет расходоваться несколько десятков процентов энергии за счет уменьшения её расхода на другие поражающие факторы.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Нейтронная составляющая проникающей радиации будет оказывать основное поражающее воздействие на людей. Почти полностью отсутствуют радиоактивные осадки.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Таким образом, поскольку ядерное оружие оказывает весьма </w:t>
      </w:r>
      <w:proofErr w:type="spellStart"/>
      <w:r w:rsidRPr="00E8637E">
        <w:rPr>
          <w:sz w:val="28"/>
          <w:szCs w:val="28"/>
        </w:rPr>
        <w:t>разнотермическое</w:t>
      </w:r>
      <w:proofErr w:type="spellEnd"/>
      <w:r w:rsidRPr="00E8637E">
        <w:rPr>
          <w:sz w:val="28"/>
          <w:szCs w:val="28"/>
        </w:rPr>
        <w:t xml:space="preserve">, радиационное и другое действие, то защита человека, объектов и среды является сложной задачей, включающей огромный комплекс мероприятий.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Химическое оружие </w:t>
      </w:r>
      <w:r w:rsidRPr="00E8637E">
        <w:rPr>
          <w:sz w:val="28"/>
          <w:szCs w:val="28"/>
        </w:rPr>
        <w:t xml:space="preserve">- это боевые токсичные химические вещества и средства их доставки. Оно предназначено для уничтожения или временного вывода людей из строя, а также для заражения местности и объектов на ней.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Поражающее действие </w:t>
      </w:r>
      <w:r w:rsidRPr="00E8637E">
        <w:rPr>
          <w:sz w:val="28"/>
          <w:szCs w:val="28"/>
        </w:rPr>
        <w:t xml:space="preserve">химического оружия (ХО) основано на использовании боевых токсичных химических веществ (БТХВ), к которым относятся отравляющие вещества (ОВ) и токсины, а также </w:t>
      </w:r>
      <w:proofErr w:type="spellStart"/>
      <w:r w:rsidRPr="00E8637E">
        <w:rPr>
          <w:sz w:val="28"/>
          <w:szCs w:val="28"/>
        </w:rPr>
        <w:t>фитотоксиканты</w:t>
      </w:r>
      <w:proofErr w:type="spellEnd"/>
      <w:r w:rsidRPr="00E8637E">
        <w:rPr>
          <w:sz w:val="28"/>
          <w:szCs w:val="28"/>
        </w:rPr>
        <w:t xml:space="preserve">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Средства доставки ХО - авиация, артиллерия, химические фугасы, средства инженерных и химических войск, шашки, гранаты.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Бинарное ХО </w:t>
      </w:r>
      <w:r w:rsidRPr="00E8637E">
        <w:rPr>
          <w:sz w:val="28"/>
          <w:szCs w:val="28"/>
        </w:rPr>
        <w:t>- это разновидность ХО в виде бинарных химических боеприпасов и боевых приборов. Термин «бинарный» означает «с</w:t>
      </w:r>
      <w:r w:rsidR="00947CF4" w:rsidRPr="00E8637E">
        <w:rPr>
          <w:sz w:val="28"/>
          <w:szCs w:val="28"/>
        </w:rPr>
        <w:t>остоящий из двух частей», (осно</w:t>
      </w:r>
      <w:r w:rsidRPr="00E8637E">
        <w:rPr>
          <w:sz w:val="28"/>
          <w:szCs w:val="28"/>
        </w:rPr>
        <w:t xml:space="preserve">вано на использовании двух нетоксичных или малотоксичных компонентов, способных вступить в химическую реакцию с </w:t>
      </w:r>
      <w:r w:rsidRPr="00E8637E">
        <w:rPr>
          <w:sz w:val="28"/>
          <w:szCs w:val="28"/>
        </w:rPr>
        <w:lastRenderedPageBreak/>
        <w:t xml:space="preserve">образованием ОВ). Эти компоненты размещены в боеприпасе отдельно и смешиваются лишь во время его применения.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ОВ </w:t>
      </w:r>
      <w:r w:rsidRPr="00E8637E">
        <w:rPr>
          <w:sz w:val="28"/>
          <w:szCs w:val="28"/>
        </w:rPr>
        <w:t xml:space="preserve">- это химические соединения, обладающие определенными токсичными и физико-химическими свойствами, обеспечивающими при их применении поражение людей, а также заражение воздуха, одежды, техники и местности. ОВ - поражают </w:t>
      </w:r>
      <w:r w:rsidR="00815BA9" w:rsidRPr="00E8637E">
        <w:rPr>
          <w:sz w:val="28"/>
          <w:szCs w:val="28"/>
        </w:rPr>
        <w:t xml:space="preserve"> </w:t>
      </w:r>
      <w:r w:rsidRPr="00E8637E">
        <w:rPr>
          <w:sz w:val="28"/>
          <w:szCs w:val="28"/>
        </w:rPr>
        <w:t>через органы дыхания (</w:t>
      </w:r>
      <w:proofErr w:type="spellStart"/>
      <w:r w:rsidRPr="00E8637E">
        <w:rPr>
          <w:sz w:val="28"/>
          <w:szCs w:val="28"/>
        </w:rPr>
        <w:t>ингаляционно</w:t>
      </w:r>
      <w:proofErr w:type="spellEnd"/>
      <w:r w:rsidRPr="00E8637E">
        <w:rPr>
          <w:sz w:val="28"/>
          <w:szCs w:val="28"/>
        </w:rPr>
        <w:t>), слизистые и кожные покровы (</w:t>
      </w:r>
      <w:proofErr w:type="spellStart"/>
      <w:proofErr w:type="gramStart"/>
      <w:r w:rsidRPr="00E8637E">
        <w:rPr>
          <w:sz w:val="28"/>
          <w:szCs w:val="28"/>
        </w:rPr>
        <w:t>кожно-резорбтивно</w:t>
      </w:r>
      <w:proofErr w:type="spellEnd"/>
      <w:proofErr w:type="gramEnd"/>
      <w:r w:rsidRPr="00E8637E">
        <w:rPr>
          <w:sz w:val="28"/>
          <w:szCs w:val="28"/>
        </w:rPr>
        <w:t>), с пищей и водой (</w:t>
      </w:r>
      <w:proofErr w:type="spellStart"/>
      <w:r w:rsidRPr="00E8637E">
        <w:rPr>
          <w:sz w:val="28"/>
          <w:szCs w:val="28"/>
        </w:rPr>
        <w:t>перорально</w:t>
      </w:r>
      <w:proofErr w:type="spellEnd"/>
      <w:r w:rsidRPr="00E8637E">
        <w:rPr>
          <w:sz w:val="28"/>
          <w:szCs w:val="28"/>
        </w:rPr>
        <w:t xml:space="preserve">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Пары ОВ способны распространяться по направлению ветра на десятки километров от района их применения, поражая незащищённых людей.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ОВ по характеру поражающего действия подразделяются на: </w:t>
      </w:r>
      <w:proofErr w:type="spellStart"/>
      <w:proofErr w:type="gramStart"/>
      <w:r w:rsidRPr="00E8637E">
        <w:rPr>
          <w:sz w:val="28"/>
          <w:szCs w:val="28"/>
        </w:rPr>
        <w:t>нервно-паралитического</w:t>
      </w:r>
      <w:proofErr w:type="spellEnd"/>
      <w:proofErr w:type="gramEnd"/>
      <w:r w:rsidRPr="00E8637E">
        <w:rPr>
          <w:sz w:val="28"/>
          <w:szCs w:val="28"/>
        </w:rPr>
        <w:t xml:space="preserve"> действия, кожно-нарывного, удушающего, </w:t>
      </w:r>
      <w:proofErr w:type="spellStart"/>
      <w:r w:rsidRPr="00E8637E">
        <w:rPr>
          <w:sz w:val="28"/>
          <w:szCs w:val="28"/>
        </w:rPr>
        <w:t>общеядовитого</w:t>
      </w:r>
      <w:proofErr w:type="spellEnd"/>
      <w:r w:rsidRPr="00E8637E">
        <w:rPr>
          <w:sz w:val="28"/>
          <w:szCs w:val="28"/>
        </w:rPr>
        <w:t xml:space="preserve">, раздражающего действия и психогенные. </w:t>
      </w:r>
    </w:p>
    <w:p w:rsidR="007E0CBC" w:rsidRPr="00E8637E" w:rsidRDefault="007E0CBC" w:rsidP="00E863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По тактическому назначению ОВ делятся на 3 группы: смертельные, временно выводящие из строя, раздражающие.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394"/>
      </w:tblGrid>
      <w:tr w:rsidR="007E0CBC" w:rsidRPr="00E8637E" w:rsidTr="00815BA9">
        <w:trPr>
          <w:trHeight w:val="295"/>
        </w:trPr>
        <w:tc>
          <w:tcPr>
            <w:tcW w:w="5070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К </w:t>
            </w:r>
            <w:proofErr w:type="gramStart"/>
            <w:r w:rsidRPr="00E8637E">
              <w:rPr>
                <w:sz w:val="28"/>
                <w:szCs w:val="28"/>
              </w:rPr>
              <w:t>смертельным</w:t>
            </w:r>
            <w:proofErr w:type="gramEnd"/>
            <w:r w:rsidRPr="00E8637E">
              <w:rPr>
                <w:sz w:val="28"/>
                <w:szCs w:val="28"/>
              </w:rPr>
              <w:t xml:space="preserve"> </w:t>
            </w:r>
            <w:r w:rsidR="00F77238" w:rsidRPr="00E8637E">
              <w:rPr>
                <w:sz w:val="28"/>
                <w:szCs w:val="28"/>
              </w:rPr>
              <w:t xml:space="preserve">ОВ </w:t>
            </w:r>
            <w:r w:rsidRPr="00E8637E">
              <w:rPr>
                <w:sz w:val="28"/>
                <w:szCs w:val="28"/>
              </w:rPr>
              <w:t xml:space="preserve">относятся: </w:t>
            </w:r>
            <w:proofErr w:type="spellStart"/>
            <w:r w:rsidRPr="00E8637E">
              <w:rPr>
                <w:b/>
                <w:bCs/>
                <w:sz w:val="28"/>
                <w:szCs w:val="28"/>
              </w:rPr>
              <w:t>нервно-паралитического</w:t>
            </w:r>
            <w:proofErr w:type="spellEnd"/>
            <w:r w:rsidRPr="00E8637E">
              <w:rPr>
                <w:b/>
                <w:bCs/>
                <w:sz w:val="28"/>
                <w:szCs w:val="28"/>
              </w:rPr>
              <w:t xml:space="preserve"> действия </w:t>
            </w:r>
            <w:r w:rsidRPr="00E8637E">
              <w:rPr>
                <w:sz w:val="28"/>
                <w:szCs w:val="28"/>
              </w:rPr>
              <w:t xml:space="preserve">(зарин, зоман, V-газы) </w:t>
            </w:r>
          </w:p>
        </w:tc>
        <w:tc>
          <w:tcPr>
            <w:tcW w:w="4394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b/>
                <w:bCs/>
                <w:sz w:val="28"/>
                <w:szCs w:val="28"/>
              </w:rPr>
              <w:t xml:space="preserve">кожно-нарывного действия </w:t>
            </w:r>
          </w:p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(иприт) </w:t>
            </w:r>
          </w:p>
        </w:tc>
      </w:tr>
      <w:tr w:rsidR="007E0CBC" w:rsidRPr="00E8637E" w:rsidTr="00815BA9">
        <w:trPr>
          <w:trHeight w:val="295"/>
        </w:trPr>
        <w:tc>
          <w:tcPr>
            <w:tcW w:w="5070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b/>
                <w:bCs/>
                <w:sz w:val="28"/>
                <w:szCs w:val="28"/>
              </w:rPr>
              <w:t xml:space="preserve">удушающего действия </w:t>
            </w:r>
          </w:p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>(фосген</w:t>
            </w:r>
            <w:r w:rsidR="00947CF4" w:rsidRPr="00E8637E">
              <w:rPr>
                <w:sz w:val="28"/>
                <w:szCs w:val="28"/>
              </w:rPr>
              <w:t>, дифосген</w:t>
            </w:r>
            <w:r w:rsidRPr="00E8637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394" w:type="dxa"/>
          </w:tcPr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E8637E">
              <w:rPr>
                <w:b/>
                <w:bCs/>
                <w:sz w:val="28"/>
                <w:szCs w:val="28"/>
              </w:rPr>
              <w:t>общеядовитые</w:t>
            </w:r>
            <w:proofErr w:type="spellEnd"/>
            <w:r w:rsidRPr="00E8637E">
              <w:rPr>
                <w:b/>
                <w:bCs/>
                <w:sz w:val="28"/>
                <w:szCs w:val="28"/>
              </w:rPr>
              <w:t xml:space="preserve"> </w:t>
            </w:r>
          </w:p>
          <w:p w:rsidR="007E0CBC" w:rsidRPr="00E8637E" w:rsidRDefault="007E0CBC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(синильная кислота) </w:t>
            </w:r>
          </w:p>
        </w:tc>
      </w:tr>
      <w:tr w:rsidR="007E0CBC" w:rsidRPr="00E8637E" w:rsidTr="00815BA9">
        <w:trPr>
          <w:trHeight w:val="295"/>
        </w:trPr>
        <w:tc>
          <w:tcPr>
            <w:tcW w:w="5070" w:type="dxa"/>
          </w:tcPr>
          <w:p w:rsidR="007E0CBC" w:rsidRPr="00E8637E" w:rsidRDefault="00815BA9" w:rsidP="00E8637E">
            <w:pPr>
              <w:pStyle w:val="Default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К </w:t>
            </w:r>
            <w:proofErr w:type="spellStart"/>
            <w:r w:rsidR="00F77238" w:rsidRPr="00E8637E">
              <w:rPr>
                <w:sz w:val="28"/>
                <w:szCs w:val="28"/>
              </w:rPr>
              <w:t>не</w:t>
            </w:r>
            <w:r w:rsidR="007E0CBC" w:rsidRPr="00E8637E">
              <w:rPr>
                <w:sz w:val="28"/>
                <w:szCs w:val="28"/>
              </w:rPr>
              <w:t>смертельным</w:t>
            </w:r>
            <w:proofErr w:type="spellEnd"/>
            <w:r w:rsidR="007E0CBC" w:rsidRPr="00E8637E">
              <w:rPr>
                <w:sz w:val="28"/>
                <w:szCs w:val="28"/>
              </w:rPr>
              <w:t xml:space="preserve"> </w:t>
            </w:r>
            <w:r w:rsidR="00F77238" w:rsidRPr="00E8637E">
              <w:rPr>
                <w:sz w:val="28"/>
                <w:szCs w:val="28"/>
              </w:rPr>
              <w:t xml:space="preserve">ОВ </w:t>
            </w:r>
            <w:r w:rsidR="007E0CBC" w:rsidRPr="00E8637E">
              <w:rPr>
                <w:sz w:val="28"/>
                <w:szCs w:val="28"/>
              </w:rPr>
              <w:t xml:space="preserve">относятся: </w:t>
            </w:r>
            <w:r w:rsidR="007E0CBC" w:rsidRPr="00E8637E">
              <w:rPr>
                <w:b/>
                <w:bCs/>
                <w:sz w:val="28"/>
                <w:szCs w:val="28"/>
              </w:rPr>
              <w:t xml:space="preserve">психогенные </w:t>
            </w:r>
            <w:r w:rsidRPr="00E8637E">
              <w:rPr>
                <w:b/>
                <w:bCs/>
                <w:sz w:val="28"/>
                <w:szCs w:val="28"/>
              </w:rPr>
              <w:t xml:space="preserve"> </w:t>
            </w:r>
            <w:r w:rsidR="007E0CBC" w:rsidRPr="00E8637E">
              <w:rPr>
                <w:sz w:val="28"/>
                <w:szCs w:val="28"/>
              </w:rPr>
              <w:t xml:space="preserve">(БИ-ЗЕТ) </w:t>
            </w:r>
          </w:p>
        </w:tc>
        <w:tc>
          <w:tcPr>
            <w:tcW w:w="4394" w:type="dxa"/>
          </w:tcPr>
          <w:p w:rsidR="007E0CBC" w:rsidRPr="00E8637E" w:rsidRDefault="007E0CBC" w:rsidP="00E8637E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637E">
              <w:rPr>
                <w:b/>
                <w:bCs/>
                <w:sz w:val="28"/>
                <w:szCs w:val="28"/>
              </w:rPr>
              <w:t xml:space="preserve">раздражающие </w:t>
            </w:r>
          </w:p>
          <w:p w:rsidR="007E0CBC" w:rsidRPr="00E8637E" w:rsidRDefault="007E0CBC" w:rsidP="00E8637E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637E">
              <w:rPr>
                <w:sz w:val="28"/>
                <w:szCs w:val="28"/>
              </w:rPr>
              <w:t xml:space="preserve">(СИ-ЭС) </w:t>
            </w:r>
          </w:p>
        </w:tc>
      </w:tr>
    </w:tbl>
    <w:p w:rsidR="00815BA9" w:rsidRPr="00E8637E" w:rsidRDefault="00815BA9" w:rsidP="00E8637E">
      <w:pPr>
        <w:pStyle w:val="Default"/>
        <w:ind w:firstLine="567"/>
        <w:jc w:val="both"/>
        <w:rPr>
          <w:sz w:val="28"/>
          <w:szCs w:val="28"/>
        </w:rPr>
      </w:pP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В зависимости от продолжительности сохранять способность поражать незащищённого человека при заражении местности, ОВ подразделяют на две группы: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стойкие;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нестойкие.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Стойкие ОВ </w:t>
      </w:r>
      <w:r w:rsidRPr="00E8637E">
        <w:rPr>
          <w:sz w:val="28"/>
          <w:szCs w:val="28"/>
        </w:rPr>
        <w:t xml:space="preserve">сохраняют своё поражающее действие на местности и предметах от нескольких часов до нескольких суток (зоман, V-газы, иприт).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8637E">
        <w:rPr>
          <w:b/>
          <w:bCs/>
          <w:sz w:val="28"/>
          <w:szCs w:val="28"/>
        </w:rPr>
        <w:t>Нестойкие</w:t>
      </w:r>
      <w:proofErr w:type="gramEnd"/>
      <w:r w:rsidRPr="00E8637E">
        <w:rPr>
          <w:b/>
          <w:bCs/>
          <w:sz w:val="28"/>
          <w:szCs w:val="28"/>
        </w:rPr>
        <w:t xml:space="preserve"> ОВ </w:t>
      </w:r>
      <w:r w:rsidRPr="00E8637E">
        <w:rPr>
          <w:sz w:val="28"/>
          <w:szCs w:val="28"/>
        </w:rPr>
        <w:t xml:space="preserve">- от нескольких минут до нескольких часов (синильная кислота, фосген).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Стойкость заражения - время, в течение которого ОВ, находясь на поверхности, способно оказывать поражающее действие на человека.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Стойкость зависит в основном от его физико-химических свойств, способа применения, метеоусловий, характера рельефа местности и растительного покрова, плотности застройки.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Токсичность ОВ - способность ОВ оказывать поражающее действие на организм. Она характеризуется количеством вещества, вызывающим поражающий эффект, и характером токсического действия на организм.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E8637E">
        <w:rPr>
          <w:b/>
          <w:bCs/>
          <w:sz w:val="28"/>
          <w:szCs w:val="28"/>
        </w:rPr>
        <w:t>Токсодоза</w:t>
      </w:r>
      <w:proofErr w:type="spellEnd"/>
      <w:r w:rsidRPr="00E8637E">
        <w:rPr>
          <w:b/>
          <w:bCs/>
          <w:sz w:val="28"/>
          <w:szCs w:val="28"/>
        </w:rPr>
        <w:t xml:space="preserve"> </w:t>
      </w:r>
      <w:r w:rsidRPr="00E8637E">
        <w:rPr>
          <w:sz w:val="28"/>
          <w:szCs w:val="28"/>
        </w:rPr>
        <w:t xml:space="preserve">- это количество ОВ, вызывающее в организме физиологические изменения определённой степени, т.е. определённый эффект поражения. </w:t>
      </w:r>
    </w:p>
    <w:p w:rsidR="007E0CBC" w:rsidRPr="00E8637E" w:rsidRDefault="007E0CBC" w:rsidP="00E86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Количественной характеристикой степени заражения воздуха является </w:t>
      </w:r>
      <w:r w:rsidRPr="00E8637E">
        <w:rPr>
          <w:rFonts w:ascii="Times New Roman" w:hAnsi="Times New Roman" w:cs="Times New Roman"/>
          <w:b/>
          <w:bCs/>
          <w:sz w:val="28"/>
          <w:szCs w:val="28"/>
        </w:rPr>
        <w:t xml:space="preserve">концентрация </w:t>
      </w:r>
      <w:r w:rsidRPr="00E8637E">
        <w:rPr>
          <w:rFonts w:ascii="Times New Roman" w:hAnsi="Times New Roman" w:cs="Times New Roman"/>
          <w:sz w:val="28"/>
          <w:szCs w:val="28"/>
        </w:rPr>
        <w:t>(С), измеряемая массой ОВ, содержащейся в единице объёма зараженного воздуха - мг/л или г/м</w:t>
      </w:r>
      <w:r w:rsidRPr="00E863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637E">
        <w:rPr>
          <w:rFonts w:ascii="Times New Roman" w:hAnsi="Times New Roman" w:cs="Times New Roman"/>
          <w:sz w:val="28"/>
          <w:szCs w:val="28"/>
        </w:rPr>
        <w:t>.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Количественной характеристикой степени заражения поверхности является </w:t>
      </w:r>
      <w:r w:rsidRPr="00E8637E">
        <w:rPr>
          <w:b/>
          <w:bCs/>
          <w:sz w:val="28"/>
          <w:szCs w:val="28"/>
        </w:rPr>
        <w:t xml:space="preserve">плотность заражения </w:t>
      </w:r>
      <w:r w:rsidRPr="00E8637E">
        <w:rPr>
          <w:sz w:val="28"/>
          <w:szCs w:val="28"/>
        </w:rPr>
        <w:t>(Q), измеряемая массой ОВ, находящейся на единице площади заражённой поверхности - мг/м</w:t>
      </w:r>
      <w:proofErr w:type="gramStart"/>
      <w:r w:rsidRPr="00E8637E">
        <w:rPr>
          <w:sz w:val="28"/>
          <w:szCs w:val="28"/>
          <w:vertAlign w:val="superscript"/>
        </w:rPr>
        <w:t>2</w:t>
      </w:r>
      <w:proofErr w:type="gramEnd"/>
      <w:r w:rsidRPr="00E8637E">
        <w:rPr>
          <w:sz w:val="28"/>
          <w:szCs w:val="28"/>
        </w:rPr>
        <w:t xml:space="preserve"> или г/м</w:t>
      </w:r>
      <w:r w:rsidRPr="00E8637E">
        <w:rPr>
          <w:sz w:val="28"/>
          <w:szCs w:val="28"/>
          <w:vertAlign w:val="superscript"/>
        </w:rPr>
        <w:t>2</w:t>
      </w:r>
      <w:r w:rsidRPr="00E8637E">
        <w:rPr>
          <w:sz w:val="28"/>
          <w:szCs w:val="28"/>
        </w:rPr>
        <w:t xml:space="preserve">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Влияние метеоусловий на стойкость, концентрацию, плотность заражения местности: высокая температура воздуха ускоряет скорость испарения ОВ, а сильный ветер перемешивает нижние и верхние слои воздуха. Состояние вертикальной устойчивости воздуха влияет на скорость рассеивания паров ОВ и на площадь их распространения.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При слабом ветре заражённый воздух распространяется медленно, высокие концентрации сохраняются дольше. Сильный ветер быстро рассеивает заражённый воздух, при этом ускоряется испарение ОВ, и уменьшается концентрация его паров (аэрозолей) в воздухе.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Сильный дождь механически вымывает ОВ из атмосферы, ОВ либо смывается с поверхности почвы, либо уходит в более глубокие слои её с водой, а часть ОВ </w:t>
      </w:r>
      <w:proofErr w:type="spellStart"/>
      <w:r w:rsidRPr="00E8637E">
        <w:rPr>
          <w:sz w:val="28"/>
          <w:szCs w:val="28"/>
        </w:rPr>
        <w:t>гидролизуется</w:t>
      </w:r>
      <w:proofErr w:type="spellEnd"/>
      <w:r w:rsidRPr="00E8637E">
        <w:rPr>
          <w:sz w:val="28"/>
          <w:szCs w:val="28"/>
        </w:rPr>
        <w:t xml:space="preserve"> с водой.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При выпадении снега на заражённый участок </w:t>
      </w:r>
      <w:proofErr w:type="spellStart"/>
      <w:proofErr w:type="gramStart"/>
      <w:r w:rsidRPr="00E8637E">
        <w:rPr>
          <w:sz w:val="28"/>
          <w:szCs w:val="28"/>
        </w:rPr>
        <w:t>капельно-жидкие</w:t>
      </w:r>
      <w:proofErr w:type="spellEnd"/>
      <w:proofErr w:type="gramEnd"/>
      <w:r w:rsidRPr="00E8637E">
        <w:rPr>
          <w:sz w:val="28"/>
          <w:szCs w:val="28"/>
        </w:rPr>
        <w:t xml:space="preserve"> ОВ сохраняются более продолжительное время.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Летучесть ОВ - способность ОВ переходить в парообразное состояние. Чем ниже летучесть ОВ, тем продолжительнее его поражающее действие на заражённых поверхностях.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Таким образом, в результате применения ХО возникает сложная обстановка на большой территории, на которой образуются зоны химического заражения и очаги химического поражения.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Зона химического заражения </w:t>
      </w:r>
      <w:r w:rsidRPr="00E8637E">
        <w:rPr>
          <w:sz w:val="28"/>
          <w:szCs w:val="28"/>
        </w:rPr>
        <w:t xml:space="preserve">- это участок территории (район применения), подвергшийся непосредственному воздействию каких-либо видов ХО, а также территория, над которой распространилось облако ОВ.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Очагом химического поражения </w:t>
      </w:r>
      <w:r w:rsidRPr="00E8637E">
        <w:rPr>
          <w:sz w:val="28"/>
          <w:szCs w:val="28"/>
        </w:rPr>
        <w:t xml:space="preserve">называется территория, в пределах которой в результате воздействия ОВ произошли массовые поражения людей, животных и растительности.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Очаги химического поражения, как правило, входят в зону химического заражения.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Существуют соответствующие методики определения размеров зон химического заражения, а также оценки химической обстановки.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Таким образом, можно сделать вывод, что специфичность и избирательность поражающего действия ХО на человека от вторичных факторов (стойкость, заражённость объектов и т.д.) вынуждает принимать определённые меры защиты, поскольку поражающее действие ОВ проявляется при попадании его в организм через органы дыхания, кожные покровы, через желудочно-кишечный тракт. </w:t>
      </w:r>
    </w:p>
    <w:p w:rsidR="00E21E66" w:rsidRPr="00E8637E" w:rsidRDefault="00E21E66" w:rsidP="00E863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BC" w:rsidRPr="00E8637E" w:rsidRDefault="007E0CBC" w:rsidP="00E86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b/>
          <w:bCs/>
          <w:sz w:val="28"/>
          <w:szCs w:val="28"/>
        </w:rPr>
        <w:t xml:space="preserve">Биологическое оружие (БО) </w:t>
      </w:r>
      <w:r w:rsidRPr="00E8637E">
        <w:rPr>
          <w:rFonts w:ascii="Times New Roman" w:hAnsi="Times New Roman" w:cs="Times New Roman"/>
          <w:sz w:val="28"/>
          <w:szCs w:val="28"/>
        </w:rPr>
        <w:t xml:space="preserve">- это специальные боеприпасы и боевые приборы со средствами доставки, снаряжённые болезнетворными </w:t>
      </w:r>
      <w:r w:rsidRPr="00E8637E">
        <w:rPr>
          <w:rFonts w:ascii="Times New Roman" w:hAnsi="Times New Roman" w:cs="Times New Roman"/>
          <w:sz w:val="28"/>
          <w:szCs w:val="28"/>
        </w:rPr>
        <w:lastRenderedPageBreak/>
        <w:t>микробами, токсинами и бактериальными ядами. Оно предназначено для массового поражения живой силы,</w:t>
      </w:r>
      <w:r w:rsidR="00815BA9" w:rsidRPr="00E8637E">
        <w:rPr>
          <w:rFonts w:ascii="Times New Roman" w:hAnsi="Times New Roman" w:cs="Times New Roman"/>
          <w:sz w:val="28"/>
          <w:szCs w:val="28"/>
        </w:rPr>
        <w:t xml:space="preserve"> </w:t>
      </w:r>
      <w:r w:rsidRPr="00E8637E">
        <w:rPr>
          <w:rFonts w:ascii="Times New Roman" w:hAnsi="Times New Roman" w:cs="Times New Roman"/>
          <w:sz w:val="28"/>
          <w:szCs w:val="28"/>
        </w:rPr>
        <w:t xml:space="preserve">животных, посевов сельскохозяйственных культур, заражения запасов продовольствия. К числу боевых биологических средств относятся бактерии, вирусы, риккетсии, грибки, микробы, токсины.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Поражающее действие БО </w:t>
      </w:r>
      <w:r w:rsidRPr="00E8637E">
        <w:rPr>
          <w:sz w:val="28"/>
          <w:szCs w:val="28"/>
        </w:rPr>
        <w:t xml:space="preserve">основано на использовании в первую очередь болезнетворных свойств патогенных микробов и токсичных продуктов их жизнедеятельности. Вызванные ими крайне тяжёлые инфекционные заболевания /интоксикации/ заканчиваются при отсутствии своевременного лечения смертельным исходом, либо выводом поражённого на длительный срок из работоспособного состояния.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Ведение боевых действий с использованием БО принято называть биологической войной.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Поражающее действие биологического оружия проявляется не сразу, а спустя определённое время (инкубационный период), зависящее от вида, количества попавших в организм микробов или их токсинов, а также от физического состояния организма.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Характерные особенности БО: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свойство возбудителей заболеваний вызывать эпидемии на значительной территории в короткое время;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возникновение заболевания при попадании в организм ничтожно малых количеств возбудителей;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наличие инкубационного (скрытого) периода (от нескольких часов до 15 суток);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трудность индикации,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сильное психологическое действие;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при попадании в организм большого количества возбудителей через органы дыхания и кожные покровы заболевание людей возможно даже и при наличии иммунитета.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Пути проникновения патогенных микробов в естественных условиях в организм человека: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 воздухом через органы дыхания,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 пищей и водой через пищеварительный тракт;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через неповреждённую кожу в результате укусов кровососущих членистоногих, к которым относятся комары, блохи, вши, москиты, клещи, муха-жигалка;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при попадании микробов в кровь через открытые раны, ожоговые поверхности (контактный путь);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через слизистые оболочки рта, носа, глаз (контактный путь).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 целью облегчения диагностики заболевания при поражении БО тяжёлые инфекционные болезни условно </w:t>
      </w:r>
      <w:r w:rsidRPr="00E8637E">
        <w:rPr>
          <w:b/>
          <w:bCs/>
          <w:sz w:val="28"/>
          <w:szCs w:val="28"/>
        </w:rPr>
        <w:t xml:space="preserve">классифицируют </w:t>
      </w:r>
      <w:r w:rsidRPr="00E8637E">
        <w:rPr>
          <w:sz w:val="28"/>
          <w:szCs w:val="28"/>
        </w:rPr>
        <w:t xml:space="preserve">на пять основных групп: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 преимущественным поражением верхних дыхательных путей;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 преимущественным поражением желудочно-кишечного тракта;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 признаками очагового поражения нервной системы; </w:t>
      </w:r>
    </w:p>
    <w:p w:rsidR="007E0CBC" w:rsidRPr="00E8637E" w:rsidRDefault="007E0CBC" w:rsidP="00E86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>- с поражением кожи и слизистых оболочек,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lastRenderedPageBreak/>
        <w:t>-</w:t>
      </w:r>
      <w:r w:rsidR="00947CF4" w:rsidRPr="00E8637E">
        <w:rPr>
          <w:sz w:val="28"/>
          <w:szCs w:val="28"/>
        </w:rPr>
        <w:t xml:space="preserve"> </w:t>
      </w:r>
      <w:r w:rsidRPr="00E8637E">
        <w:rPr>
          <w:sz w:val="28"/>
          <w:szCs w:val="28"/>
        </w:rPr>
        <w:t xml:space="preserve">с выраженным синдромом общей интоксикации без локальных поражений органов.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Средства доставки биологических боеприпасов: авиабомбы, кассеты, </w:t>
      </w:r>
      <w:proofErr w:type="spellStart"/>
      <w:r w:rsidRPr="00E8637E">
        <w:rPr>
          <w:sz w:val="28"/>
          <w:szCs w:val="28"/>
        </w:rPr>
        <w:t>распыливающие</w:t>
      </w:r>
      <w:proofErr w:type="spellEnd"/>
      <w:r w:rsidRPr="00E8637E">
        <w:rPr>
          <w:sz w:val="28"/>
          <w:szCs w:val="28"/>
        </w:rPr>
        <w:t xml:space="preserve"> приборы, боевые части ракет, выливные авиационные приборы, контейнеры, </w:t>
      </w:r>
      <w:proofErr w:type="spellStart"/>
      <w:r w:rsidRPr="00E8637E">
        <w:rPr>
          <w:sz w:val="28"/>
          <w:szCs w:val="28"/>
        </w:rPr>
        <w:t>спецконструкции</w:t>
      </w:r>
      <w:proofErr w:type="spellEnd"/>
      <w:r w:rsidRPr="00E8637E">
        <w:rPr>
          <w:sz w:val="28"/>
          <w:szCs w:val="28"/>
        </w:rPr>
        <w:t xml:space="preserve">, подвешиваемые на самолётах, дрейфующих воздушных шарах, на аэростатах, которые способны сбрасывать груз, содержащий биологические средства, по </w:t>
      </w:r>
      <w:proofErr w:type="spellStart"/>
      <w:r w:rsidRPr="00E8637E">
        <w:rPr>
          <w:sz w:val="28"/>
          <w:szCs w:val="28"/>
        </w:rPr>
        <w:t>телекомандам</w:t>
      </w:r>
      <w:proofErr w:type="spellEnd"/>
      <w:r w:rsidRPr="00E8637E">
        <w:rPr>
          <w:sz w:val="28"/>
          <w:szCs w:val="28"/>
        </w:rPr>
        <w:t xml:space="preserve"> или по радио.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Эти заболевания передаются от пораженных к окружающим здоровым людям через воздух, укусы насекомых (чума, холера, натуральная оспа, сыпной тиф).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Отсюда следует, что опасность поражающего воздействия БО заключается в его основных свойствах: период скрытого действия, что значительно затрудняет определение момента применения или начала биологического заражения.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Обычное оружие </w:t>
      </w:r>
      <w:r w:rsidRPr="00E8637E">
        <w:rPr>
          <w:sz w:val="28"/>
          <w:szCs w:val="28"/>
        </w:rPr>
        <w:t xml:space="preserve">включает все огневые и ударные средства, применяющие артиллерийские, зенитные, авиационные, стрелковые и инженерные боеприпасы и ракеты в обычном снаряжении, зажигательные боеприпасы и </w:t>
      </w:r>
      <w:proofErr w:type="spellStart"/>
      <w:r w:rsidRPr="00E8637E">
        <w:rPr>
          <w:sz w:val="28"/>
          <w:szCs w:val="28"/>
        </w:rPr>
        <w:t>огнесмеси</w:t>
      </w:r>
      <w:proofErr w:type="spellEnd"/>
      <w:r w:rsidRPr="00E8637E">
        <w:rPr>
          <w:sz w:val="28"/>
          <w:szCs w:val="28"/>
        </w:rPr>
        <w:t xml:space="preserve">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Это оружие может применяться для поражения живой силы, техники, разрушения объектов с АХОВ, АЭС, гидротехнических сооружений и др.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У обычного оружия возросла скорострельность, убойная сила, дальность, вероятность поражения, плотность огня.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Основным поражающим фактором </w:t>
      </w:r>
      <w:r w:rsidRPr="00E8637E">
        <w:rPr>
          <w:b/>
          <w:bCs/>
          <w:sz w:val="28"/>
          <w:szCs w:val="28"/>
        </w:rPr>
        <w:t xml:space="preserve">фугасных </w:t>
      </w:r>
      <w:r w:rsidRPr="00E8637E">
        <w:rPr>
          <w:sz w:val="28"/>
          <w:szCs w:val="28"/>
        </w:rPr>
        <w:t xml:space="preserve">боеприпасов является воздушная ударная волна.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Кумулятивные </w:t>
      </w:r>
      <w:r w:rsidRPr="00E8637E">
        <w:rPr>
          <w:sz w:val="28"/>
          <w:szCs w:val="28"/>
        </w:rPr>
        <w:t xml:space="preserve">боеприпасы предназначены для поражения бронированных и других целей.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Бетонобойные </w:t>
      </w:r>
      <w:r w:rsidRPr="00E8637E">
        <w:rPr>
          <w:sz w:val="28"/>
          <w:szCs w:val="28"/>
        </w:rPr>
        <w:t xml:space="preserve">боеприпасы предназначены для поражения железобетонных сооружений высокой прочности, а также для разрушения взлётно-посадочных полос аэродромов.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Боеприпасы </w:t>
      </w:r>
      <w:r w:rsidRPr="00E8637E">
        <w:rPr>
          <w:b/>
          <w:bCs/>
          <w:sz w:val="28"/>
          <w:szCs w:val="28"/>
        </w:rPr>
        <w:t xml:space="preserve">объёмного взрыва (термобарические) </w:t>
      </w:r>
      <w:r w:rsidRPr="00E8637E">
        <w:rPr>
          <w:sz w:val="28"/>
          <w:szCs w:val="28"/>
        </w:rPr>
        <w:t>по своей мощности занимают промежуточное положение между ядер</w:t>
      </w:r>
      <w:r w:rsidR="00947CF4" w:rsidRPr="00E8637E">
        <w:rPr>
          <w:sz w:val="28"/>
          <w:szCs w:val="28"/>
        </w:rPr>
        <w:t>ными и обычными (фугасными) бое</w:t>
      </w:r>
      <w:r w:rsidRPr="00E8637E">
        <w:rPr>
          <w:sz w:val="28"/>
          <w:szCs w:val="28"/>
        </w:rPr>
        <w:t>припасами. Избыточное давление во фронте ударной волны на удалении 100 м от центра взрыва может достигать 1 кгс/см</w:t>
      </w:r>
      <w:proofErr w:type="gramStart"/>
      <w:r w:rsidRPr="00E8637E">
        <w:rPr>
          <w:sz w:val="28"/>
          <w:szCs w:val="28"/>
          <w:vertAlign w:val="superscript"/>
        </w:rPr>
        <w:t>2</w:t>
      </w:r>
      <w:proofErr w:type="gramEnd"/>
      <w:r w:rsidRPr="00E8637E">
        <w:rPr>
          <w:sz w:val="28"/>
          <w:szCs w:val="28"/>
        </w:rPr>
        <w:t>, а в радиусе 15 метров - до 30 кгс/см</w:t>
      </w:r>
      <w:r w:rsidRPr="00E8637E">
        <w:rPr>
          <w:sz w:val="28"/>
          <w:szCs w:val="28"/>
          <w:vertAlign w:val="superscript"/>
        </w:rPr>
        <w:t>2</w:t>
      </w:r>
      <w:r w:rsidRPr="00E8637E">
        <w:rPr>
          <w:sz w:val="28"/>
          <w:szCs w:val="28"/>
        </w:rPr>
        <w:t xml:space="preserve">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Принцип действия боеприпаса заключается в следующем: жидкое топливо (окись этилена, </w:t>
      </w:r>
      <w:proofErr w:type="spellStart"/>
      <w:r w:rsidRPr="00E8637E">
        <w:rPr>
          <w:sz w:val="28"/>
          <w:szCs w:val="28"/>
        </w:rPr>
        <w:t>диборан</w:t>
      </w:r>
      <w:proofErr w:type="spellEnd"/>
      <w:r w:rsidRPr="00E8637E">
        <w:rPr>
          <w:sz w:val="28"/>
          <w:szCs w:val="28"/>
        </w:rPr>
        <w:t xml:space="preserve">, перекись уксусной кислоты, пропил-нитрат) при взрыве разбрызгивается, испаряется и перемешивается с кислородом воздуха, образуя сферическое облако топливовоздушной смеси радиусом 15 м и толщиной слоя 2-3 м. Эта смесь подрывается в нескольких местах детонаторами. В зоне детонации за несколько десятков микросекунд развивается температура до 3 тыс. °С. Возникает нечто похожее на взрыв оболочки шара с откачанным воздухом («вакуумная бомба»). </w:t>
      </w:r>
    </w:p>
    <w:p w:rsidR="007E0CBC" w:rsidRPr="00E8637E" w:rsidRDefault="007E0CBC" w:rsidP="00E86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b/>
          <w:bCs/>
          <w:sz w:val="28"/>
          <w:szCs w:val="28"/>
        </w:rPr>
        <w:t xml:space="preserve">Кассетные боеприпасы </w:t>
      </w:r>
      <w:r w:rsidRPr="00E8637E">
        <w:rPr>
          <w:rFonts w:ascii="Times New Roman" w:hAnsi="Times New Roman" w:cs="Times New Roman"/>
          <w:sz w:val="28"/>
          <w:szCs w:val="28"/>
        </w:rPr>
        <w:t xml:space="preserve">- тонкостенные авиабомбы и боеприпасы к реактивным системам залпового огня, снаряжённые авиаминами, мелкими </w:t>
      </w:r>
      <w:r w:rsidRPr="00E8637E">
        <w:rPr>
          <w:rFonts w:ascii="Times New Roman" w:hAnsi="Times New Roman" w:cs="Times New Roman"/>
          <w:sz w:val="28"/>
          <w:szCs w:val="28"/>
        </w:rPr>
        <w:lastRenderedPageBreak/>
        <w:t>бомбами и поражающими элементами (противотанковыми, осколочными, зажигательными и др.)</w:t>
      </w:r>
      <w:r w:rsidR="00702F28" w:rsidRPr="00E8637E">
        <w:rPr>
          <w:rFonts w:ascii="Times New Roman" w:hAnsi="Times New Roman" w:cs="Times New Roman"/>
          <w:sz w:val="28"/>
          <w:szCs w:val="28"/>
        </w:rPr>
        <w:t xml:space="preserve"> </w:t>
      </w:r>
      <w:r w:rsidRPr="00E8637E">
        <w:rPr>
          <w:rFonts w:ascii="Times New Roman" w:hAnsi="Times New Roman" w:cs="Times New Roman"/>
          <w:sz w:val="28"/>
          <w:szCs w:val="28"/>
        </w:rPr>
        <w:t xml:space="preserve">массой до 10 кг. В одной кассете может быть до 100 и более поражающих элементов, которые разбрасываются в воздухе. </w:t>
      </w:r>
    </w:p>
    <w:p w:rsidR="007E0CBC" w:rsidRPr="00E8637E" w:rsidRDefault="007E0CBC" w:rsidP="00E863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b/>
          <w:bCs/>
          <w:sz w:val="28"/>
          <w:szCs w:val="28"/>
        </w:rPr>
        <w:t xml:space="preserve">Зажигательные боеприпасы </w:t>
      </w:r>
      <w:r w:rsidRPr="00E8637E">
        <w:rPr>
          <w:rFonts w:ascii="Times New Roman" w:hAnsi="Times New Roman" w:cs="Times New Roman"/>
          <w:sz w:val="28"/>
          <w:szCs w:val="28"/>
        </w:rPr>
        <w:t>- предназначаются для поражения людей, уничтожения огнём зданий и сооружений, подвижного состава и складов. Эти боеприпасы чаще применяются в виде авиационных зажигательных бомб и баков. Возможно применение зажигательных сре</w:t>
      </w:r>
      <w:proofErr w:type="gramStart"/>
      <w:r w:rsidRPr="00E8637E">
        <w:rPr>
          <w:rFonts w:ascii="Times New Roman" w:hAnsi="Times New Roman" w:cs="Times New Roman"/>
          <w:sz w:val="28"/>
          <w:szCs w:val="28"/>
        </w:rPr>
        <w:t>дств ств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>ольной и реактивной артиллерией, с помощью зажигательных фугасов, гранат и пуль.</w:t>
      </w:r>
    </w:p>
    <w:p w:rsidR="00E21E66" w:rsidRPr="00E8637E" w:rsidRDefault="00E21E66" w:rsidP="00E8637E">
      <w:pPr>
        <w:pStyle w:val="Default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>Зажигательные вещества и смеси принято делить на группы:</w:t>
      </w:r>
    </w:p>
    <w:p w:rsidR="00E21E66" w:rsidRPr="00E8637E" w:rsidRDefault="00E21E66" w:rsidP="00E8637E">
      <w:pPr>
        <w:pStyle w:val="Default"/>
        <w:jc w:val="both"/>
        <w:rPr>
          <w:b/>
          <w:bCs/>
          <w:sz w:val="28"/>
          <w:szCs w:val="28"/>
        </w:rPr>
      </w:pPr>
      <w:r w:rsidRPr="00E8637E">
        <w:rPr>
          <w:sz w:val="28"/>
          <w:szCs w:val="28"/>
        </w:rPr>
        <w:t>- зажигательные смеси на основе нефтепродуктов (напалмы);</w:t>
      </w:r>
    </w:p>
    <w:p w:rsidR="00E21E66" w:rsidRPr="00E8637E" w:rsidRDefault="00E21E66" w:rsidP="00E8637E">
      <w:pPr>
        <w:pStyle w:val="Default"/>
        <w:jc w:val="both"/>
        <w:rPr>
          <w:sz w:val="28"/>
          <w:szCs w:val="28"/>
        </w:rPr>
      </w:pPr>
      <w:r w:rsidRPr="00E8637E">
        <w:rPr>
          <w:sz w:val="28"/>
          <w:szCs w:val="28"/>
        </w:rPr>
        <w:t>- металлизированные зажигательные смеси (</w:t>
      </w:r>
      <w:proofErr w:type="spellStart"/>
      <w:r w:rsidRPr="00E8637E">
        <w:rPr>
          <w:sz w:val="28"/>
          <w:szCs w:val="28"/>
        </w:rPr>
        <w:t>пирогели</w:t>
      </w:r>
      <w:proofErr w:type="spellEnd"/>
      <w:r w:rsidRPr="00E8637E">
        <w:rPr>
          <w:sz w:val="28"/>
          <w:szCs w:val="28"/>
        </w:rPr>
        <w:t>);</w:t>
      </w:r>
    </w:p>
    <w:p w:rsidR="00E21E66" w:rsidRPr="00E8637E" w:rsidRDefault="00E21E66" w:rsidP="00E8637E">
      <w:pPr>
        <w:pStyle w:val="Default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термит и термитные составы; </w:t>
      </w:r>
    </w:p>
    <w:p w:rsidR="00E21E66" w:rsidRPr="00E8637E" w:rsidRDefault="00E21E66" w:rsidP="00E8637E">
      <w:pPr>
        <w:pStyle w:val="Default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обычный или пластифицированный фосфор. </w:t>
      </w:r>
    </w:p>
    <w:p w:rsidR="00E21E66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Основными поражающими факторами этого оружия являются тепловая энергия, токсичные продукты горения, дым.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Состав </w:t>
      </w:r>
      <w:r w:rsidRPr="00E8637E">
        <w:rPr>
          <w:b/>
          <w:bCs/>
          <w:sz w:val="28"/>
          <w:szCs w:val="28"/>
        </w:rPr>
        <w:t xml:space="preserve">напалма - </w:t>
      </w:r>
      <w:r w:rsidRPr="00E8637E">
        <w:rPr>
          <w:sz w:val="28"/>
          <w:szCs w:val="28"/>
        </w:rPr>
        <w:t xml:space="preserve">бензин, порошок - загуститель из алюминиевых солей, нафтеновой, </w:t>
      </w:r>
      <w:proofErr w:type="spellStart"/>
      <w:r w:rsidRPr="00E8637E">
        <w:rPr>
          <w:sz w:val="28"/>
          <w:szCs w:val="28"/>
        </w:rPr>
        <w:t>пальметиновой</w:t>
      </w:r>
      <w:proofErr w:type="spellEnd"/>
      <w:r w:rsidRPr="00E8637E">
        <w:rPr>
          <w:sz w:val="28"/>
          <w:szCs w:val="28"/>
        </w:rPr>
        <w:t xml:space="preserve"> и олеиновой кислот, полистирол. Внешний вид - гель, хорошо прилипающий даже к влажным поверхностям. Легче воды, что затрудняет ликвидацию очагов пожара. </w:t>
      </w:r>
    </w:p>
    <w:p w:rsidR="007E0CBC" w:rsidRPr="00E8637E" w:rsidRDefault="00B06A0E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>Температура горения до 1200</w:t>
      </w:r>
      <w:r w:rsidR="007E0CBC" w:rsidRPr="00E8637E">
        <w:rPr>
          <w:sz w:val="28"/>
          <w:szCs w:val="28"/>
        </w:rPr>
        <w:t xml:space="preserve">°С. При нагревании разжижается, проникает сквозь щели в укрытия и технику. Попадание на незащищённую кожу даже 1 грамма напалма вызывает тяжёлое поражение, которое чаще всего заканчивается смертельным исходом. Очаги горения поглощают кислород, что приводит к гибели людей. Даже при содержании в воздухе 1 % угарного газа наступает мгновенная потеря сознания и смерть. На полное заживление даже небольшой раны уходит 2-3 месяца. Время горения - до 10 мин.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E8637E">
        <w:rPr>
          <w:b/>
          <w:bCs/>
          <w:sz w:val="28"/>
          <w:szCs w:val="28"/>
        </w:rPr>
        <w:t>Пирогели</w:t>
      </w:r>
      <w:proofErr w:type="spellEnd"/>
      <w:r w:rsidRPr="00E8637E">
        <w:rPr>
          <w:b/>
          <w:bCs/>
          <w:sz w:val="28"/>
          <w:szCs w:val="28"/>
        </w:rPr>
        <w:t xml:space="preserve">. </w:t>
      </w:r>
      <w:r w:rsidRPr="00E8637E">
        <w:rPr>
          <w:sz w:val="28"/>
          <w:szCs w:val="28"/>
        </w:rPr>
        <w:t xml:space="preserve">Если к напалму добавить магний и алюминий в виде порошков, а также уголь, асфальт, селитру - получится </w:t>
      </w:r>
      <w:proofErr w:type="spellStart"/>
      <w:r w:rsidRPr="00E8637E">
        <w:rPr>
          <w:sz w:val="28"/>
          <w:szCs w:val="28"/>
        </w:rPr>
        <w:t>пирогель</w:t>
      </w:r>
      <w:proofErr w:type="spellEnd"/>
      <w:r w:rsidRPr="00E8637E">
        <w:rPr>
          <w:sz w:val="28"/>
          <w:szCs w:val="28"/>
        </w:rPr>
        <w:t>. Температура его горения до 1600</w:t>
      </w:r>
      <w:proofErr w:type="gramStart"/>
      <w:r w:rsidRPr="00E8637E">
        <w:rPr>
          <w:sz w:val="28"/>
          <w:szCs w:val="28"/>
        </w:rPr>
        <w:t>°С</w:t>
      </w:r>
      <w:proofErr w:type="gramEnd"/>
      <w:r w:rsidRPr="00E8637E">
        <w:rPr>
          <w:sz w:val="28"/>
          <w:szCs w:val="28"/>
        </w:rPr>
        <w:t xml:space="preserve">, а время - до 3 минут. Горение на теле вызывает глубокие ожоги. Одежда обычно прогорает раньше, чем её можно снять.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Термитные составы </w:t>
      </w:r>
      <w:r w:rsidRPr="00E8637E">
        <w:rPr>
          <w:sz w:val="28"/>
          <w:szCs w:val="28"/>
        </w:rPr>
        <w:t>- это порошок алюминия с окислами тугоплавких металлов. Горящий термит разогревается до</w:t>
      </w:r>
      <w:r w:rsidR="00B06A0E" w:rsidRPr="00E8637E">
        <w:rPr>
          <w:sz w:val="28"/>
          <w:szCs w:val="28"/>
        </w:rPr>
        <w:t xml:space="preserve"> 3000</w:t>
      </w:r>
      <w:r w:rsidRPr="00E8637E">
        <w:rPr>
          <w:sz w:val="28"/>
          <w:szCs w:val="28"/>
        </w:rPr>
        <w:t xml:space="preserve">°С. При этой температуре кирпич и бетон растрескиваются. Термит может гореть и без доступа воздуха.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Белый фосфор </w:t>
      </w:r>
      <w:r w:rsidRPr="00E8637E">
        <w:rPr>
          <w:sz w:val="28"/>
          <w:szCs w:val="28"/>
        </w:rPr>
        <w:t xml:space="preserve">самовоспламеняется на воздухе, </w:t>
      </w:r>
      <w:proofErr w:type="gramStart"/>
      <w:r w:rsidRPr="00E8637E">
        <w:rPr>
          <w:sz w:val="28"/>
          <w:szCs w:val="28"/>
        </w:rPr>
        <w:t>разв</w:t>
      </w:r>
      <w:r w:rsidR="00B06A0E" w:rsidRPr="00E8637E">
        <w:rPr>
          <w:sz w:val="28"/>
          <w:szCs w:val="28"/>
        </w:rPr>
        <w:t>ивая температуру горения до 900</w:t>
      </w:r>
      <w:r w:rsidRPr="00E8637E">
        <w:rPr>
          <w:sz w:val="28"/>
          <w:szCs w:val="28"/>
        </w:rPr>
        <w:t>°С. При горении выделяется</w:t>
      </w:r>
      <w:proofErr w:type="gramEnd"/>
      <w:r w:rsidRPr="00E8637E">
        <w:rPr>
          <w:sz w:val="28"/>
          <w:szCs w:val="28"/>
        </w:rPr>
        <w:t xml:space="preserve"> большое количество белого ядовитого дыма, который, наряду с ожогами, может стать причиной тяжёлых поражений людей.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Высокоточное оружие: </w:t>
      </w:r>
    </w:p>
    <w:p w:rsidR="007E0CBC" w:rsidRPr="00E8637E" w:rsidRDefault="007E0CBC" w:rsidP="00E86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sz w:val="28"/>
          <w:szCs w:val="28"/>
        </w:rPr>
        <w:t xml:space="preserve">Новейшим видом высокоточного оружия являются </w:t>
      </w:r>
      <w:r w:rsidRPr="00E8637E">
        <w:rPr>
          <w:rFonts w:ascii="Times New Roman" w:hAnsi="Times New Roman" w:cs="Times New Roman"/>
          <w:b/>
          <w:bCs/>
          <w:sz w:val="28"/>
          <w:szCs w:val="28"/>
        </w:rPr>
        <w:t xml:space="preserve">разведывательно-ударные комплексы </w:t>
      </w:r>
      <w:r w:rsidRPr="00E8637E">
        <w:rPr>
          <w:rFonts w:ascii="Times New Roman" w:hAnsi="Times New Roman" w:cs="Times New Roman"/>
          <w:sz w:val="28"/>
          <w:szCs w:val="28"/>
        </w:rPr>
        <w:t xml:space="preserve">(РУК), которые включают в себя средства разведки, работающие в реальном масштабе времени (спутники, авиация, беспилотные </w:t>
      </w:r>
      <w:r w:rsidRPr="00E8637E">
        <w:rPr>
          <w:rFonts w:ascii="Times New Roman" w:hAnsi="Times New Roman" w:cs="Times New Roman"/>
          <w:sz w:val="28"/>
          <w:szCs w:val="28"/>
        </w:rPr>
        <w:lastRenderedPageBreak/>
        <w:t>летательные аппараты, РЛС), защищенные средства связи и высокоточные средства поражения личного состава и различных объектов, в том числе малоразмерных. К высокоточному оружию</w:t>
      </w:r>
      <w:r w:rsidR="00702F28" w:rsidRPr="00E8637E">
        <w:rPr>
          <w:rFonts w:ascii="Times New Roman" w:hAnsi="Times New Roman" w:cs="Times New Roman"/>
          <w:sz w:val="28"/>
          <w:szCs w:val="28"/>
        </w:rPr>
        <w:t xml:space="preserve"> </w:t>
      </w:r>
      <w:r w:rsidRPr="00E8637E">
        <w:rPr>
          <w:rFonts w:ascii="Times New Roman" w:hAnsi="Times New Roman" w:cs="Times New Roman"/>
          <w:sz w:val="28"/>
          <w:szCs w:val="28"/>
        </w:rPr>
        <w:t>можно отнести управляемые авиационные бомбы и ракеты, крылатые ракеты, оперативно-тактические и тактические ракетные комплексы («Искандер», «</w:t>
      </w:r>
      <w:proofErr w:type="spellStart"/>
      <w:proofErr w:type="gramStart"/>
      <w:r w:rsidRPr="00E8637E">
        <w:rPr>
          <w:rFonts w:ascii="Times New Roman" w:hAnsi="Times New Roman" w:cs="Times New Roman"/>
          <w:sz w:val="28"/>
          <w:szCs w:val="28"/>
        </w:rPr>
        <w:t>Точка-У</w:t>
      </w:r>
      <w:proofErr w:type="spellEnd"/>
      <w:proofErr w:type="gramEnd"/>
      <w:r w:rsidRPr="00E8637E">
        <w:rPr>
          <w:rFonts w:ascii="Times New Roman" w:hAnsi="Times New Roman" w:cs="Times New Roman"/>
          <w:sz w:val="28"/>
          <w:szCs w:val="28"/>
        </w:rPr>
        <w:t>»), управляемые боеприпасы ствольной артиллерии («</w:t>
      </w:r>
      <w:proofErr w:type="spellStart"/>
      <w:r w:rsidRPr="00E8637E">
        <w:rPr>
          <w:rFonts w:ascii="Times New Roman" w:hAnsi="Times New Roman" w:cs="Times New Roman"/>
          <w:sz w:val="28"/>
          <w:szCs w:val="28"/>
        </w:rPr>
        <w:t>Краснополь</w:t>
      </w:r>
      <w:proofErr w:type="spellEnd"/>
      <w:r w:rsidRPr="00E8637E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Точность ударов управляемых и самонаводящихся средств поражения в сотни раз выше, чем неуправляемых.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Анализируя сказанное о современных средствах поражения можно сделать вывод, что воздействуя на человека механически, термически, избыточным давлением, токсичными продуктами горения, эти виды оружия наносят ему контузии, травмы, ожоги и другие поражения различной степени тяжести, несут угрозу его жизни. По своим поражающим свойствам некоторые виды оружия близки к оружию массового уничтожения. Вопросы защиты здесь очень сложны в организационном и техническом плане. </w:t>
      </w:r>
    </w:p>
    <w:p w:rsidR="00E21E66" w:rsidRPr="00E8637E" w:rsidRDefault="00E21E66" w:rsidP="00E863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8637E">
        <w:rPr>
          <w:b/>
          <w:bCs/>
          <w:sz w:val="28"/>
          <w:szCs w:val="28"/>
        </w:rPr>
        <w:t>Оружие</w:t>
      </w:r>
      <w:proofErr w:type="gramEnd"/>
      <w:r w:rsidRPr="00E8637E">
        <w:rPr>
          <w:b/>
          <w:bCs/>
          <w:sz w:val="28"/>
          <w:szCs w:val="28"/>
        </w:rPr>
        <w:t xml:space="preserve"> </w:t>
      </w:r>
      <w:r w:rsidR="00E21E66" w:rsidRPr="00E8637E">
        <w:rPr>
          <w:b/>
          <w:bCs/>
          <w:sz w:val="28"/>
          <w:szCs w:val="28"/>
        </w:rPr>
        <w:t xml:space="preserve">основанное </w:t>
      </w:r>
      <w:r w:rsidRPr="00E8637E">
        <w:rPr>
          <w:b/>
          <w:bCs/>
          <w:sz w:val="28"/>
          <w:szCs w:val="28"/>
        </w:rPr>
        <w:t xml:space="preserve">на новых физических принципах.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В последние годы учёные разных стран активно ведут работу над созданием оружия, основанного на новых физических принципах, с высокими поражающими способностями. Рассмотрим некоторые виды такого оружия и их возможные поражающие факторы.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Информационные </w:t>
      </w:r>
      <w:r w:rsidRPr="00E8637E">
        <w:rPr>
          <w:sz w:val="28"/>
          <w:szCs w:val="28"/>
        </w:rPr>
        <w:t xml:space="preserve">средства борьбы. Предназначены для вывода из строя различных ЭВМ, используемых в системах управления, оружия и связи. Кроме того, широкое применение могут найти специальные спутники-излучатели, воздействующие на человека, его психику с целью его дезинформации в интересах противника.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Геофизические </w:t>
      </w:r>
      <w:r w:rsidRPr="00E8637E">
        <w:rPr>
          <w:sz w:val="28"/>
          <w:szCs w:val="28"/>
        </w:rPr>
        <w:t xml:space="preserve">средства борьбы, вызывающие стихийные бедствия (ливни, землетрясения, цунами и др.), разрушение озонового слоя, гибель урожая пищевых культур и т.п.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Инфразвуковое излучение. </w:t>
      </w:r>
      <w:r w:rsidRPr="00E8637E">
        <w:rPr>
          <w:sz w:val="28"/>
          <w:szCs w:val="28"/>
        </w:rPr>
        <w:t xml:space="preserve">Может оказывать вредные воздействия на человека (вызывать чувство страха, тревоги, панические настроения и т.п.); легко проникает сквозь броневую и бетонную защиту, поражая людей мощными импульсами по типу объёмного взрыва.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Следует </w:t>
      </w:r>
      <w:proofErr w:type="gramStart"/>
      <w:r w:rsidRPr="00E8637E">
        <w:rPr>
          <w:sz w:val="28"/>
          <w:szCs w:val="28"/>
        </w:rPr>
        <w:t>отметить, что все перечисленные виды оружия пока находятся в стадии научно-исследовательских и опытно-конструкторских работ (НИОКР), на вооружении их нет и считать их оружием пока оснований нет</w:t>
      </w:r>
      <w:proofErr w:type="gramEnd"/>
      <w:r w:rsidRPr="00E8637E">
        <w:rPr>
          <w:sz w:val="28"/>
          <w:szCs w:val="28"/>
        </w:rPr>
        <w:t xml:space="preserve">. </w:t>
      </w:r>
    </w:p>
    <w:p w:rsidR="007E0CBC" w:rsidRPr="00E8637E" w:rsidRDefault="007E0CBC" w:rsidP="00E863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7E">
        <w:rPr>
          <w:rFonts w:ascii="Times New Roman" w:hAnsi="Times New Roman" w:cs="Times New Roman"/>
          <w:sz w:val="28"/>
          <w:szCs w:val="28"/>
        </w:rPr>
        <w:t>Из изложенного можно сделать вывод, что характерными особенностями опасностей военного времени являются огромные масштабы площадей поражения, длительность во времени и опасность радиационного, химического, бактериологического заражения, причем массовое поражение людей может быть самым разнообразным, в том числе и с угрозой для жизни: ранения, ожоги, радиоактивное облучение, контузии, отравления, тяжелые инфекционные заболевания</w:t>
      </w:r>
      <w:r w:rsidR="00702F28" w:rsidRPr="00E8637E">
        <w:rPr>
          <w:rFonts w:ascii="Times New Roman" w:hAnsi="Times New Roman" w:cs="Times New Roman"/>
          <w:sz w:val="28"/>
          <w:szCs w:val="28"/>
        </w:rPr>
        <w:t xml:space="preserve"> </w:t>
      </w:r>
      <w:r w:rsidRPr="00E8637E">
        <w:rPr>
          <w:rFonts w:ascii="Times New Roman" w:hAnsi="Times New Roman" w:cs="Times New Roman"/>
          <w:sz w:val="28"/>
          <w:szCs w:val="28"/>
        </w:rPr>
        <w:t>на длительные сроки, безвозвратные потери, а так же разрушение зданий</w:t>
      </w:r>
      <w:proofErr w:type="gramEnd"/>
      <w:r w:rsidRPr="00E8637E">
        <w:rPr>
          <w:rFonts w:ascii="Times New Roman" w:hAnsi="Times New Roman" w:cs="Times New Roman"/>
          <w:sz w:val="28"/>
          <w:szCs w:val="28"/>
        </w:rPr>
        <w:t xml:space="preserve">, сооружений, пожары. </w:t>
      </w:r>
    </w:p>
    <w:p w:rsidR="007E0CBC" w:rsidRPr="00E8637E" w:rsidRDefault="007E0CBC" w:rsidP="00E8637E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E8637E">
        <w:rPr>
          <w:b/>
          <w:bCs/>
          <w:sz w:val="28"/>
          <w:szCs w:val="28"/>
        </w:rPr>
        <w:lastRenderedPageBreak/>
        <w:t xml:space="preserve">3. Основные способы и средства защиты населения от опасностей, возникающих при ведении военных действий или вследствие этих действий. </w:t>
      </w:r>
    </w:p>
    <w:p w:rsidR="00702F28" w:rsidRPr="00E8637E" w:rsidRDefault="00702F28" w:rsidP="00E8637E">
      <w:pPr>
        <w:pStyle w:val="Default"/>
        <w:ind w:firstLine="567"/>
        <w:jc w:val="both"/>
        <w:rPr>
          <w:sz w:val="28"/>
          <w:szCs w:val="28"/>
        </w:rPr>
      </w:pP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От ядерного оружия: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защитные сооружения (убежища, противорадиационные укрытия) - от всех поражающих факторов ядерного взрыва, при этом убежище с ФВУ защищает от всех факторов, </w:t>
      </w:r>
      <w:proofErr w:type="gramStart"/>
      <w:r w:rsidRPr="00E8637E">
        <w:rPr>
          <w:sz w:val="28"/>
          <w:szCs w:val="28"/>
        </w:rPr>
        <w:t>ПРУ</w:t>
      </w:r>
      <w:proofErr w:type="gramEnd"/>
      <w:r w:rsidRPr="00E8637E">
        <w:rPr>
          <w:sz w:val="28"/>
          <w:szCs w:val="28"/>
        </w:rPr>
        <w:t xml:space="preserve"> – частично защищает от воздушной ударной волны, полностью от светового излучения; перекрытая щель частично защищает от ударной волны, светового излучения и от радиоактивного заражения;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здания и сооружения с возможностью герметизации окон, дверей, вентиляционных отверстий – защищают людей от радиоактивного заражения;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прием противорадиационных препаратов;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исключение употребления продуктов и воды, загрязненных радиоактивными веществами;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своевременное оповещение об опасности радиоактивного загрязнения;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использование средств индивидуальной защиты органов дыхания и кожи;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соблюдение режимов радиационной защиты;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дезактивация одежды, техники, сооружений;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>- санобработка людей (</w:t>
      </w:r>
      <w:proofErr w:type="spellStart"/>
      <w:r w:rsidRPr="00E8637E">
        <w:rPr>
          <w:sz w:val="28"/>
          <w:szCs w:val="28"/>
        </w:rPr>
        <w:t>вытряхивание</w:t>
      </w:r>
      <w:proofErr w:type="spellEnd"/>
      <w:r w:rsidRPr="00E8637E">
        <w:rPr>
          <w:sz w:val="28"/>
          <w:szCs w:val="28"/>
        </w:rPr>
        <w:t xml:space="preserve">, выколачивание, обметание влажной ветошью).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эвакуация населения с загрязненных территорий.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От химического оружия: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оповещение о химическом заражении;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соблюдение режимов поведения на зараженной местности;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защитные сооружения (убежища с ФВУ) от всех видов ОВ, а укрытия (ПРУ) – только от прямого попадания </w:t>
      </w:r>
      <w:proofErr w:type="spellStart"/>
      <w:proofErr w:type="gramStart"/>
      <w:r w:rsidRPr="00E8637E">
        <w:rPr>
          <w:sz w:val="28"/>
          <w:szCs w:val="28"/>
        </w:rPr>
        <w:t>капельно-жидких</w:t>
      </w:r>
      <w:proofErr w:type="spellEnd"/>
      <w:proofErr w:type="gramEnd"/>
      <w:r w:rsidRPr="00E8637E">
        <w:rPr>
          <w:sz w:val="28"/>
          <w:szCs w:val="28"/>
        </w:rPr>
        <w:t xml:space="preserve"> отравляющих веществ на человека.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средства индивидуальной защиты органов дыхания: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а) противогазы (ГП-7, ГП-9);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б) противогазы для детей дошкольного возраста (от 1.5 до 7 лет) (ПДФ-2Д);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в) для детей школьного возраста (от 7 до 17 лет) (ПДФ-2Ш);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г) КЗД – камера защитная детская для детей до 1,5 лет;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Средства индивидуальной защиты кожи: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а) защитный костюм Л-1;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б) общевойсковой защитный комплект ОЗК;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в) защитно-фильтрующая одежда ЗФО.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применение антидотов и использование индивидуальных противохимических пакетов;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дегазация одежды, обуви, имущества, территории и транспорта; </w:t>
      </w:r>
    </w:p>
    <w:p w:rsidR="007E0CBC" w:rsidRPr="00E8637E" w:rsidRDefault="007E0CB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lastRenderedPageBreak/>
        <w:t>- санобработка людей (частичная и полная).</w:t>
      </w:r>
    </w:p>
    <w:p w:rsidR="0095786C" w:rsidRPr="00E8637E" w:rsidRDefault="0095786C" w:rsidP="00E863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F662C" w:rsidRPr="00E8637E" w:rsidRDefault="006F662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b/>
          <w:bCs/>
          <w:sz w:val="28"/>
          <w:szCs w:val="28"/>
        </w:rPr>
        <w:t xml:space="preserve">От биологического оружия: </w:t>
      </w:r>
    </w:p>
    <w:p w:rsidR="006F662C" w:rsidRPr="00E8637E" w:rsidRDefault="006F662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защитные сооружения; </w:t>
      </w:r>
    </w:p>
    <w:p w:rsidR="006F662C" w:rsidRPr="00E8637E" w:rsidRDefault="006F662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средства защиты органов дыхания и кожи, препараты из АИ-2; </w:t>
      </w:r>
    </w:p>
    <w:p w:rsidR="006F662C" w:rsidRPr="00E8637E" w:rsidRDefault="006F662C" w:rsidP="00E8637E">
      <w:pPr>
        <w:pStyle w:val="Default"/>
        <w:ind w:firstLine="567"/>
        <w:jc w:val="both"/>
        <w:rPr>
          <w:sz w:val="28"/>
          <w:szCs w:val="28"/>
        </w:rPr>
      </w:pPr>
      <w:r w:rsidRPr="00E8637E">
        <w:rPr>
          <w:sz w:val="28"/>
          <w:szCs w:val="28"/>
        </w:rPr>
        <w:t xml:space="preserve">- проведение специфической профилактики (введение вакцин, сыворотки, противоэпидемические и санитарно-гигиенические мероприятия, соблюдение правил личной гигиены, применение карантина и обсервации). </w:t>
      </w:r>
    </w:p>
    <w:p w:rsidR="006F662C" w:rsidRPr="00E8637E" w:rsidRDefault="006F662C" w:rsidP="00E8637E">
      <w:pPr>
        <w:pStyle w:val="Default"/>
        <w:ind w:firstLine="567"/>
        <w:jc w:val="both"/>
        <w:rPr>
          <w:sz w:val="28"/>
          <w:szCs w:val="28"/>
        </w:rPr>
      </w:pPr>
    </w:p>
    <w:p w:rsidR="007E0CBC" w:rsidRPr="00E8637E" w:rsidRDefault="006F662C" w:rsidP="00E863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37E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E8637E">
        <w:rPr>
          <w:rFonts w:ascii="Times New Roman" w:hAnsi="Times New Roman" w:cs="Times New Roman"/>
          <w:sz w:val="28"/>
          <w:szCs w:val="28"/>
        </w:rPr>
        <w:t>только знание поражающих факторов оружия противника, умение использовать средства и способы защиты от них создают благоприятные условия для жизни и деятельности людей в условиях применения всех видов оружия противника.</w:t>
      </w:r>
    </w:p>
    <w:sectPr w:rsidR="007E0CBC" w:rsidRPr="00E8637E" w:rsidSect="0038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361"/>
    <w:multiLevelType w:val="hybridMultilevel"/>
    <w:tmpl w:val="E59EA42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4C3973"/>
    <w:multiLevelType w:val="hybridMultilevel"/>
    <w:tmpl w:val="49469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B11F33"/>
    <w:multiLevelType w:val="hybridMultilevel"/>
    <w:tmpl w:val="603C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064408"/>
    <w:multiLevelType w:val="hybridMultilevel"/>
    <w:tmpl w:val="74F2C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D30A53"/>
    <w:multiLevelType w:val="hybridMultilevel"/>
    <w:tmpl w:val="94529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5F75D6"/>
    <w:multiLevelType w:val="hybridMultilevel"/>
    <w:tmpl w:val="EDFED2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337D02"/>
    <w:multiLevelType w:val="hybridMultilevel"/>
    <w:tmpl w:val="05E0D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5D58D9"/>
    <w:multiLevelType w:val="hybridMultilevel"/>
    <w:tmpl w:val="A2344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4E382C"/>
    <w:multiLevelType w:val="hybridMultilevel"/>
    <w:tmpl w:val="41888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FE309D"/>
    <w:multiLevelType w:val="hybridMultilevel"/>
    <w:tmpl w:val="7AC65F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E52"/>
    <w:rsid w:val="0003349B"/>
    <w:rsid w:val="000B3F4C"/>
    <w:rsid w:val="000B752B"/>
    <w:rsid w:val="00120CD6"/>
    <w:rsid w:val="00152264"/>
    <w:rsid w:val="00262930"/>
    <w:rsid w:val="002A2EB3"/>
    <w:rsid w:val="00374E82"/>
    <w:rsid w:val="003846AC"/>
    <w:rsid w:val="00464912"/>
    <w:rsid w:val="0047175D"/>
    <w:rsid w:val="004F779C"/>
    <w:rsid w:val="00502763"/>
    <w:rsid w:val="00550D5B"/>
    <w:rsid w:val="005E7E52"/>
    <w:rsid w:val="00610B08"/>
    <w:rsid w:val="0062016C"/>
    <w:rsid w:val="006F662C"/>
    <w:rsid w:val="00702F28"/>
    <w:rsid w:val="00772B9E"/>
    <w:rsid w:val="007B4A99"/>
    <w:rsid w:val="007E0CBC"/>
    <w:rsid w:val="00815BA9"/>
    <w:rsid w:val="008D013A"/>
    <w:rsid w:val="00901446"/>
    <w:rsid w:val="009260EE"/>
    <w:rsid w:val="009421EB"/>
    <w:rsid w:val="00947CF4"/>
    <w:rsid w:val="0095786C"/>
    <w:rsid w:val="009906B6"/>
    <w:rsid w:val="0099176F"/>
    <w:rsid w:val="00A96766"/>
    <w:rsid w:val="00B06A0E"/>
    <w:rsid w:val="00B508D6"/>
    <w:rsid w:val="00B80A31"/>
    <w:rsid w:val="00D65E66"/>
    <w:rsid w:val="00DF079C"/>
    <w:rsid w:val="00E21E66"/>
    <w:rsid w:val="00E35C8B"/>
    <w:rsid w:val="00E52BA7"/>
    <w:rsid w:val="00E8637E"/>
    <w:rsid w:val="00F32DB8"/>
    <w:rsid w:val="00F7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7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A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efremenkoae@mail.ru</cp:lastModifiedBy>
  <cp:revision>20</cp:revision>
  <cp:lastPrinted>2019-11-13T08:26:00Z</cp:lastPrinted>
  <dcterms:created xsi:type="dcterms:W3CDTF">2019-09-20T08:32:00Z</dcterms:created>
  <dcterms:modified xsi:type="dcterms:W3CDTF">2019-11-21T10:21:00Z</dcterms:modified>
</cp:coreProperties>
</file>