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9" w:rsidRDefault="007334F9" w:rsidP="0073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4">
        <w:rPr>
          <w:rFonts w:ascii="Times New Roman" w:hAnsi="Times New Roman" w:cs="Times New Roman"/>
          <w:b/>
          <w:sz w:val="28"/>
          <w:szCs w:val="28"/>
        </w:rPr>
        <w:t xml:space="preserve">Вступительные вопросы для поступления в магистратуру на направление подготовки </w:t>
      </w:r>
      <w:r w:rsidRPr="008F2EFE">
        <w:rPr>
          <w:rFonts w:ascii="Times New Roman" w:hAnsi="Times New Roman" w:cs="Times New Roman"/>
          <w:b/>
          <w:sz w:val="28"/>
          <w:szCs w:val="28"/>
        </w:rPr>
        <w:t xml:space="preserve">38.04.01 «Экономика» </w:t>
      </w:r>
    </w:p>
    <w:p w:rsidR="007334F9" w:rsidRDefault="007334F9" w:rsidP="007334F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FE">
        <w:rPr>
          <w:rFonts w:ascii="Times New Roman" w:hAnsi="Times New Roman" w:cs="Times New Roman"/>
          <w:b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</w:rPr>
        <w:t>Экономика предпринимательства</w:t>
      </w:r>
      <w:r w:rsidRPr="008F2EFE">
        <w:rPr>
          <w:rFonts w:ascii="Times New Roman" w:hAnsi="Times New Roman" w:cs="Times New Roman"/>
          <w:b/>
          <w:sz w:val="28"/>
          <w:szCs w:val="28"/>
        </w:rPr>
        <w:t>»)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334F9" w:rsidRDefault="007334F9" w:rsidP="00733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отношений собственности в развитии предпринимательства </w:t>
      </w:r>
    </w:p>
    <w:p w:rsidR="007334F9" w:rsidRDefault="007334F9" w:rsidP="007334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как среда существования предпринимательства </w:t>
      </w: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Спрос, предложение на рынке. Законы спроса и предложения </w:t>
      </w: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Излишек производителя и излишек потребителя </w:t>
      </w: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ограничения и потребительский выбор </w:t>
      </w: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Фирма: формы, цели, функции в экономике </w:t>
      </w: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функция </w:t>
      </w: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Взаимозаменяемость факторов производства </w:t>
      </w:r>
    </w:p>
    <w:p w:rsidR="007334F9" w:rsidRDefault="007334F9" w:rsidP="007334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Издержки производства: понятие, виды, расчет. Себестоимость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Издержки обращения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 оборотный капитал. Роль в экономике фирмы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и прибыль фирмы. Рентабельность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Конкуренция как условие существования предпринимательства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власть фирмы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и ее формирование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труда. Современные особенности рынка труда в России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капитала. Его функционирование в России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земли. Проблемы существования рынка земли в России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и сбережение в макроэкономике страны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Инвестиции: виды, развитие, проблемы в современной России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Мультипликатор и акселератор в экономике. Их использование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система страны, денежный рынок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Циклическое развитие экономики: фазы цикла, виды циклов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Инфляция: причины, виды, социально-экономические последствия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рост: типы, факторы, модели экономического роста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и функции государства во взаимодействии с предпринимательством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государства, бюджетная система страны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Налоги: понятие, виды, функции. Кривая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F9" w:rsidRDefault="007334F9" w:rsidP="007334F9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Кредит: виды, влияние на развитие предпринимательства </w:t>
      </w:r>
    </w:p>
    <w:p w:rsidR="007334F9" w:rsidRDefault="007334F9" w:rsidP="007334F9">
      <w:pPr>
        <w:widowControl w:val="0"/>
        <w:numPr>
          <w:ilvl w:val="0"/>
          <w:numId w:val="2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5"/>
      <w:bookmarkEnd w:id="0"/>
      <w:r>
        <w:rPr>
          <w:rFonts w:ascii="Times New Roman" w:hAnsi="Times New Roman" w:cs="Times New Roman"/>
          <w:sz w:val="28"/>
          <w:szCs w:val="28"/>
        </w:rPr>
        <w:t xml:space="preserve">Инновации как непременное условие успешного развития экономики </w:t>
      </w:r>
    </w:p>
    <w:p w:rsidR="007334F9" w:rsidRDefault="007334F9" w:rsidP="007334F9">
      <w:pPr>
        <w:widowControl w:val="0"/>
        <w:numPr>
          <w:ilvl w:val="0"/>
          <w:numId w:val="2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40" w:lineRule="auto"/>
        <w:ind w:left="0" w:hanging="3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международного разделения труда на предпринимательство в стране </w:t>
      </w:r>
    </w:p>
    <w:p w:rsidR="007334F9" w:rsidRDefault="007334F9" w:rsidP="007334F9">
      <w:pPr>
        <w:widowControl w:val="0"/>
        <w:numPr>
          <w:ilvl w:val="0"/>
          <w:numId w:val="2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миграция капитала </w:t>
      </w:r>
    </w:p>
    <w:p w:rsidR="007334F9" w:rsidRDefault="007334F9" w:rsidP="007334F9">
      <w:pPr>
        <w:widowControl w:val="0"/>
        <w:numPr>
          <w:ilvl w:val="0"/>
          <w:numId w:val="2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торговля </w:t>
      </w:r>
    </w:p>
    <w:p w:rsidR="007334F9" w:rsidRDefault="007334F9" w:rsidP="007334F9">
      <w:pPr>
        <w:widowControl w:val="0"/>
        <w:numPr>
          <w:ilvl w:val="0"/>
          <w:numId w:val="2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миграция работников </w:t>
      </w:r>
    </w:p>
    <w:p w:rsidR="007334F9" w:rsidRDefault="007334F9" w:rsidP="007334F9">
      <w:pPr>
        <w:widowControl w:val="0"/>
        <w:numPr>
          <w:ilvl w:val="0"/>
          <w:numId w:val="2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интеграция и предпринимательство </w:t>
      </w:r>
    </w:p>
    <w:p w:rsidR="007334F9" w:rsidRDefault="007334F9" w:rsidP="007334F9">
      <w:pPr>
        <w:widowControl w:val="0"/>
        <w:numPr>
          <w:ilvl w:val="0"/>
          <w:numId w:val="2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left="0" w:hanging="4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транснациональных корпораций на предпринимательство в стране </w:t>
      </w:r>
    </w:p>
    <w:p w:rsidR="00B25F22" w:rsidRDefault="00B25F22"/>
    <w:sectPr w:rsidR="00B25F22" w:rsidSect="00B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F9"/>
    <w:rsid w:val="006E64A2"/>
    <w:rsid w:val="007334F9"/>
    <w:rsid w:val="007A4DDD"/>
    <w:rsid w:val="00B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СГУ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1</cp:revision>
  <dcterms:created xsi:type="dcterms:W3CDTF">2018-12-18T07:27:00Z</dcterms:created>
  <dcterms:modified xsi:type="dcterms:W3CDTF">2018-12-18T07:29:00Z</dcterms:modified>
</cp:coreProperties>
</file>