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E" w:rsidRPr="002277E2" w:rsidRDefault="00F60F1E" w:rsidP="00F60F1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7E2">
        <w:rPr>
          <w:rFonts w:ascii="Times New Roman" w:hAnsi="Times New Roman" w:cs="Times New Roman"/>
          <w:b/>
          <w:bCs/>
          <w:sz w:val="28"/>
          <w:szCs w:val="28"/>
        </w:rPr>
        <w:t>КАРТА КОМПЕТЕНЦИИ</w:t>
      </w:r>
    </w:p>
    <w:p w:rsidR="00F60F1E" w:rsidRPr="00F60F1E" w:rsidRDefault="00F60F1E" w:rsidP="00F6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E2"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="00256312">
        <w:rPr>
          <w:rFonts w:ascii="Times New Roman" w:hAnsi="Times New Roman" w:cs="Times New Roman"/>
          <w:sz w:val="28"/>
          <w:szCs w:val="28"/>
        </w:rPr>
        <w:t>готовность</w:t>
      </w:r>
      <w:r w:rsidRPr="00F60F1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коммуникацию в устной и письменной </w:t>
      </w:r>
      <w:proofErr w:type="gramStart"/>
      <w:r w:rsidRPr="00F60F1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60F1E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F60F1E" w:rsidRPr="00335B90" w:rsidRDefault="00F60F1E" w:rsidP="00F60F1E">
      <w:pPr>
        <w:widowControl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>ОБЩАЯ ХАРАКТЕРИСТИКА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1D">
        <w:rPr>
          <w:rFonts w:ascii="Times New Roman" w:hAnsi="Times New Roman" w:cs="Times New Roman"/>
          <w:sz w:val="28"/>
          <w:szCs w:val="28"/>
        </w:rPr>
        <w:t xml:space="preserve">– профессиональная компетенция выпускника образовательной программы по направлению подготовки (специальности) высшего образования </w:t>
      </w:r>
      <w:r w:rsidRPr="00335B90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5B90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B9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«Методология исторического образования», </w:t>
      </w:r>
      <w:r w:rsidRPr="00335B9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35B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5B90">
        <w:rPr>
          <w:rFonts w:ascii="Times New Roman" w:hAnsi="Times New Roman" w:cs="Times New Roman"/>
          <w:sz w:val="28"/>
          <w:szCs w:val="28"/>
        </w:rPr>
        <w:t>агистратура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B90">
        <w:rPr>
          <w:rFonts w:ascii="Times New Roman" w:hAnsi="Times New Roman" w:cs="Times New Roman"/>
          <w:sz w:val="28"/>
          <w:szCs w:val="28"/>
        </w:rPr>
        <w:t>, виды профессиональной деятельности выпускников: научно-исследовательская,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управленческая,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проектная.</w:t>
      </w:r>
    </w:p>
    <w:p w:rsidR="00F60F1E" w:rsidRPr="005F2178" w:rsidRDefault="00F60F1E" w:rsidP="00F60F1E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2178">
        <w:rPr>
          <w:rFonts w:ascii="Times New Roman" w:hAnsi="Times New Roman" w:cs="Times New Roman"/>
          <w:b/>
          <w:i/>
          <w:sz w:val="28"/>
          <w:szCs w:val="28"/>
        </w:rPr>
        <w:t>Данная компетенция связана со следующими компетенциями:</w:t>
      </w:r>
    </w:p>
    <w:p w:rsidR="002B08FC" w:rsidRPr="002B08FC" w:rsidRDefault="002B08FC" w:rsidP="002B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8FC">
        <w:rPr>
          <w:rFonts w:ascii="Times New Roman" w:hAnsi="Times New Roman" w:cs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B08FC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2B08FC">
        <w:rPr>
          <w:rFonts w:ascii="Times New Roman" w:hAnsi="Times New Roman" w:cs="Times New Roman"/>
          <w:sz w:val="28"/>
          <w:szCs w:val="28"/>
        </w:rPr>
        <w:t xml:space="preserve"> и культурные различия (ОПК-3);</w:t>
      </w:r>
    </w:p>
    <w:p w:rsidR="00F60F1E" w:rsidRPr="00564417" w:rsidRDefault="00F60F1E" w:rsidP="00F60F1E">
      <w:pPr>
        <w:pStyle w:val="a7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F60F1E" w:rsidRPr="00564417" w:rsidRDefault="00F60F1E" w:rsidP="00F60F1E">
      <w:pPr>
        <w:pStyle w:val="a7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самостоятельному освоению и использованию новых методов исследования, к освоению новых сфер профе</w:t>
      </w:r>
      <w:r>
        <w:rPr>
          <w:rFonts w:ascii="Times New Roman" w:hAnsi="Times New Roman"/>
          <w:iCs/>
        </w:rPr>
        <w:t>ссиональной деятельности (ОК-3),</w:t>
      </w:r>
    </w:p>
    <w:p w:rsidR="00F60F1E" w:rsidRPr="00325201" w:rsidRDefault="00F60F1E" w:rsidP="00F60F1E">
      <w:pPr>
        <w:pStyle w:val="21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iCs/>
          <w:sz w:val="28"/>
          <w:szCs w:val="28"/>
          <w:lang w:eastAsia="ru-RU"/>
        </w:rPr>
      </w:pPr>
      <w:r w:rsidRPr="00325201">
        <w:rPr>
          <w:iCs/>
          <w:sz w:val="28"/>
          <w:szCs w:val="28"/>
          <w:lang w:eastAsia="ru-RU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F60F1E" w:rsidRDefault="00F60F1E" w:rsidP="00F60F1E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Компетенция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>
        <w:rPr>
          <w:iCs/>
          <w:sz w:val="28"/>
          <w:szCs w:val="28"/>
          <w:lang w:eastAsia="ru-RU"/>
        </w:rPr>
        <w:t>1</w:t>
      </w:r>
      <w:r w:rsidRPr="000E4A82">
        <w:rPr>
          <w:iCs/>
          <w:sz w:val="28"/>
          <w:szCs w:val="28"/>
          <w:lang w:eastAsia="ru-RU"/>
        </w:rPr>
        <w:t xml:space="preserve"> обусловлена профилем «</w:t>
      </w:r>
      <w:r>
        <w:rPr>
          <w:iCs/>
          <w:sz w:val="28"/>
          <w:szCs w:val="28"/>
          <w:lang w:eastAsia="ru-RU"/>
        </w:rPr>
        <w:t>Методология исторического образования</w:t>
      </w:r>
      <w:r w:rsidRPr="000E4A82">
        <w:rPr>
          <w:iCs/>
          <w:sz w:val="28"/>
          <w:szCs w:val="28"/>
          <w:lang w:eastAsia="ru-RU"/>
        </w:rPr>
        <w:t xml:space="preserve">» и необходима для формирования иных профессиональных компетенций, определенных ФГОС </w:t>
      </w:r>
      <w:proofErr w:type="gramStart"/>
      <w:r w:rsidRPr="000E4A82">
        <w:rPr>
          <w:iCs/>
          <w:sz w:val="28"/>
          <w:szCs w:val="28"/>
          <w:lang w:eastAsia="ru-RU"/>
        </w:rPr>
        <w:t>ВО</w:t>
      </w:r>
      <w:proofErr w:type="gramEnd"/>
      <w:r w:rsidRPr="000E4A82">
        <w:rPr>
          <w:iCs/>
          <w:sz w:val="28"/>
          <w:szCs w:val="28"/>
          <w:lang w:eastAsia="ru-RU"/>
        </w:rPr>
        <w:t xml:space="preserve">. </w:t>
      </w:r>
    </w:p>
    <w:p w:rsidR="00F60F1E" w:rsidRPr="000E4A82" w:rsidRDefault="00F60F1E" w:rsidP="00F60F1E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В частности она способствует формированию компетенции  ПК-5 – «способность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исследование», которая является одной из базовых профессиональных компетенций по данному направлению. Освоение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>
        <w:rPr>
          <w:iCs/>
          <w:sz w:val="28"/>
          <w:szCs w:val="28"/>
          <w:lang w:eastAsia="ru-RU"/>
        </w:rPr>
        <w:t>1</w:t>
      </w:r>
      <w:r w:rsidRPr="000E4A82">
        <w:rPr>
          <w:iCs/>
          <w:sz w:val="28"/>
          <w:szCs w:val="28"/>
          <w:lang w:eastAsia="ru-RU"/>
        </w:rPr>
        <w:t xml:space="preserve"> закладывает предпосылки освоения ПК-8 –  «готовность к осуществлению педагогического проектирования индивидуальных образовательных маршрутов»</w:t>
      </w:r>
      <w:r>
        <w:rPr>
          <w:iCs/>
          <w:sz w:val="28"/>
          <w:szCs w:val="28"/>
          <w:lang w:eastAsia="ru-RU"/>
        </w:rPr>
        <w:t xml:space="preserve">, </w:t>
      </w:r>
      <w:r w:rsidRPr="000E4A82">
        <w:rPr>
          <w:iCs/>
          <w:sz w:val="28"/>
          <w:szCs w:val="28"/>
          <w:lang w:eastAsia="ru-RU"/>
        </w:rPr>
        <w:t xml:space="preserve"> ПК-15</w:t>
      </w:r>
      <w:r>
        <w:rPr>
          <w:iCs/>
          <w:sz w:val="28"/>
          <w:szCs w:val="28"/>
          <w:lang w:eastAsia="ru-RU"/>
        </w:rPr>
        <w:t xml:space="preserve"> «</w:t>
      </w:r>
      <w:r w:rsidRPr="000E4A82">
        <w:rPr>
          <w:iCs/>
          <w:sz w:val="28"/>
          <w:szCs w:val="28"/>
          <w:lang w:eastAsia="ru-RU"/>
        </w:rPr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  <w:r>
        <w:rPr>
          <w:iCs/>
          <w:sz w:val="28"/>
          <w:szCs w:val="28"/>
          <w:lang w:eastAsia="ru-RU"/>
        </w:rPr>
        <w:t xml:space="preserve">», </w:t>
      </w:r>
      <w:r w:rsidRPr="000E4A82">
        <w:rPr>
          <w:iCs/>
          <w:sz w:val="28"/>
          <w:szCs w:val="28"/>
          <w:lang w:eastAsia="ru-RU"/>
        </w:rPr>
        <w:t>ПК-16</w:t>
      </w:r>
      <w:r>
        <w:rPr>
          <w:iCs/>
          <w:sz w:val="28"/>
          <w:szCs w:val="28"/>
          <w:lang w:eastAsia="ru-RU"/>
        </w:rPr>
        <w:t xml:space="preserve"> –  «</w:t>
      </w:r>
      <w:r w:rsidRPr="000E4A82">
        <w:rPr>
          <w:iCs/>
          <w:sz w:val="28"/>
          <w:szCs w:val="28"/>
          <w:lang w:eastAsia="ru-RU"/>
        </w:rPr>
        <w:t>готовность использовать индивидуальные и групповые технологии принятия решений в управлении организацией, осуществляющих образовательную деятельность</w:t>
      </w:r>
      <w:r>
        <w:rPr>
          <w:iCs/>
          <w:sz w:val="28"/>
          <w:szCs w:val="28"/>
          <w:lang w:eastAsia="ru-RU"/>
        </w:rPr>
        <w:t>»</w:t>
      </w:r>
      <w:r w:rsidRPr="000E4A82">
        <w:rPr>
          <w:iCs/>
          <w:sz w:val="28"/>
          <w:szCs w:val="28"/>
          <w:lang w:eastAsia="ru-RU"/>
        </w:rPr>
        <w:t>.</w:t>
      </w:r>
    </w:p>
    <w:p w:rsidR="00F60F1E" w:rsidRDefault="00F60F1E" w:rsidP="00F60F1E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F60F1E" w:rsidRPr="00FC110F" w:rsidRDefault="00F60F1E" w:rsidP="00F60F1E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C110F">
        <w:rPr>
          <w:rFonts w:ascii="Times New Roman" w:hAnsi="Times New Roman"/>
          <w:b/>
          <w:sz w:val="28"/>
          <w:szCs w:val="28"/>
        </w:rPr>
        <w:lastRenderedPageBreak/>
        <w:t>Комментарии.</w:t>
      </w:r>
    </w:p>
    <w:p w:rsidR="00F60F1E" w:rsidRPr="005D28D2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325201">
        <w:rPr>
          <w:rFonts w:ascii="Times New Roman" w:hAnsi="Times New Roman" w:cs="Times New Roman"/>
          <w:sz w:val="28"/>
          <w:szCs w:val="28"/>
        </w:rPr>
        <w:t xml:space="preserve">отовность </w:t>
      </w:r>
      <w:r>
        <w:rPr>
          <w:rFonts w:ascii="Times New Roman" w:hAnsi="Times New Roman" w:cs="Times New Roman"/>
          <w:sz w:val="28"/>
          <w:szCs w:val="28"/>
        </w:rPr>
        <w:t xml:space="preserve">выпускника магистратуры  </w:t>
      </w:r>
      <w:r w:rsidRPr="00D40DD0">
        <w:rPr>
          <w:rFonts w:ascii="Times New Roman" w:hAnsi="Times New Roman" w:cs="Times New Roman"/>
          <w:sz w:val="28"/>
          <w:szCs w:val="28"/>
        </w:rPr>
        <w:t>профиля «</w:t>
      </w:r>
      <w:r w:rsidR="00406AD2">
        <w:rPr>
          <w:rFonts w:ascii="Times New Roman" w:hAnsi="Times New Roman" w:cs="Times New Roman"/>
          <w:sz w:val="28"/>
          <w:szCs w:val="28"/>
        </w:rPr>
        <w:t>Методология исторического образования</w:t>
      </w:r>
      <w:r w:rsidRPr="00D40DD0">
        <w:rPr>
          <w:rFonts w:ascii="Times New Roman" w:hAnsi="Times New Roman" w:cs="Times New Roman"/>
          <w:sz w:val="28"/>
          <w:szCs w:val="28"/>
        </w:rPr>
        <w:t xml:space="preserve">» </w:t>
      </w:r>
      <w:r w:rsidR="00406AD2" w:rsidRPr="00F60F1E">
        <w:rPr>
          <w:rFonts w:ascii="Times New Roman" w:hAnsi="Times New Roman" w:cs="Times New Roman"/>
          <w:sz w:val="28"/>
          <w:szCs w:val="28"/>
        </w:rPr>
        <w:t>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r w:rsidR="00406AD2" w:rsidRPr="0032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</w:t>
      </w:r>
      <w:r w:rsidRPr="005D28D2">
        <w:rPr>
          <w:rFonts w:ascii="Times New Roman" w:hAnsi="Times New Roman" w:cs="Times New Roman"/>
          <w:sz w:val="28"/>
          <w:szCs w:val="28"/>
        </w:rPr>
        <w:t xml:space="preserve">при решении задач, связанных с </w:t>
      </w:r>
      <w:r w:rsidR="00406AD2">
        <w:rPr>
          <w:rFonts w:ascii="Times New Roman" w:hAnsi="Times New Roman" w:cs="Times New Roman"/>
          <w:sz w:val="28"/>
          <w:szCs w:val="28"/>
        </w:rPr>
        <w:t xml:space="preserve">коммуникативной,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управленческой и проектной </w:t>
      </w:r>
      <w:r w:rsidRPr="005D28D2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5D2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6AD2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 xml:space="preserve">Сформированная компетенция </w:t>
      </w:r>
      <w:r w:rsidR="00406AD2">
        <w:rPr>
          <w:rFonts w:ascii="Times New Roman" w:hAnsi="Times New Roman" w:cs="Times New Roman"/>
          <w:sz w:val="28"/>
          <w:szCs w:val="28"/>
        </w:rPr>
        <w:t>О</w:t>
      </w:r>
      <w:r w:rsidRPr="006D3C1D">
        <w:rPr>
          <w:rFonts w:ascii="Times New Roman" w:hAnsi="Times New Roman" w:cs="Times New Roman"/>
          <w:sz w:val="28"/>
          <w:szCs w:val="28"/>
        </w:rPr>
        <w:t>ПК-</w:t>
      </w:r>
      <w:r w:rsidR="00406AD2">
        <w:rPr>
          <w:rFonts w:ascii="Times New Roman" w:hAnsi="Times New Roman" w:cs="Times New Roman"/>
          <w:sz w:val="28"/>
          <w:szCs w:val="28"/>
        </w:rPr>
        <w:t>1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позволит выпускнику осуществлять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, как </w:t>
      </w:r>
      <w:r w:rsidR="00406AD2">
        <w:rPr>
          <w:rFonts w:ascii="Times New Roman" w:hAnsi="Times New Roman" w:cs="Times New Roman"/>
          <w:sz w:val="28"/>
          <w:szCs w:val="28"/>
        </w:rPr>
        <w:t xml:space="preserve">осуществление коммуникации на всех уровнях организации педагогического процесса, </w:t>
      </w:r>
      <w:r w:rsidRPr="00D40DD0">
        <w:rPr>
          <w:rFonts w:ascii="Times New Roman" w:hAnsi="Times New Roman" w:cs="Times New Roman"/>
          <w:sz w:val="28"/>
          <w:szCs w:val="28"/>
        </w:rPr>
        <w:t>проектирование образовательных сред, обеспечивающих качество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D0">
        <w:rPr>
          <w:rFonts w:ascii="Times New Roman" w:hAnsi="Times New Roman" w:cs="Times New Roman"/>
          <w:sz w:val="28"/>
          <w:szCs w:val="28"/>
        </w:rPr>
        <w:t xml:space="preserve">исследование, организация и оценка реализации результатов </w:t>
      </w:r>
      <w:r w:rsidR="00406AD2">
        <w:rPr>
          <w:rFonts w:ascii="Times New Roman" w:hAnsi="Times New Roman" w:cs="Times New Roman"/>
          <w:sz w:val="28"/>
          <w:szCs w:val="28"/>
        </w:rPr>
        <w:t xml:space="preserve">межличностной коммуникации в  управлении педагогическим </w:t>
      </w:r>
      <w:r w:rsidRPr="00D40DD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06AD2">
        <w:rPr>
          <w:rFonts w:ascii="Times New Roman" w:hAnsi="Times New Roman" w:cs="Times New Roman"/>
          <w:sz w:val="28"/>
          <w:szCs w:val="28"/>
        </w:rPr>
        <w:t>ом</w:t>
      </w:r>
      <w:r w:rsidRPr="00D40D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D2">
        <w:rPr>
          <w:rFonts w:ascii="Times New Roman" w:hAnsi="Times New Roman" w:cs="Times New Roman"/>
          <w:sz w:val="28"/>
          <w:szCs w:val="28"/>
        </w:rPr>
        <w:t xml:space="preserve">осуществление коммуникации с </w:t>
      </w:r>
      <w:proofErr w:type="gramStart"/>
      <w:r w:rsidR="00406AD2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406AD2">
        <w:rPr>
          <w:rFonts w:ascii="Times New Roman" w:hAnsi="Times New Roman" w:cs="Times New Roman"/>
          <w:sz w:val="28"/>
          <w:szCs w:val="28"/>
        </w:rPr>
        <w:t xml:space="preserve"> не владеющими русским языком</w:t>
      </w:r>
    </w:p>
    <w:p w:rsidR="00F60F1E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В связи с тем, что указан</w:t>
      </w:r>
      <w:r>
        <w:rPr>
          <w:rFonts w:ascii="Times New Roman" w:hAnsi="Times New Roman" w:cs="Times New Roman"/>
          <w:sz w:val="28"/>
          <w:szCs w:val="28"/>
        </w:rPr>
        <w:t xml:space="preserve">ная компетенция формируется на </w:t>
      </w:r>
      <w:r w:rsidRPr="00012F35">
        <w:rPr>
          <w:rFonts w:ascii="Times New Roman" w:hAnsi="Times New Roman" w:cs="Times New Roman"/>
          <w:sz w:val="28"/>
          <w:szCs w:val="28"/>
        </w:rPr>
        <w:t>двух курсах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магистратуры, </w:t>
      </w:r>
      <w:r>
        <w:rPr>
          <w:rFonts w:ascii="Times New Roman" w:hAnsi="Times New Roman" w:cs="Times New Roman"/>
          <w:sz w:val="28"/>
          <w:szCs w:val="28"/>
        </w:rPr>
        <w:t xml:space="preserve">однако ее формирование осуществляется не непрерывно,  </w:t>
      </w:r>
      <w:r w:rsidRPr="00564417">
        <w:rPr>
          <w:rFonts w:ascii="Times New Roman" w:hAnsi="Times New Roman" w:cs="Times New Roman"/>
          <w:sz w:val="28"/>
          <w:szCs w:val="28"/>
        </w:rPr>
        <w:t xml:space="preserve">имеет смысл выделить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417">
        <w:rPr>
          <w:rFonts w:ascii="Times New Roman" w:hAnsi="Times New Roman" w:cs="Times New Roman"/>
          <w:sz w:val="28"/>
          <w:szCs w:val="28"/>
        </w:rPr>
        <w:t xml:space="preserve"> основных этапа (уровня) освоения компетенции. </w:t>
      </w:r>
    </w:p>
    <w:p w:rsidR="00F60F1E" w:rsidRPr="00564417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осваивается при изучении таких учебных дисциплин, как </w:t>
      </w:r>
      <w:r w:rsidR="00B35C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Методология и методы организации научного исследования</w:t>
      </w:r>
      <w:r w:rsidR="00B35C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CC4"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CC4">
        <w:rPr>
          <w:rFonts w:ascii="Times New Roman" w:hAnsi="Times New Roman" w:cs="Times New Roman"/>
          <w:sz w:val="28"/>
          <w:szCs w:val="28"/>
        </w:rPr>
        <w:t>«Современные проблемы науки и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CC4">
        <w:rPr>
          <w:rFonts w:ascii="Times New Roman" w:hAnsi="Times New Roman" w:cs="Times New Roman"/>
          <w:sz w:val="28"/>
          <w:szCs w:val="28"/>
        </w:rPr>
        <w:t xml:space="preserve"> «Профессиональная этика и профессиональный этикет», «</w:t>
      </w:r>
      <w:proofErr w:type="spellStart"/>
      <w:r w:rsidR="00B35CC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B35CC4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17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базовую и вариативную части. </w:t>
      </w:r>
    </w:p>
    <w:p w:rsidR="00F60F1E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Компетенция осваивается в процессе практик</w:t>
      </w:r>
      <w:r>
        <w:rPr>
          <w:rFonts w:ascii="Times New Roman" w:hAnsi="Times New Roman" w:cs="Times New Roman"/>
          <w:sz w:val="28"/>
          <w:szCs w:val="28"/>
        </w:rPr>
        <w:t xml:space="preserve"> (научно-исследовательской и преддипломной)</w:t>
      </w:r>
      <w:r w:rsidRPr="00564417">
        <w:rPr>
          <w:rFonts w:ascii="Times New Roman" w:hAnsi="Times New Roman" w:cs="Times New Roman"/>
          <w:sz w:val="28"/>
          <w:szCs w:val="28"/>
        </w:rPr>
        <w:t>, связанных с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научно-исследовательских задач в сфере нау</w:t>
      </w:r>
      <w:r>
        <w:rPr>
          <w:rFonts w:ascii="Times New Roman" w:hAnsi="Times New Roman" w:cs="Times New Roman"/>
          <w:sz w:val="28"/>
          <w:szCs w:val="28"/>
        </w:rPr>
        <w:t>ки и образования, самостоятельным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B9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60F1E" w:rsidRPr="00564417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компетенции происходит во время Государственной итоговой аттестации.</w:t>
      </w:r>
    </w:p>
    <w:p w:rsidR="00F60F1E" w:rsidRPr="001552E2" w:rsidRDefault="00F60F1E" w:rsidP="00F60F1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формируется во время всех видов занятий: на лекциях, практических (семинарских) занятиях,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564417">
        <w:rPr>
          <w:rFonts w:ascii="Times New Roman" w:hAnsi="Times New Roman" w:cs="Times New Roman"/>
          <w:sz w:val="28"/>
          <w:szCs w:val="28"/>
        </w:rPr>
        <w:t>, при написании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417">
        <w:rPr>
          <w:rFonts w:ascii="Times New Roman" w:hAnsi="Times New Roman" w:cs="Times New Roman"/>
          <w:sz w:val="28"/>
          <w:szCs w:val="28"/>
        </w:rPr>
        <w:t xml:space="preserve">. Этапы освоения компетенции связаны с увеличением доли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организации того или иного вида работы. </w:t>
      </w:r>
    </w:p>
    <w:p w:rsidR="00F60F1E" w:rsidRPr="009823D6" w:rsidRDefault="00F60F1E" w:rsidP="00F60F1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52E2">
        <w:rPr>
          <w:rFonts w:ascii="Times New Roman" w:hAnsi="Times New Roman" w:cs="Times New Roman"/>
          <w:sz w:val="28"/>
          <w:szCs w:val="28"/>
        </w:rPr>
        <w:br w:type="page"/>
      </w:r>
      <w:r w:rsidRPr="009823D6">
        <w:rPr>
          <w:rFonts w:ascii="Times New Roman" w:hAnsi="Times New Roman" w:cs="Times New Roman"/>
          <w:sz w:val="28"/>
          <w:szCs w:val="28"/>
        </w:rPr>
        <w:lastRenderedPageBreak/>
        <w:t>СООТВЕТСТВИЕ ЭТАПОВ (УРОВНЕЙ) ОСВОЕНИЯ КОМПЕТЕНЦИИ</w:t>
      </w:r>
    </w:p>
    <w:p w:rsidR="00F60F1E" w:rsidRDefault="00F60F1E" w:rsidP="00F60F1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23D6">
        <w:rPr>
          <w:rFonts w:ascii="Times New Roman" w:hAnsi="Times New Roman" w:cs="Times New Roman"/>
          <w:sz w:val="28"/>
          <w:szCs w:val="28"/>
        </w:rPr>
        <w:t>ПЛАНИРУЕМЫМ РЕЗУЛЬТАТАМ ОБУЧЕНИЯ И КРИТЕРИЯМ ИХ ОЦЕНИВАНИЯ</w:t>
      </w:r>
    </w:p>
    <w:p w:rsidR="00F60F1E" w:rsidRPr="00AB2049" w:rsidRDefault="00F60F1E" w:rsidP="00F60F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9"/>
        <w:gridCol w:w="2449"/>
        <w:gridCol w:w="2449"/>
        <w:gridCol w:w="2451"/>
        <w:gridCol w:w="2451"/>
      </w:tblGrid>
      <w:tr w:rsidR="00F60F1E" w:rsidRPr="00AB2049" w:rsidTr="00256312">
        <w:trPr>
          <w:trHeight w:val="861"/>
        </w:trPr>
        <w:tc>
          <w:tcPr>
            <w:tcW w:w="833" w:type="pct"/>
            <w:vMerge w:val="restart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1E" w:rsidRPr="00AB2049" w:rsidTr="00256312">
        <w:trPr>
          <w:trHeight w:val="130"/>
        </w:trPr>
        <w:tc>
          <w:tcPr>
            <w:tcW w:w="833" w:type="pct"/>
            <w:vMerge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F60F1E" w:rsidRPr="00AB2049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0F1E" w:rsidRPr="00AB2049" w:rsidTr="00256312">
        <w:trPr>
          <w:trHeight w:val="350"/>
        </w:trPr>
        <w:tc>
          <w:tcPr>
            <w:tcW w:w="833" w:type="pct"/>
          </w:tcPr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  <w:p w:rsidR="00583ECF" w:rsidRPr="00F60F1E" w:rsidRDefault="00583ECF" w:rsidP="00583E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(ОПК-1);</w:t>
            </w:r>
          </w:p>
          <w:p w:rsidR="00F60F1E" w:rsidRPr="00AB2049" w:rsidRDefault="00583ECF" w:rsidP="00583E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5CC4" w:rsidRPr="00AB2049" w:rsidRDefault="00B35CC4" w:rsidP="00B35C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CF" w:rsidRDefault="00583ECF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профессиональной коммуникацией</w:t>
            </w:r>
            <w:r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E26" w:rsidRDefault="002F1E26" w:rsidP="00256312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2F1E26" w:rsidRDefault="002F1E26" w:rsidP="00256312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F60F1E" w:rsidRPr="00AB2049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="00F60F1E"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F60F1E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583ECF" w:rsidRDefault="00F60F1E" w:rsidP="00583E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F25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83ECF">
              <w:rPr>
                <w:rFonts w:ascii="Times New Roman" w:hAnsi="Times New Roman" w:cs="Times New Roman"/>
              </w:rPr>
              <w:t xml:space="preserve"> осуществлять профессиональную коммуникацию</w:t>
            </w:r>
            <w:r w:rsidR="00583ECF"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="00583ECF"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="00583ECF"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432">
              <w:rPr>
                <w:rFonts w:ascii="Times New Roman" w:hAnsi="Times New Roman" w:cs="Times New Roman"/>
              </w:rPr>
              <w:t xml:space="preserve"> </w:t>
            </w:r>
          </w:p>
          <w:p w:rsidR="00320E8B" w:rsidRDefault="00320E8B" w:rsidP="00256312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F60F1E" w:rsidRPr="00AB2049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>(ОПК-1</w:t>
            </w:r>
            <w:r w:rsidR="00F60F1E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583ECF" w:rsidRDefault="00F60F1E" w:rsidP="00583E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CF" w:rsidRPr="00583ECF">
              <w:rPr>
                <w:rFonts w:ascii="Times New Roman" w:hAnsi="Times New Roman" w:cs="Times New Roman"/>
              </w:rPr>
              <w:t>формы и методы</w:t>
            </w:r>
            <w:r w:rsidR="00583ECF">
              <w:rPr>
                <w:rFonts w:ascii="Times New Roman" w:hAnsi="Times New Roman" w:cs="Times New Roman"/>
              </w:rPr>
              <w:t xml:space="preserve"> </w:t>
            </w:r>
            <w:r w:rsidR="00583ECF">
              <w:rPr>
                <w:rFonts w:ascii="Times New Roman" w:hAnsi="Times New Roman" w:cs="Times New Roman"/>
              </w:rPr>
              <w:lastRenderedPageBreak/>
              <w:t>профессиональной коммуникации</w:t>
            </w:r>
            <w:r w:rsidR="00583ECF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583E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 xml:space="preserve"> общепринятыми способами профессиональной коммуникацией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="002F1E26"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="002F1E26"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</w:p>
          <w:p w:rsidR="00320E8B" w:rsidRDefault="002F1E26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профессиональную коммуникацию</w:t>
            </w:r>
            <w:r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320E8B"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20E8B" w:rsidRPr="00CF25B4">
              <w:rPr>
                <w:rFonts w:ascii="Times New Roman" w:hAnsi="Times New Roman" w:cs="Times New Roman"/>
              </w:rPr>
              <w:t xml:space="preserve"> </w:t>
            </w:r>
            <w:r w:rsidR="00320E8B" w:rsidRPr="00584432">
              <w:rPr>
                <w:rFonts w:ascii="Times New Roman" w:hAnsi="Times New Roman" w:cs="Times New Roman"/>
              </w:rPr>
              <w:t xml:space="preserve"> </w:t>
            </w:r>
            <w:r w:rsidR="00320E8B"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B35CC4" w:rsidRDefault="00B35CC4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CC4" w:rsidRDefault="00B35CC4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0E8B" w:rsidRDefault="00F60F1E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="00320E8B" w:rsidRPr="00583ECF">
              <w:rPr>
                <w:rFonts w:ascii="Times New Roman" w:hAnsi="Times New Roman" w:cs="Times New Roman"/>
              </w:rPr>
              <w:t xml:space="preserve"> формы и методы</w:t>
            </w:r>
            <w:r w:rsidR="00320E8B">
              <w:rPr>
                <w:rFonts w:ascii="Times New Roman" w:hAnsi="Times New Roman" w:cs="Times New Roman"/>
              </w:rPr>
              <w:t xml:space="preserve"> </w:t>
            </w:r>
            <w:r w:rsidR="00320E8B">
              <w:rPr>
                <w:rFonts w:ascii="Times New Roman" w:hAnsi="Times New Roman" w:cs="Times New Roman"/>
              </w:rPr>
              <w:lastRenderedPageBreak/>
              <w:t>профессиональной  коммуникации</w:t>
            </w:r>
            <w:r w:rsidR="00320E8B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320E8B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320E8B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pct"/>
          </w:tcPr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Недостаточно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 xml:space="preserve"> общепринятыми способами профессиональной коммуникацией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="002F1E26"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="002F1E26"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 разбирается в</w:t>
            </w:r>
          </w:p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том, как </w:t>
            </w:r>
            <w:r w:rsidR="002F1E26">
              <w:rPr>
                <w:rFonts w:ascii="Times New Roman" w:hAnsi="Times New Roman" w:cs="Times New Roman"/>
              </w:rPr>
              <w:t xml:space="preserve"> осуществлять профессиональную коммуникацию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4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B35CC4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CC4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119" w:rsidRDefault="00F60F1E" w:rsidP="00D211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CF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320E8B" w:rsidRPr="00583ECF">
              <w:rPr>
                <w:rFonts w:ascii="Times New Roman" w:hAnsi="Times New Roman" w:cs="Times New Roman"/>
              </w:rPr>
              <w:t xml:space="preserve"> формы и </w:t>
            </w:r>
            <w:r w:rsidR="00320E8B" w:rsidRPr="00583ECF">
              <w:rPr>
                <w:rFonts w:ascii="Times New Roman" w:hAnsi="Times New Roman" w:cs="Times New Roman"/>
              </w:rPr>
              <w:lastRenderedPageBreak/>
              <w:t>методы</w:t>
            </w:r>
            <w:r w:rsidR="00320E8B">
              <w:rPr>
                <w:rFonts w:ascii="Times New Roman" w:hAnsi="Times New Roman" w:cs="Times New Roman"/>
              </w:rPr>
              <w:t xml:space="preserve"> профессиональной </w:t>
            </w:r>
            <w:r w:rsidR="00D21119">
              <w:rPr>
                <w:rFonts w:ascii="Times New Roman" w:hAnsi="Times New Roman" w:cs="Times New Roman"/>
              </w:rPr>
              <w:t xml:space="preserve"> коммуникации</w:t>
            </w:r>
            <w:r w:rsidR="00D21119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D21119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Хорошо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 xml:space="preserve"> общепринятыми способами профессиональной коммуникацией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="002F1E26"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="002F1E26"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 хорошо</w:t>
            </w:r>
          </w:p>
          <w:p w:rsidR="002F1E26" w:rsidRDefault="002F1E26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профессиональную коммуникацию</w:t>
            </w:r>
            <w:r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25B4">
              <w:rPr>
                <w:rFonts w:ascii="Times New Roman" w:hAnsi="Times New Roman" w:cs="Times New Roman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B35CC4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CC4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119" w:rsidRDefault="00F60F1E" w:rsidP="00D211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с некоторыми </w:t>
            </w: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пробелами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="00320E8B" w:rsidRPr="00583ECF">
              <w:rPr>
                <w:rFonts w:ascii="Times New Roman" w:hAnsi="Times New Roman" w:cs="Times New Roman"/>
              </w:rPr>
              <w:t xml:space="preserve"> формы и методы</w:t>
            </w:r>
            <w:r w:rsidR="00320E8B">
              <w:rPr>
                <w:rFonts w:ascii="Times New Roman" w:hAnsi="Times New Roman" w:cs="Times New Roman"/>
              </w:rPr>
              <w:t xml:space="preserve"> профессиональной </w:t>
            </w:r>
            <w:r w:rsidR="00D21119">
              <w:rPr>
                <w:rFonts w:ascii="Times New Roman" w:hAnsi="Times New Roman" w:cs="Times New Roman"/>
              </w:rPr>
              <w:t xml:space="preserve"> коммуникации</w:t>
            </w:r>
            <w:r w:rsidR="00D21119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D21119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Свободно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 xml:space="preserve"> общепринятыми способами профессиональной коммуникацией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="002F1E26"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="002F1E26"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25B4">
              <w:rPr>
                <w:rFonts w:ascii="Times New Roman" w:hAnsi="Times New Roman" w:cs="Times New Roman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 xml:space="preserve"> осуществлять профессиональную коммуникацию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</w:t>
            </w:r>
            <w:proofErr w:type="gramStart"/>
            <w:r w:rsidR="002F1E26" w:rsidRPr="00583ECF">
              <w:rPr>
                <w:rFonts w:ascii="Times New Roman" w:hAnsi="Times New Roman" w:cs="Times New Roman"/>
              </w:rPr>
              <w:t>формах</w:t>
            </w:r>
            <w:proofErr w:type="gramEnd"/>
            <w:r w:rsidR="002F1E26" w:rsidRPr="00583EC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преподавателя</w:t>
            </w:r>
          </w:p>
          <w:p w:rsidR="00B35CC4" w:rsidRDefault="00B35CC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119" w:rsidRDefault="00F60F1E" w:rsidP="00D211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хорошие знания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="00320E8B" w:rsidRPr="00583ECF">
              <w:rPr>
                <w:rFonts w:ascii="Times New Roman" w:hAnsi="Times New Roman" w:cs="Times New Roman"/>
              </w:rPr>
              <w:t xml:space="preserve"> </w:t>
            </w:r>
            <w:r w:rsidR="00320E8B" w:rsidRPr="00583ECF">
              <w:rPr>
                <w:rFonts w:ascii="Times New Roman" w:hAnsi="Times New Roman" w:cs="Times New Roman"/>
              </w:rPr>
              <w:lastRenderedPageBreak/>
              <w:t>формы и методы</w:t>
            </w:r>
            <w:r w:rsidR="00320E8B">
              <w:rPr>
                <w:rFonts w:ascii="Times New Roman" w:hAnsi="Times New Roman" w:cs="Times New Roman"/>
              </w:rPr>
              <w:t xml:space="preserve"> профессиональной </w:t>
            </w:r>
            <w:r w:rsidR="00D21119">
              <w:rPr>
                <w:rFonts w:ascii="Times New Roman" w:hAnsi="Times New Roman" w:cs="Times New Roman"/>
              </w:rPr>
              <w:t xml:space="preserve"> коммуникации</w:t>
            </w:r>
            <w:r w:rsidR="00D21119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D21119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AB2049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F1E" w:rsidRDefault="00F60F1E" w:rsidP="00F60F1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6"/>
        <w:gridCol w:w="2466"/>
      </w:tblGrid>
      <w:tr w:rsidR="000A11F1" w:rsidRPr="00482214" w:rsidTr="00256312">
        <w:tc>
          <w:tcPr>
            <w:tcW w:w="833" w:type="pct"/>
            <w:vMerge w:val="restart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обучения</w:t>
            </w:r>
          </w:p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1F1" w:rsidRPr="00482214" w:rsidTr="00256312">
        <w:tc>
          <w:tcPr>
            <w:tcW w:w="833" w:type="pct"/>
            <w:vMerge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F60F1E" w:rsidRPr="00482214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11F1" w:rsidRPr="006337B8" w:rsidTr="00256312">
        <w:tc>
          <w:tcPr>
            <w:tcW w:w="833" w:type="pct"/>
          </w:tcPr>
          <w:p w:rsidR="00F60F1E" w:rsidRPr="006337B8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</w:p>
          <w:p w:rsidR="00F60F1E" w:rsidRPr="006337B8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F60F1E" w:rsidRPr="006337B8" w:rsidRDefault="00583ECF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(ОПК-1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60F1E"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F60F1E"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F60F1E" w:rsidRPr="006337B8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21119" w:rsidRPr="00AB2049" w:rsidRDefault="00D21119" w:rsidP="00D211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(ОПК-1</w:t>
            </w:r>
            <w:proofErr w:type="gramStart"/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83ECF" w:rsidRDefault="00F60F1E" w:rsidP="00583E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2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индивидуально значимыми </w:t>
            </w: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583ECF">
              <w:rPr>
                <w:rFonts w:ascii="Times New Roman" w:hAnsi="Times New Roman" w:cs="Times New Roman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>профессиональной коммуникации</w:t>
            </w:r>
            <w:r w:rsidR="00583ECF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E8B" w:rsidRDefault="00320E8B" w:rsidP="00256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F1E" w:rsidRPr="006337B8" w:rsidRDefault="00D21119" w:rsidP="0025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F60F1E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2F1E2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60F1E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="00F60F1E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использовать индивидуальные </w:t>
            </w:r>
            <w:r w:rsidR="002F1E26">
              <w:rPr>
                <w:rFonts w:ascii="Times New Roman" w:hAnsi="Times New Roman" w:cs="Times New Roman"/>
              </w:rPr>
              <w:t xml:space="preserve"> способы </w:t>
            </w:r>
            <w:r w:rsidR="002F1E26">
              <w:rPr>
                <w:rFonts w:ascii="Times New Roman" w:hAnsi="Times New Roman" w:cs="Times New Roman"/>
              </w:rPr>
              <w:lastRenderedPageBreak/>
              <w:t>профессиональной коммуникации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6337B8" w:rsidRDefault="00D21119" w:rsidP="00256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 w:rsidR="00583ECF" w:rsidRPr="00F60F1E">
              <w:rPr>
                <w:rFonts w:ascii="Times New Roman" w:hAnsi="Times New Roman" w:cs="Times New Roman"/>
                <w:sz w:val="28"/>
                <w:szCs w:val="28"/>
              </w:rPr>
              <w:t>(ОПК-1</w:t>
            </w:r>
            <w:r w:rsidR="0058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60F1E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60F1E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F1E26" w:rsidRDefault="00F60F1E" w:rsidP="002F1E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способы 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2F1E26" w:rsidRPr="00583ECF">
              <w:rPr>
                <w:rFonts w:ascii="Times New Roman" w:hAnsi="Times New Roman" w:cs="Times New Roman"/>
              </w:rPr>
              <w:t xml:space="preserve"> </w:t>
            </w:r>
            <w:r w:rsidR="002F1E26">
              <w:rPr>
                <w:rFonts w:ascii="Times New Roman" w:hAnsi="Times New Roman" w:cs="Times New Roman"/>
              </w:rPr>
              <w:t>форм и методов профессиональной коммуникации</w:t>
            </w:r>
            <w:r w:rsidR="002F1E26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2F1E26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2F1E26" w:rsidP="0025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F60F1E" w:rsidRPr="006337B8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1E" w:rsidRPr="006337B8" w:rsidRDefault="00F60F1E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20E8B" w:rsidRDefault="00F60F1E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320E8B" w:rsidRPr="00AA6933">
              <w:rPr>
                <w:rFonts w:ascii="Times New Roman" w:hAnsi="Times New Roman" w:cs="Times New Roman"/>
              </w:rPr>
              <w:t xml:space="preserve"> индивидуально значимыми </w:t>
            </w:r>
            <w:r w:rsidR="00320E8B">
              <w:rPr>
                <w:rFonts w:ascii="Times New Roman" w:hAnsi="Times New Roman" w:cs="Times New Roman"/>
              </w:rPr>
              <w:t xml:space="preserve">способами </w:t>
            </w:r>
            <w:r w:rsidR="00320E8B" w:rsidRPr="00AA6933">
              <w:rPr>
                <w:rFonts w:ascii="Times New Roman" w:hAnsi="Times New Roman" w:cs="Times New Roman"/>
              </w:rPr>
              <w:t xml:space="preserve"> </w:t>
            </w:r>
            <w:r w:rsidR="00320E8B"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 w:rsidR="00320E8B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320E8B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6337B8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119" w:rsidRDefault="00D21119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F1" w:rsidRDefault="00F60F1E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умеет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0A11F1" w:rsidRPr="00AA6933">
              <w:rPr>
                <w:rFonts w:ascii="Times New Roman" w:hAnsi="Times New Roman" w:cs="Times New Roman"/>
              </w:rPr>
              <w:t xml:space="preserve"> использовать индивидуальные </w:t>
            </w:r>
            <w:r w:rsidR="000A11F1">
              <w:rPr>
                <w:rFonts w:ascii="Times New Roman" w:hAnsi="Times New Roman" w:cs="Times New Roman"/>
              </w:rPr>
              <w:t xml:space="preserve"> </w:t>
            </w:r>
            <w:r w:rsidR="000A11F1">
              <w:rPr>
                <w:rFonts w:ascii="Times New Roman" w:hAnsi="Times New Roman" w:cs="Times New Roman"/>
              </w:rPr>
              <w:lastRenderedPageBreak/>
              <w:t>способы профессиональной  коммуникации</w:t>
            </w:r>
            <w:r w:rsidR="000A11F1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0A11F1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1F1" w:rsidRDefault="000A11F1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F1" w:rsidRDefault="00F60F1E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1F1">
              <w:rPr>
                <w:rFonts w:ascii="Times New Roman" w:hAnsi="Times New Roman" w:cs="Times New Roman"/>
              </w:rPr>
              <w:t xml:space="preserve"> способы развития </w:t>
            </w:r>
            <w:r w:rsidR="000A11F1" w:rsidRPr="00AA6933">
              <w:rPr>
                <w:rFonts w:ascii="Times New Roman" w:hAnsi="Times New Roman" w:cs="Times New Roman"/>
              </w:rPr>
              <w:t xml:space="preserve"> </w:t>
            </w:r>
            <w:r w:rsidR="000A11F1" w:rsidRPr="00583ECF">
              <w:rPr>
                <w:rFonts w:ascii="Times New Roman" w:hAnsi="Times New Roman" w:cs="Times New Roman"/>
              </w:rPr>
              <w:t xml:space="preserve"> </w:t>
            </w:r>
            <w:r w:rsidR="000A11F1">
              <w:rPr>
                <w:rFonts w:ascii="Times New Roman" w:hAnsi="Times New Roman" w:cs="Times New Roman"/>
              </w:rPr>
              <w:t>форм и методов профессиональной коммуникации</w:t>
            </w:r>
            <w:r w:rsidR="000A11F1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0A11F1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5F3FB5" w:rsidRDefault="00F60F1E" w:rsidP="000A11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pct"/>
          </w:tcPr>
          <w:p w:rsidR="00320E8B" w:rsidRDefault="00F60F1E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Недостаточно владеет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320E8B" w:rsidRPr="00AA6933">
              <w:rPr>
                <w:rFonts w:ascii="Times New Roman" w:hAnsi="Times New Roman" w:cs="Times New Roman"/>
              </w:rPr>
              <w:t xml:space="preserve"> индивидуально значимыми </w:t>
            </w:r>
            <w:r w:rsidR="00320E8B">
              <w:rPr>
                <w:rFonts w:ascii="Times New Roman" w:hAnsi="Times New Roman" w:cs="Times New Roman"/>
              </w:rPr>
              <w:t xml:space="preserve">способами </w:t>
            </w:r>
            <w:r w:rsidR="00320E8B" w:rsidRPr="00AA6933">
              <w:rPr>
                <w:rFonts w:ascii="Times New Roman" w:hAnsi="Times New Roman" w:cs="Times New Roman"/>
              </w:rPr>
              <w:t xml:space="preserve"> </w:t>
            </w:r>
            <w:r w:rsidR="00320E8B"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 w:rsidR="00320E8B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320E8B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119" w:rsidRDefault="00D21119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F1E" w:rsidRPr="006337B8" w:rsidRDefault="00F60F1E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Слабо разбирается в </w:t>
            </w:r>
          </w:p>
          <w:p w:rsidR="000A11F1" w:rsidRDefault="00F60F1E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том, как </w:t>
            </w:r>
            <w:r w:rsidRPr="00AA6933">
              <w:rPr>
                <w:rFonts w:ascii="Times New Roman" w:hAnsi="Times New Roman" w:cs="Times New Roman"/>
              </w:rPr>
              <w:t xml:space="preserve">использовать индивидуальные </w:t>
            </w:r>
            <w:r w:rsidRPr="00AA6933">
              <w:rPr>
                <w:rFonts w:ascii="Times New Roman" w:hAnsi="Times New Roman" w:cs="Times New Roman"/>
              </w:rPr>
              <w:lastRenderedPageBreak/>
              <w:t>способности</w:t>
            </w:r>
            <w:r w:rsidR="000A11F1">
              <w:rPr>
                <w:rFonts w:ascii="Times New Roman" w:hAnsi="Times New Roman" w:cs="Times New Roman"/>
              </w:rPr>
              <w:t xml:space="preserve">  профессиональной  коммуникации</w:t>
            </w:r>
            <w:r w:rsidR="000A11F1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0A11F1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1F1" w:rsidRDefault="000A11F1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F1" w:rsidRDefault="00F60F1E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Недостаточно знает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11F1">
              <w:rPr>
                <w:rFonts w:ascii="Times New Roman" w:hAnsi="Times New Roman" w:cs="Times New Roman"/>
              </w:rPr>
              <w:t xml:space="preserve"> способы развития </w:t>
            </w:r>
            <w:r w:rsidR="000A11F1" w:rsidRPr="00AA6933">
              <w:rPr>
                <w:rFonts w:ascii="Times New Roman" w:hAnsi="Times New Roman" w:cs="Times New Roman"/>
              </w:rPr>
              <w:t xml:space="preserve"> </w:t>
            </w:r>
            <w:r w:rsidR="000A11F1" w:rsidRPr="00583ECF">
              <w:rPr>
                <w:rFonts w:ascii="Times New Roman" w:hAnsi="Times New Roman" w:cs="Times New Roman"/>
              </w:rPr>
              <w:t xml:space="preserve"> </w:t>
            </w:r>
            <w:r w:rsidR="000A11F1">
              <w:rPr>
                <w:rFonts w:ascii="Times New Roman" w:hAnsi="Times New Roman" w:cs="Times New Roman"/>
              </w:rPr>
              <w:t>форм и методов профессиональной коммуникации</w:t>
            </w:r>
            <w:r w:rsidR="000A11F1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0A11F1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6337B8" w:rsidRDefault="00F60F1E" w:rsidP="000A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pct"/>
          </w:tcPr>
          <w:p w:rsidR="00320E8B" w:rsidRPr="00320E8B" w:rsidRDefault="00320E8B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0E8B">
              <w:rPr>
                <w:rFonts w:ascii="Times New Roman" w:hAnsi="Times New Roman" w:cs="Times New Roman"/>
                <w:b/>
                <w:i/>
              </w:rPr>
              <w:lastRenderedPageBreak/>
              <w:t>Хорошо владеет</w:t>
            </w:r>
          </w:p>
          <w:p w:rsidR="00320E8B" w:rsidRDefault="00320E8B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933">
              <w:rPr>
                <w:rFonts w:ascii="Times New Roman" w:hAnsi="Times New Roman" w:cs="Times New Roman"/>
              </w:rPr>
              <w:t xml:space="preserve">индивидуально значимыми </w:t>
            </w: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Default="00F60F1E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8B" w:rsidRDefault="00320E8B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19" w:rsidRDefault="00D21119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0E8B" w:rsidRDefault="00320E8B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умеет</w:t>
            </w:r>
          </w:p>
          <w:p w:rsidR="000A11F1" w:rsidRDefault="000A11F1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использовать индивидуальные </w:t>
            </w:r>
            <w:r>
              <w:rPr>
                <w:rFonts w:ascii="Times New Roman" w:hAnsi="Times New Roman" w:cs="Times New Roman"/>
              </w:rPr>
              <w:t xml:space="preserve"> способы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коммуникации</w:t>
            </w:r>
            <w:r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1F1" w:rsidRDefault="000A11F1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21119" w:rsidRDefault="00D21119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A11F1" w:rsidRDefault="000A11F1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1F1">
              <w:rPr>
                <w:rFonts w:ascii="Times New Roman" w:hAnsi="Times New Roman" w:cs="Times New Roman"/>
                <w:b/>
                <w:i/>
              </w:rPr>
              <w:t>Хорошо знает</w:t>
            </w:r>
            <w:r>
              <w:rPr>
                <w:rFonts w:ascii="Times New Roman" w:hAnsi="Times New Roman" w:cs="Times New Roman"/>
              </w:rPr>
              <w:t xml:space="preserve"> способы 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 и методов профессиональной коммуникации</w:t>
            </w:r>
            <w:r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1F1" w:rsidRPr="00320E8B" w:rsidRDefault="000A11F1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" w:type="pct"/>
          </w:tcPr>
          <w:p w:rsidR="00320E8B" w:rsidRDefault="00F60F1E" w:rsidP="00320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Свободно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320E8B" w:rsidRPr="00AA6933">
              <w:rPr>
                <w:rFonts w:ascii="Times New Roman" w:hAnsi="Times New Roman" w:cs="Times New Roman"/>
              </w:rPr>
              <w:t xml:space="preserve"> индивидуально значимыми </w:t>
            </w:r>
            <w:r w:rsidR="00320E8B">
              <w:rPr>
                <w:rFonts w:ascii="Times New Roman" w:hAnsi="Times New Roman" w:cs="Times New Roman"/>
              </w:rPr>
              <w:t xml:space="preserve">способами </w:t>
            </w:r>
            <w:r w:rsidR="00320E8B" w:rsidRPr="00AA6933">
              <w:rPr>
                <w:rFonts w:ascii="Times New Roman" w:hAnsi="Times New Roman" w:cs="Times New Roman"/>
              </w:rPr>
              <w:t xml:space="preserve"> </w:t>
            </w:r>
            <w:r w:rsidR="00320E8B"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 w:rsidR="00320E8B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320E8B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119" w:rsidRDefault="00D21119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19" w:rsidRDefault="00D21119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119" w:rsidRDefault="00D21119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F1" w:rsidRDefault="00F60F1E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использовать индивидуальные </w:t>
            </w:r>
            <w:r w:rsidR="000A11F1">
              <w:rPr>
                <w:rFonts w:ascii="Times New Roman" w:hAnsi="Times New Roman" w:cs="Times New Roman"/>
              </w:rPr>
              <w:lastRenderedPageBreak/>
              <w:t>способности профессиональной коммуникации</w:t>
            </w:r>
            <w:r w:rsidR="000A11F1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0A11F1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119" w:rsidRDefault="00D21119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1F1" w:rsidRDefault="00F60F1E" w:rsidP="000A11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Показывает </w:t>
            </w:r>
            <w:r w:rsidR="000A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отличные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способов 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0A11F1">
              <w:rPr>
                <w:rFonts w:ascii="Times New Roman" w:hAnsi="Times New Roman" w:cs="Times New Roman"/>
              </w:rPr>
              <w:t xml:space="preserve"> форм и методов профессиональной коммуникации</w:t>
            </w:r>
            <w:r w:rsidR="000A11F1" w:rsidRPr="00583ECF">
              <w:rPr>
                <w:rFonts w:ascii="Times New Roman" w:hAnsi="Times New Roman" w:cs="Times New Roman"/>
              </w:rPr>
              <w:t xml:space="preserve"> в устной и письменной формах на русском и иностранном языках для решения задач профессиональной деятельности</w:t>
            </w:r>
            <w:r w:rsidR="000A11F1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F1E" w:rsidRPr="006337B8" w:rsidRDefault="00F60F1E" w:rsidP="000A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C4" w:rsidRDefault="00B35CC4" w:rsidP="00F60F1E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F60F1E" w:rsidRPr="00590B2D" w:rsidRDefault="00F60F1E" w:rsidP="00F60F1E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590B2D">
        <w:rPr>
          <w:rFonts w:ascii="Times New Roman" w:hAnsi="Times New Roman"/>
          <w:b/>
        </w:rPr>
        <w:t>РЕКОМЕНДУЕМЫЕ ТИПЫ КОНТРОЛЯ ДЛЯ ОЦЕНИВАНИЯ РЕЗУЛЬТАТОВ ОБУЧЕНИЯ</w:t>
      </w:r>
      <w:r w:rsidRPr="00590B2D">
        <w:rPr>
          <w:rFonts w:ascii="Times New Roman" w:hAnsi="Times New Roman"/>
        </w:rPr>
        <w:t>.</w:t>
      </w:r>
    </w:p>
    <w:p w:rsidR="00F60F1E" w:rsidRPr="00590B2D" w:rsidRDefault="00F60F1E" w:rsidP="00F60F1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="000A11F1" w:rsidRPr="00F60F1E">
        <w:rPr>
          <w:rFonts w:ascii="Times New Roman" w:hAnsi="Times New Roman" w:cs="Times New Roman"/>
          <w:sz w:val="28"/>
          <w:szCs w:val="28"/>
        </w:rPr>
        <w:t>(ОПК-1</w:t>
      </w:r>
      <w:r w:rsidR="000A11F1"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–I:  </w:t>
      </w:r>
      <w:r>
        <w:rPr>
          <w:rFonts w:ascii="Times New Roman" w:hAnsi="Times New Roman" w:cs="Times New Roman"/>
        </w:rPr>
        <w:t>критический анализ совершенных исследовательских проб с помощью общепринятых способов  решения исследовательских задач</w:t>
      </w:r>
      <w:r w:rsidRPr="00590B2D">
        <w:rPr>
          <w:rFonts w:ascii="Times New Roman" w:hAnsi="Times New Roman" w:cs="Times New Roman"/>
        </w:rPr>
        <w:t xml:space="preserve">, подготовка критических эссе и аннотаций; </w:t>
      </w:r>
      <w:r>
        <w:rPr>
          <w:rFonts w:ascii="Times New Roman" w:hAnsi="Times New Roman" w:cs="Times New Roman"/>
        </w:rPr>
        <w:t>описание рисков, вариантов и перспектив их развития.</w:t>
      </w:r>
    </w:p>
    <w:p w:rsidR="00F60F1E" w:rsidRPr="00590B2D" w:rsidRDefault="00F60F1E" w:rsidP="00F60F1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="000A11F1" w:rsidRPr="00F60F1E">
        <w:rPr>
          <w:rFonts w:ascii="Times New Roman" w:hAnsi="Times New Roman" w:cs="Times New Roman"/>
          <w:sz w:val="28"/>
          <w:szCs w:val="28"/>
        </w:rPr>
        <w:t>(ОПК-1</w:t>
      </w:r>
      <w:r w:rsidR="000A11F1"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 –I:  </w:t>
      </w:r>
      <w:r w:rsidRPr="00590B2D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 xml:space="preserve">ситуационном моделировании, решение фрагментов </w:t>
      </w:r>
      <w:r w:rsidR="00D21119">
        <w:rPr>
          <w:rFonts w:ascii="Times New Roman" w:hAnsi="Times New Roman" w:cs="Times New Roman"/>
        </w:rPr>
        <w:t xml:space="preserve">коммуникативных </w:t>
      </w:r>
      <w:r>
        <w:rPr>
          <w:rFonts w:ascii="Times New Roman" w:hAnsi="Times New Roman" w:cs="Times New Roman"/>
        </w:rPr>
        <w:t xml:space="preserve">задач, осуществление </w:t>
      </w:r>
      <w:r w:rsidR="00D21119">
        <w:rPr>
          <w:rFonts w:ascii="Times New Roman" w:hAnsi="Times New Roman" w:cs="Times New Roman"/>
        </w:rPr>
        <w:t>устных и письменных самостоятельных заданий</w:t>
      </w:r>
      <w:r w:rsidRPr="00590B2D">
        <w:rPr>
          <w:rFonts w:ascii="Times New Roman" w:hAnsi="Times New Roman" w:cs="Times New Roman"/>
        </w:rPr>
        <w:t>;</w:t>
      </w:r>
    </w:p>
    <w:p w:rsidR="00F60F1E" w:rsidRPr="00590B2D" w:rsidRDefault="00F60F1E" w:rsidP="00F60F1E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="000A11F1" w:rsidRPr="00F60F1E">
        <w:rPr>
          <w:rFonts w:ascii="Times New Roman" w:hAnsi="Times New Roman" w:cs="Times New Roman"/>
          <w:sz w:val="28"/>
          <w:szCs w:val="28"/>
        </w:rPr>
        <w:t>(ОПК-1</w:t>
      </w:r>
      <w:r w:rsidR="00C93216">
        <w:rPr>
          <w:rFonts w:ascii="Times New Roman" w:hAnsi="Times New Roman" w:cs="Times New Roman"/>
          <w:sz w:val="28"/>
          <w:szCs w:val="28"/>
        </w:rPr>
        <w:t xml:space="preserve">) </w:t>
      </w:r>
      <w:r w:rsidRPr="00590B2D">
        <w:rPr>
          <w:rFonts w:ascii="Times New Roman" w:hAnsi="Times New Roman" w:cs="Times New Roman"/>
          <w:b/>
        </w:rPr>
        <w:t>-1:</w:t>
      </w:r>
      <w:r w:rsidRPr="00590B2D">
        <w:rPr>
          <w:rFonts w:ascii="Times New Roman" w:hAnsi="Times New Roman" w:cs="Times New Roman"/>
        </w:rPr>
        <w:t xml:space="preserve">  составление </w:t>
      </w:r>
      <w:r>
        <w:rPr>
          <w:rFonts w:ascii="Times New Roman" w:hAnsi="Times New Roman" w:cs="Times New Roman"/>
        </w:rPr>
        <w:t xml:space="preserve">перечня индивидуальных </w:t>
      </w:r>
      <w:r w:rsidR="00D21119">
        <w:rPr>
          <w:rFonts w:ascii="Times New Roman" w:hAnsi="Times New Roman" w:cs="Times New Roman"/>
        </w:rPr>
        <w:t xml:space="preserve">коммуникативных </w:t>
      </w:r>
      <w:r>
        <w:rPr>
          <w:rFonts w:ascii="Times New Roman" w:hAnsi="Times New Roman" w:cs="Times New Roman"/>
        </w:rPr>
        <w:t xml:space="preserve">способностей, сравнительно-сопоставительной таблицы общепринятых их </w:t>
      </w:r>
      <w:r w:rsidRPr="00584432">
        <w:rPr>
          <w:rFonts w:ascii="Times New Roman" w:hAnsi="Times New Roman" w:cs="Times New Roman"/>
        </w:rPr>
        <w:t>использова</w:t>
      </w:r>
      <w:r>
        <w:rPr>
          <w:rFonts w:ascii="Times New Roman" w:hAnsi="Times New Roman" w:cs="Times New Roman"/>
        </w:rPr>
        <w:t>ния.</w:t>
      </w:r>
    </w:p>
    <w:p w:rsidR="00F60F1E" w:rsidRPr="00590B2D" w:rsidRDefault="00F60F1E" w:rsidP="00F60F1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="000A11F1" w:rsidRPr="00F60F1E">
        <w:rPr>
          <w:rFonts w:ascii="Times New Roman" w:hAnsi="Times New Roman" w:cs="Times New Roman"/>
          <w:sz w:val="28"/>
          <w:szCs w:val="28"/>
        </w:rPr>
        <w:t>(ОПК-1</w:t>
      </w:r>
      <w:r w:rsidR="000A11F1">
        <w:rPr>
          <w:rFonts w:ascii="Times New Roman" w:hAnsi="Times New Roman" w:cs="Times New Roman"/>
          <w:b/>
          <w:sz w:val="24"/>
          <w:szCs w:val="24"/>
        </w:rPr>
        <w:t>)</w:t>
      </w:r>
      <w:r w:rsidR="00C9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 xml:space="preserve">педагогическое моделирование вариантов применения </w:t>
      </w:r>
      <w:r w:rsidR="00D21119">
        <w:rPr>
          <w:rFonts w:ascii="Times New Roman" w:hAnsi="Times New Roman" w:cs="Times New Roman"/>
        </w:rPr>
        <w:t>коммуникативных каче</w:t>
      </w:r>
      <w:proofErr w:type="gramStart"/>
      <w:r w:rsidR="00D21119">
        <w:rPr>
          <w:rFonts w:ascii="Times New Roman" w:hAnsi="Times New Roman" w:cs="Times New Roman"/>
        </w:rPr>
        <w:t xml:space="preserve">ств </w:t>
      </w:r>
      <w:r w:rsidRPr="00590B2D">
        <w:rPr>
          <w:rFonts w:ascii="Times New Roman" w:hAnsi="Times New Roman" w:cs="Times New Roman"/>
        </w:rPr>
        <w:t>пр</w:t>
      </w:r>
      <w:proofErr w:type="gramEnd"/>
      <w:r w:rsidRPr="00590B2D">
        <w:rPr>
          <w:rFonts w:ascii="Times New Roman" w:hAnsi="Times New Roman" w:cs="Times New Roman"/>
        </w:rPr>
        <w:t xml:space="preserve">и решении конкретных научно-исследовательских задач в сфере образования, составление алгоритмов преодоления возможных рисков и перспективных линий внедрения. </w:t>
      </w:r>
    </w:p>
    <w:p w:rsidR="00F60F1E" w:rsidRPr="00590B2D" w:rsidRDefault="00F60F1E" w:rsidP="00F60F1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="000A11F1" w:rsidRPr="00F60F1E">
        <w:rPr>
          <w:rFonts w:ascii="Times New Roman" w:hAnsi="Times New Roman" w:cs="Times New Roman"/>
          <w:sz w:val="28"/>
          <w:szCs w:val="28"/>
        </w:rPr>
        <w:t>(ОПК-1</w:t>
      </w:r>
      <w:r w:rsidR="000A11F1"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>деловые игры, практическая работа, ее рефлексивный анализ</w:t>
      </w:r>
      <w:r w:rsidRPr="00590B2D">
        <w:rPr>
          <w:rFonts w:ascii="Times New Roman" w:eastAsia="HiddenHorzOCR" w:hAnsi="Times New Roman" w:cs="Times New Roman"/>
        </w:rPr>
        <w:t>.</w:t>
      </w:r>
    </w:p>
    <w:p w:rsidR="00C93216" w:rsidRDefault="00F60F1E" w:rsidP="00F23CB2">
      <w:pPr>
        <w:widowControl w:val="0"/>
        <w:spacing w:after="0" w:line="240" w:lineRule="auto"/>
      </w:pPr>
      <w:proofErr w:type="gramStart"/>
      <w:r w:rsidRPr="00590B2D">
        <w:rPr>
          <w:rFonts w:ascii="Times New Roman" w:hAnsi="Times New Roman" w:cs="Times New Roman"/>
          <w:b/>
        </w:rPr>
        <w:lastRenderedPageBreak/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="00C93216" w:rsidRPr="00F60F1E">
        <w:rPr>
          <w:rFonts w:ascii="Times New Roman" w:hAnsi="Times New Roman" w:cs="Times New Roman"/>
          <w:sz w:val="28"/>
          <w:szCs w:val="28"/>
        </w:rPr>
        <w:t>(ОПК-1</w:t>
      </w:r>
      <w:r w:rsidR="00C93216"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–II:  </w:t>
      </w:r>
      <w:r w:rsidRPr="00590B2D">
        <w:rPr>
          <w:rFonts w:ascii="Times New Roman" w:hAnsi="Times New Roman" w:cs="Times New Roman"/>
        </w:rPr>
        <w:t xml:space="preserve">составление перечня конкретных </w:t>
      </w:r>
      <w:r w:rsidR="00D21119">
        <w:rPr>
          <w:rFonts w:ascii="Times New Roman" w:hAnsi="Times New Roman" w:cs="Times New Roman"/>
        </w:rPr>
        <w:t>коммуникативных качеств</w:t>
      </w:r>
      <w:r w:rsidR="00F23CB2">
        <w:rPr>
          <w:rFonts w:ascii="Times New Roman" w:hAnsi="Times New Roman" w:cs="Times New Roman"/>
        </w:rPr>
        <w:t xml:space="preserve"> в устных формах, используемых в </w:t>
      </w:r>
      <w:r w:rsidRPr="00590B2D">
        <w:rPr>
          <w:rFonts w:ascii="Times New Roman" w:hAnsi="Times New Roman" w:cs="Times New Roman"/>
        </w:rPr>
        <w:t xml:space="preserve"> сфере образования, составление информационно-библиографических</w:t>
      </w:r>
      <w:r w:rsidR="00F23CB2">
        <w:rPr>
          <w:rFonts w:ascii="Times New Roman" w:hAnsi="Times New Roman" w:cs="Times New Roman"/>
        </w:rPr>
        <w:t xml:space="preserve"> карт</w:t>
      </w:r>
      <w:r w:rsidRPr="00590B2D">
        <w:rPr>
          <w:rFonts w:ascii="Times New Roman" w:hAnsi="Times New Roman" w:cs="Times New Roman"/>
        </w:rPr>
        <w:t xml:space="preserve">, содержащих информацию  о  возможных  прикладных аспектах применения </w:t>
      </w:r>
      <w:r w:rsidR="00F23CB2">
        <w:rPr>
          <w:rFonts w:ascii="Times New Roman" w:hAnsi="Times New Roman" w:cs="Times New Roman"/>
        </w:rPr>
        <w:t xml:space="preserve">профессиональной </w:t>
      </w:r>
      <w:proofErr w:type="spellStart"/>
      <w:r w:rsidR="00F23CB2">
        <w:rPr>
          <w:rFonts w:ascii="Times New Roman" w:hAnsi="Times New Roman" w:cs="Times New Roman"/>
        </w:rPr>
        <w:t>оммуникациив</w:t>
      </w:r>
      <w:proofErr w:type="spellEnd"/>
      <w:r w:rsidR="00F23CB2">
        <w:rPr>
          <w:rFonts w:ascii="Times New Roman" w:hAnsi="Times New Roman" w:cs="Times New Roman"/>
        </w:rPr>
        <w:t xml:space="preserve"> письменной сфере.</w:t>
      </w:r>
      <w:r w:rsidR="00F23CB2">
        <w:t xml:space="preserve"> </w:t>
      </w:r>
    </w:p>
    <w:p w:rsidR="00C93216" w:rsidRDefault="00C93216" w:rsidP="004447F4">
      <w:pPr>
        <w:pStyle w:val="ConsPlusNormal"/>
        <w:ind w:firstLine="540"/>
        <w:jc w:val="both"/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CB2" w:rsidRDefault="00F23CB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312" w:rsidRPr="002277E2" w:rsidRDefault="00256312" w:rsidP="00B35CC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7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КОМПЕТЕНЦИИ</w:t>
      </w:r>
    </w:p>
    <w:p w:rsidR="00256312" w:rsidRPr="00256312" w:rsidRDefault="00256312" w:rsidP="00256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E2"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Pr="00256312">
        <w:rPr>
          <w:rFonts w:ascii="Times New Roman" w:hAnsi="Times New Roman" w:cs="Times New Roman"/>
          <w:sz w:val="28"/>
          <w:szCs w:val="28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256312" w:rsidRPr="00335B90" w:rsidRDefault="00256312" w:rsidP="00256312">
      <w:pPr>
        <w:widowControl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>ОБЩАЯ ХАРАКТЕРИСТИКА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1D">
        <w:rPr>
          <w:rFonts w:ascii="Times New Roman" w:hAnsi="Times New Roman" w:cs="Times New Roman"/>
          <w:sz w:val="28"/>
          <w:szCs w:val="28"/>
        </w:rPr>
        <w:t xml:space="preserve">– профессиональная компетенция выпускника образовательной программы по направлению подготовки (специальности) высшего образования </w:t>
      </w:r>
      <w:r w:rsidRPr="00335B90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5B90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B9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«Методология исторического образования», </w:t>
      </w:r>
      <w:r w:rsidRPr="00335B9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35B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5B90">
        <w:rPr>
          <w:rFonts w:ascii="Times New Roman" w:hAnsi="Times New Roman" w:cs="Times New Roman"/>
          <w:sz w:val="28"/>
          <w:szCs w:val="28"/>
        </w:rPr>
        <w:t>агистратура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B90">
        <w:rPr>
          <w:rFonts w:ascii="Times New Roman" w:hAnsi="Times New Roman" w:cs="Times New Roman"/>
          <w:sz w:val="28"/>
          <w:szCs w:val="28"/>
        </w:rPr>
        <w:t>, виды профессиональной деятельности выпускников: научно-исследовательская,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управленческая,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проектная.</w:t>
      </w:r>
    </w:p>
    <w:p w:rsidR="00256312" w:rsidRPr="005F2178" w:rsidRDefault="00256312" w:rsidP="00256312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2178">
        <w:rPr>
          <w:rFonts w:ascii="Times New Roman" w:hAnsi="Times New Roman" w:cs="Times New Roman"/>
          <w:b/>
          <w:i/>
          <w:sz w:val="28"/>
          <w:szCs w:val="28"/>
        </w:rPr>
        <w:t>Данная компетенция связана со следующими компетенциями:</w:t>
      </w:r>
    </w:p>
    <w:p w:rsidR="00256312" w:rsidRPr="002B08FC" w:rsidRDefault="00256312" w:rsidP="00256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8FC">
        <w:rPr>
          <w:rFonts w:ascii="Times New Roman" w:hAnsi="Times New Roman" w:cs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B08FC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2B08FC">
        <w:rPr>
          <w:rFonts w:ascii="Times New Roman" w:hAnsi="Times New Roman" w:cs="Times New Roman"/>
          <w:sz w:val="28"/>
          <w:szCs w:val="28"/>
        </w:rPr>
        <w:t xml:space="preserve"> и культурные различия (ОПК-3);</w:t>
      </w:r>
    </w:p>
    <w:p w:rsidR="00256312" w:rsidRPr="00564417" w:rsidRDefault="00256312" w:rsidP="00256312">
      <w:pPr>
        <w:pStyle w:val="a7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256312" w:rsidRPr="00564417" w:rsidRDefault="00256312" w:rsidP="00256312">
      <w:pPr>
        <w:pStyle w:val="a7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самостоятельному освоению и использованию новых методов исследования, к освоению новых сфер профе</w:t>
      </w:r>
      <w:r>
        <w:rPr>
          <w:rFonts w:ascii="Times New Roman" w:hAnsi="Times New Roman"/>
          <w:iCs/>
        </w:rPr>
        <w:t>ссиональной деятельности (ОК-3),</w:t>
      </w:r>
    </w:p>
    <w:p w:rsidR="00256312" w:rsidRPr="00325201" w:rsidRDefault="00256312" w:rsidP="00256312">
      <w:pPr>
        <w:pStyle w:val="21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iCs/>
          <w:sz w:val="28"/>
          <w:szCs w:val="28"/>
          <w:lang w:eastAsia="ru-RU"/>
        </w:rPr>
      </w:pPr>
      <w:r w:rsidRPr="00325201">
        <w:rPr>
          <w:iCs/>
          <w:sz w:val="28"/>
          <w:szCs w:val="28"/>
          <w:lang w:eastAsia="ru-RU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256312" w:rsidRDefault="00256312" w:rsidP="00256312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Компетенция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>
        <w:rPr>
          <w:iCs/>
          <w:sz w:val="28"/>
          <w:szCs w:val="28"/>
          <w:lang w:eastAsia="ru-RU"/>
        </w:rPr>
        <w:t>1</w:t>
      </w:r>
      <w:r w:rsidRPr="000E4A82">
        <w:rPr>
          <w:iCs/>
          <w:sz w:val="28"/>
          <w:szCs w:val="28"/>
          <w:lang w:eastAsia="ru-RU"/>
        </w:rPr>
        <w:t xml:space="preserve"> обусловлена профилем «</w:t>
      </w:r>
      <w:r>
        <w:rPr>
          <w:iCs/>
          <w:sz w:val="28"/>
          <w:szCs w:val="28"/>
          <w:lang w:eastAsia="ru-RU"/>
        </w:rPr>
        <w:t>Методология исторического образования</w:t>
      </w:r>
      <w:r w:rsidRPr="000E4A82">
        <w:rPr>
          <w:iCs/>
          <w:sz w:val="28"/>
          <w:szCs w:val="28"/>
          <w:lang w:eastAsia="ru-RU"/>
        </w:rPr>
        <w:t xml:space="preserve">» и необходима для формирования иных профессиональных компетенций, определенных ФГОС </w:t>
      </w:r>
      <w:proofErr w:type="gramStart"/>
      <w:r w:rsidRPr="000E4A82">
        <w:rPr>
          <w:iCs/>
          <w:sz w:val="28"/>
          <w:szCs w:val="28"/>
          <w:lang w:eastAsia="ru-RU"/>
        </w:rPr>
        <w:t>ВО</w:t>
      </w:r>
      <w:proofErr w:type="gramEnd"/>
      <w:r w:rsidRPr="000E4A82">
        <w:rPr>
          <w:iCs/>
          <w:sz w:val="28"/>
          <w:szCs w:val="28"/>
          <w:lang w:eastAsia="ru-RU"/>
        </w:rPr>
        <w:t xml:space="preserve">. </w:t>
      </w:r>
    </w:p>
    <w:p w:rsidR="00256312" w:rsidRPr="000E4A82" w:rsidRDefault="00256312" w:rsidP="00256312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В частности она способствует формированию компетенции  ПК-5 – «способность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исследование», которая является одной из базовых профессиональных компетенций по данному направлению. Освоение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 w:rsidR="00271295">
        <w:rPr>
          <w:iCs/>
          <w:sz w:val="28"/>
          <w:szCs w:val="28"/>
          <w:lang w:eastAsia="ru-RU"/>
        </w:rPr>
        <w:t>2</w:t>
      </w:r>
      <w:r w:rsidRPr="000E4A82">
        <w:rPr>
          <w:iCs/>
          <w:sz w:val="28"/>
          <w:szCs w:val="28"/>
          <w:lang w:eastAsia="ru-RU"/>
        </w:rPr>
        <w:t xml:space="preserve"> закладывает предпосылки освоения ПК-8 –  «готовность к осуществлению педагогического проектирования индивидуальных образовательных маршрутов»</w:t>
      </w:r>
      <w:r>
        <w:rPr>
          <w:iCs/>
          <w:sz w:val="28"/>
          <w:szCs w:val="28"/>
          <w:lang w:eastAsia="ru-RU"/>
        </w:rPr>
        <w:t xml:space="preserve">, </w:t>
      </w:r>
      <w:r w:rsidRPr="000E4A82">
        <w:rPr>
          <w:iCs/>
          <w:sz w:val="28"/>
          <w:szCs w:val="28"/>
          <w:lang w:eastAsia="ru-RU"/>
        </w:rPr>
        <w:t xml:space="preserve"> ПК-15</w:t>
      </w:r>
      <w:r>
        <w:rPr>
          <w:iCs/>
          <w:sz w:val="28"/>
          <w:szCs w:val="28"/>
          <w:lang w:eastAsia="ru-RU"/>
        </w:rPr>
        <w:t xml:space="preserve"> «</w:t>
      </w:r>
      <w:r w:rsidRPr="000E4A82">
        <w:rPr>
          <w:iCs/>
          <w:sz w:val="28"/>
          <w:szCs w:val="28"/>
          <w:lang w:eastAsia="ru-RU"/>
        </w:rPr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  <w:r>
        <w:rPr>
          <w:iCs/>
          <w:sz w:val="28"/>
          <w:szCs w:val="28"/>
          <w:lang w:eastAsia="ru-RU"/>
        </w:rPr>
        <w:t xml:space="preserve">», </w:t>
      </w:r>
      <w:r w:rsidRPr="000E4A82">
        <w:rPr>
          <w:iCs/>
          <w:sz w:val="28"/>
          <w:szCs w:val="28"/>
          <w:lang w:eastAsia="ru-RU"/>
        </w:rPr>
        <w:t>ПК-16</w:t>
      </w:r>
      <w:r>
        <w:rPr>
          <w:iCs/>
          <w:sz w:val="28"/>
          <w:szCs w:val="28"/>
          <w:lang w:eastAsia="ru-RU"/>
        </w:rPr>
        <w:t xml:space="preserve"> –  «</w:t>
      </w:r>
      <w:r w:rsidRPr="000E4A82">
        <w:rPr>
          <w:iCs/>
          <w:sz w:val="28"/>
          <w:szCs w:val="28"/>
          <w:lang w:eastAsia="ru-RU"/>
        </w:rPr>
        <w:t>готовность использовать индивидуальные и групповые технологии принятия решений в управлении организацией, осуществляющих образовательную деятельность</w:t>
      </w:r>
      <w:r>
        <w:rPr>
          <w:iCs/>
          <w:sz w:val="28"/>
          <w:szCs w:val="28"/>
          <w:lang w:eastAsia="ru-RU"/>
        </w:rPr>
        <w:t>»</w:t>
      </w:r>
      <w:r w:rsidRPr="000E4A82">
        <w:rPr>
          <w:iCs/>
          <w:sz w:val="28"/>
          <w:szCs w:val="28"/>
          <w:lang w:eastAsia="ru-RU"/>
        </w:rPr>
        <w:t>.</w:t>
      </w:r>
    </w:p>
    <w:p w:rsidR="00256312" w:rsidRDefault="00256312" w:rsidP="0025631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256312" w:rsidRPr="00FC110F" w:rsidRDefault="00256312" w:rsidP="00256312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10F">
        <w:rPr>
          <w:rFonts w:ascii="Times New Roman" w:hAnsi="Times New Roman"/>
          <w:b/>
          <w:sz w:val="28"/>
          <w:szCs w:val="28"/>
        </w:rPr>
        <w:lastRenderedPageBreak/>
        <w:t>Комментарии.</w:t>
      </w:r>
    </w:p>
    <w:p w:rsidR="00256312" w:rsidRPr="005D28D2" w:rsidRDefault="00256312" w:rsidP="00271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5201">
        <w:rPr>
          <w:rFonts w:ascii="Times New Roman" w:hAnsi="Times New Roman" w:cs="Times New Roman"/>
          <w:sz w:val="28"/>
          <w:szCs w:val="28"/>
        </w:rPr>
        <w:t xml:space="preserve">отовность </w:t>
      </w:r>
      <w:r>
        <w:rPr>
          <w:rFonts w:ascii="Times New Roman" w:hAnsi="Times New Roman" w:cs="Times New Roman"/>
          <w:sz w:val="28"/>
          <w:szCs w:val="28"/>
        </w:rPr>
        <w:t xml:space="preserve">выпускника магистратуры  </w:t>
      </w:r>
      <w:r w:rsidRPr="00D40DD0">
        <w:rPr>
          <w:rFonts w:ascii="Times New Roman" w:hAnsi="Times New Roman" w:cs="Times New Roman"/>
          <w:sz w:val="28"/>
          <w:szCs w:val="28"/>
        </w:rPr>
        <w:t>профиля «</w:t>
      </w:r>
      <w:r>
        <w:rPr>
          <w:rFonts w:ascii="Times New Roman" w:hAnsi="Times New Roman" w:cs="Times New Roman"/>
          <w:sz w:val="28"/>
          <w:szCs w:val="28"/>
        </w:rPr>
        <w:t>Методология исторического образования</w:t>
      </w:r>
      <w:r w:rsidRPr="00D40DD0">
        <w:rPr>
          <w:rFonts w:ascii="Times New Roman" w:hAnsi="Times New Roman" w:cs="Times New Roman"/>
          <w:sz w:val="28"/>
          <w:szCs w:val="28"/>
        </w:rPr>
        <w:t>»</w:t>
      </w:r>
      <w:r w:rsidR="00271295" w:rsidRPr="00271295">
        <w:rPr>
          <w:rFonts w:ascii="Times New Roman" w:hAnsi="Times New Roman" w:cs="Times New Roman"/>
          <w:sz w:val="28"/>
          <w:szCs w:val="28"/>
        </w:rPr>
        <w:t xml:space="preserve"> </w:t>
      </w:r>
      <w:r w:rsidR="00271295" w:rsidRPr="00256312">
        <w:rPr>
          <w:rFonts w:ascii="Times New Roman" w:hAnsi="Times New Roman" w:cs="Times New Roman"/>
          <w:sz w:val="28"/>
          <w:szCs w:val="28"/>
        </w:rPr>
        <w:t>использовать знание современных проблем науки и образования при решении профессиональных задач (ОПК-2)</w:t>
      </w:r>
      <w:r w:rsidR="0027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</w:t>
      </w:r>
      <w:r w:rsidR="00271295">
        <w:rPr>
          <w:rFonts w:ascii="Times New Roman" w:hAnsi="Times New Roman" w:cs="Times New Roman"/>
          <w:sz w:val="28"/>
          <w:szCs w:val="28"/>
        </w:rPr>
        <w:t xml:space="preserve">при решении задач, связанных со всеми видами профессиональной и научной </w:t>
      </w:r>
      <w:r w:rsidRPr="005D28D2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5D2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312" w:rsidRDefault="00256312" w:rsidP="0025631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3C1D">
        <w:rPr>
          <w:rFonts w:ascii="Times New Roman" w:hAnsi="Times New Roman" w:cs="Times New Roman"/>
          <w:sz w:val="28"/>
          <w:szCs w:val="28"/>
        </w:rPr>
        <w:t xml:space="preserve">Сформированная компетенция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C1D">
        <w:rPr>
          <w:rFonts w:ascii="Times New Roman" w:hAnsi="Times New Roman" w:cs="Times New Roman"/>
          <w:sz w:val="28"/>
          <w:szCs w:val="28"/>
        </w:rPr>
        <w:t>ПК-</w:t>
      </w:r>
      <w:r w:rsidR="00271295">
        <w:rPr>
          <w:rFonts w:ascii="Times New Roman" w:hAnsi="Times New Roman" w:cs="Times New Roman"/>
          <w:sz w:val="28"/>
          <w:szCs w:val="28"/>
        </w:rPr>
        <w:t>2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позволит выпускнику осуществлять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71295">
        <w:rPr>
          <w:rFonts w:ascii="Times New Roman" w:hAnsi="Times New Roman" w:cs="Times New Roman"/>
          <w:sz w:val="28"/>
          <w:szCs w:val="28"/>
        </w:rPr>
        <w:t>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</w:t>
      </w:r>
      <w:r w:rsidR="00271295">
        <w:rPr>
          <w:rFonts w:ascii="Times New Roman" w:hAnsi="Times New Roman" w:cs="Times New Roman"/>
          <w:sz w:val="28"/>
          <w:szCs w:val="28"/>
        </w:rPr>
        <w:t xml:space="preserve"> с учетом новейших достижений педагогической и исторической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0DD0">
        <w:rPr>
          <w:rFonts w:ascii="Times New Roman" w:hAnsi="Times New Roman" w:cs="Times New Roman"/>
          <w:sz w:val="28"/>
          <w:szCs w:val="28"/>
        </w:rPr>
        <w:t>проектирование образовательных сред, обеспечивающих качество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D0">
        <w:rPr>
          <w:rFonts w:ascii="Times New Roman" w:hAnsi="Times New Roman" w:cs="Times New Roman"/>
          <w:sz w:val="28"/>
          <w:szCs w:val="28"/>
        </w:rPr>
        <w:t xml:space="preserve">исследование, организация и оценка реализации результатов </w:t>
      </w:r>
      <w:r w:rsidR="002712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педагогическим </w:t>
      </w:r>
      <w:r w:rsidRPr="00D40DD0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1295">
        <w:rPr>
          <w:rFonts w:ascii="Times New Roman" w:hAnsi="Times New Roman" w:cs="Times New Roman"/>
          <w:sz w:val="28"/>
          <w:szCs w:val="28"/>
        </w:rPr>
        <w:t xml:space="preserve"> с учетом современных требований и технологий</w:t>
      </w:r>
      <w:r w:rsidRPr="00D40D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271295">
        <w:rPr>
          <w:rFonts w:ascii="Times New Roman" w:hAnsi="Times New Roman" w:cs="Times New Roman"/>
          <w:sz w:val="28"/>
          <w:szCs w:val="28"/>
        </w:rPr>
        <w:t xml:space="preserve">интеграции знаний и междисциплинарного подхода в </w:t>
      </w:r>
      <w:r w:rsidR="00F50AF4">
        <w:rPr>
          <w:rFonts w:ascii="Times New Roman" w:hAnsi="Times New Roman" w:cs="Times New Roman"/>
          <w:sz w:val="28"/>
          <w:szCs w:val="28"/>
        </w:rPr>
        <w:t>педагогическом процессе.</w:t>
      </w:r>
      <w:r w:rsidR="00271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6312" w:rsidRDefault="00256312" w:rsidP="0025631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В связи с тем, что указан</w:t>
      </w:r>
      <w:r>
        <w:rPr>
          <w:rFonts w:ascii="Times New Roman" w:hAnsi="Times New Roman" w:cs="Times New Roman"/>
          <w:sz w:val="28"/>
          <w:szCs w:val="28"/>
        </w:rPr>
        <w:t xml:space="preserve">ная компетенция формируется на </w:t>
      </w:r>
      <w:r w:rsidRPr="00012F35">
        <w:rPr>
          <w:rFonts w:ascii="Times New Roman" w:hAnsi="Times New Roman" w:cs="Times New Roman"/>
          <w:sz w:val="28"/>
          <w:szCs w:val="28"/>
        </w:rPr>
        <w:t>двух курсах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магистратуры, </w:t>
      </w:r>
      <w:r>
        <w:rPr>
          <w:rFonts w:ascii="Times New Roman" w:hAnsi="Times New Roman" w:cs="Times New Roman"/>
          <w:sz w:val="28"/>
          <w:szCs w:val="28"/>
        </w:rPr>
        <w:t xml:space="preserve">однако ее формирование осуществляется не непрерывно,  </w:t>
      </w:r>
      <w:r w:rsidRPr="00564417">
        <w:rPr>
          <w:rFonts w:ascii="Times New Roman" w:hAnsi="Times New Roman" w:cs="Times New Roman"/>
          <w:sz w:val="28"/>
          <w:szCs w:val="28"/>
        </w:rPr>
        <w:t xml:space="preserve">имеет смысл выделить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417">
        <w:rPr>
          <w:rFonts w:ascii="Times New Roman" w:hAnsi="Times New Roman" w:cs="Times New Roman"/>
          <w:sz w:val="28"/>
          <w:szCs w:val="28"/>
        </w:rPr>
        <w:t xml:space="preserve"> основных этапа (уровня) освоения компетенции. </w:t>
      </w:r>
    </w:p>
    <w:p w:rsidR="00256312" w:rsidRPr="00564417" w:rsidRDefault="00256312" w:rsidP="0025631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осваивается при изучении таких учебных дисциплин, как </w:t>
      </w:r>
      <w:r w:rsidR="00F23CB2">
        <w:rPr>
          <w:rFonts w:ascii="Times New Roman" w:hAnsi="Times New Roman" w:cs="Times New Roman"/>
          <w:sz w:val="28"/>
          <w:szCs w:val="28"/>
        </w:rPr>
        <w:t>«Образовательные стандарты нового поколения», «Современные проблемы науки и образования», «Профессиональная этика и профессиональный этикет», «</w:t>
      </w:r>
      <w:proofErr w:type="spellStart"/>
      <w:r w:rsidR="00F23CB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F23CB2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деятельности», </w:t>
      </w:r>
      <w:r w:rsidR="00F50AF4">
        <w:rPr>
          <w:rFonts w:ascii="Times New Roman" w:hAnsi="Times New Roman" w:cs="Times New Roman"/>
          <w:sz w:val="28"/>
          <w:szCs w:val="28"/>
        </w:rPr>
        <w:t>«</w:t>
      </w:r>
      <w:r w:rsidR="00F23CB2">
        <w:rPr>
          <w:rFonts w:ascii="Times New Roman" w:hAnsi="Times New Roman" w:cs="Times New Roman"/>
          <w:sz w:val="28"/>
          <w:szCs w:val="28"/>
        </w:rPr>
        <w:t>Педагогические технологии в историческом образовании</w:t>
      </w:r>
      <w:r w:rsidR="00F50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50AF4">
        <w:rPr>
          <w:rFonts w:ascii="Times New Roman" w:hAnsi="Times New Roman" w:cs="Times New Roman"/>
          <w:sz w:val="28"/>
          <w:szCs w:val="28"/>
        </w:rPr>
        <w:t xml:space="preserve">«Развитие образовательных систем в России  мире», «Методика обучения </w:t>
      </w:r>
      <w:r w:rsidR="00F23CB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F50AF4">
        <w:rPr>
          <w:rFonts w:ascii="Times New Roman" w:hAnsi="Times New Roman" w:cs="Times New Roman"/>
          <w:sz w:val="28"/>
          <w:szCs w:val="28"/>
        </w:rPr>
        <w:t>в высшей школе</w:t>
      </w:r>
      <w:proofErr w:type="gramStart"/>
      <w:r w:rsidR="00F50AF4">
        <w:rPr>
          <w:rFonts w:ascii="Times New Roman" w:hAnsi="Times New Roman" w:cs="Times New Roman"/>
          <w:sz w:val="28"/>
          <w:szCs w:val="28"/>
        </w:rPr>
        <w:t>»</w:t>
      </w:r>
      <w:r w:rsidRPr="005644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417">
        <w:rPr>
          <w:rFonts w:ascii="Times New Roman" w:hAnsi="Times New Roman" w:cs="Times New Roman"/>
          <w:sz w:val="28"/>
          <w:szCs w:val="28"/>
        </w:rPr>
        <w:t>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базовую и вариативную части. </w:t>
      </w:r>
    </w:p>
    <w:p w:rsidR="00256312" w:rsidRDefault="00256312" w:rsidP="0025631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Компетенция осваивается в процессе практик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0AF4">
        <w:rPr>
          <w:rFonts w:ascii="Times New Roman" w:hAnsi="Times New Roman" w:cs="Times New Roman"/>
          <w:sz w:val="28"/>
          <w:szCs w:val="28"/>
        </w:rPr>
        <w:t xml:space="preserve">производственно-педагогической,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и преддипломной)</w:t>
      </w:r>
      <w:r w:rsidRPr="00564417">
        <w:rPr>
          <w:rFonts w:ascii="Times New Roman" w:hAnsi="Times New Roman" w:cs="Times New Roman"/>
          <w:sz w:val="28"/>
          <w:szCs w:val="28"/>
        </w:rPr>
        <w:t>, связанных с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научно-исследовательских задач в сфере нау</w:t>
      </w:r>
      <w:r>
        <w:rPr>
          <w:rFonts w:ascii="Times New Roman" w:hAnsi="Times New Roman" w:cs="Times New Roman"/>
          <w:sz w:val="28"/>
          <w:szCs w:val="28"/>
        </w:rPr>
        <w:t>ки и образования, самостоятельным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B9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256312" w:rsidRPr="00564417" w:rsidRDefault="00256312" w:rsidP="0025631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компетенции происходит во время Государственной итоговой аттестации.</w:t>
      </w:r>
    </w:p>
    <w:p w:rsidR="00256312" w:rsidRPr="001552E2" w:rsidRDefault="00256312" w:rsidP="0025631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формируется во время всех видов занятий: на лекциях, практических (семинарских) занятиях,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564417">
        <w:rPr>
          <w:rFonts w:ascii="Times New Roman" w:hAnsi="Times New Roman" w:cs="Times New Roman"/>
          <w:sz w:val="28"/>
          <w:szCs w:val="28"/>
        </w:rPr>
        <w:t>, при написании</w:t>
      </w:r>
      <w:r w:rsidR="00F50AF4">
        <w:rPr>
          <w:rFonts w:ascii="Times New Roman" w:hAnsi="Times New Roman" w:cs="Times New Roman"/>
          <w:sz w:val="28"/>
          <w:szCs w:val="28"/>
        </w:rPr>
        <w:t xml:space="preserve"> курсовой и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417">
        <w:rPr>
          <w:rFonts w:ascii="Times New Roman" w:hAnsi="Times New Roman" w:cs="Times New Roman"/>
          <w:sz w:val="28"/>
          <w:szCs w:val="28"/>
        </w:rPr>
        <w:t xml:space="preserve">. Этапы освоения компетенции связаны с увеличением доли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организации того или иного вида работы. </w:t>
      </w:r>
    </w:p>
    <w:p w:rsidR="00256312" w:rsidRPr="009823D6" w:rsidRDefault="00256312" w:rsidP="0025631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52E2">
        <w:rPr>
          <w:rFonts w:ascii="Times New Roman" w:hAnsi="Times New Roman" w:cs="Times New Roman"/>
          <w:sz w:val="28"/>
          <w:szCs w:val="28"/>
        </w:rPr>
        <w:br w:type="page"/>
      </w:r>
      <w:r w:rsidRPr="009823D6">
        <w:rPr>
          <w:rFonts w:ascii="Times New Roman" w:hAnsi="Times New Roman" w:cs="Times New Roman"/>
          <w:sz w:val="28"/>
          <w:szCs w:val="28"/>
        </w:rPr>
        <w:lastRenderedPageBreak/>
        <w:t>СООТВЕТСТВИЕ ЭТАПОВ (УРОВНЕЙ) ОСВОЕНИЯ КОМПЕТЕНЦИИ</w:t>
      </w:r>
    </w:p>
    <w:p w:rsidR="00256312" w:rsidRDefault="00256312" w:rsidP="0025631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23D6">
        <w:rPr>
          <w:rFonts w:ascii="Times New Roman" w:hAnsi="Times New Roman" w:cs="Times New Roman"/>
          <w:sz w:val="28"/>
          <w:szCs w:val="28"/>
        </w:rPr>
        <w:t>ПЛАНИРУЕМЫМ РЕЗУЛЬТАТАМ ОБУЧЕНИЯ И КРИТЕРИЯМ ИХ ОЦЕНИВАНИЯ</w:t>
      </w:r>
    </w:p>
    <w:p w:rsidR="00256312" w:rsidRPr="00AB2049" w:rsidRDefault="00256312" w:rsidP="002563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9"/>
        <w:gridCol w:w="2449"/>
        <w:gridCol w:w="2449"/>
        <w:gridCol w:w="2451"/>
        <w:gridCol w:w="2451"/>
      </w:tblGrid>
      <w:tr w:rsidR="00256312" w:rsidRPr="00AB2049" w:rsidTr="00256312">
        <w:trPr>
          <w:trHeight w:val="861"/>
        </w:trPr>
        <w:tc>
          <w:tcPr>
            <w:tcW w:w="833" w:type="pct"/>
            <w:vMerge w:val="restart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2" w:rsidRPr="00AB2049" w:rsidTr="00256312">
        <w:trPr>
          <w:trHeight w:val="130"/>
        </w:trPr>
        <w:tc>
          <w:tcPr>
            <w:tcW w:w="833" w:type="pct"/>
            <w:vMerge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256312" w:rsidRPr="00AB2049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6312" w:rsidRPr="00AB2049" w:rsidTr="00256312">
        <w:trPr>
          <w:trHeight w:val="350"/>
        </w:trPr>
        <w:tc>
          <w:tcPr>
            <w:tcW w:w="833" w:type="pct"/>
          </w:tcPr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  <w:p w:rsidR="00256312" w:rsidRPr="00F60F1E" w:rsidRDefault="00A66EEA" w:rsidP="002563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(ОПК-2</w:t>
            </w:r>
            <w:r w:rsidR="00256312" w:rsidRPr="00F60F1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23CB2" w:rsidRPr="006337B8" w:rsidRDefault="00F23CB2" w:rsidP="00F2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12" w:rsidRDefault="00F50AF4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знание современных проблем науки и образования при решении профессиональных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256312" w:rsidRPr="00AB2049" w:rsidRDefault="00F23CB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У.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312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A6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256312"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25631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25631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-I</w:t>
            </w:r>
          </w:p>
          <w:p w:rsidR="00A66EEA" w:rsidRPr="00A66EEA" w:rsidRDefault="00256312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F25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A66EEA" w:rsidRPr="00A66EEA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преподавателя</w:t>
            </w:r>
          </w:p>
          <w:p w:rsidR="00F50AF4" w:rsidRDefault="00F50AF4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6312" w:rsidRPr="00AB2049" w:rsidRDefault="00F23CB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З.</w:t>
            </w:r>
            <w:r w:rsidR="00256312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A66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31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A66EEA" w:rsidRDefault="00256312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современные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проблем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науки и образования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 и быть готовым к использованию их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при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решении профессиональных задач</w:t>
            </w:r>
            <w:r w:rsidR="00A66EEA" w:rsidRPr="00A6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6312" w:rsidRPr="00AB2049" w:rsidRDefault="00256312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50AF4" w:rsidRDefault="00256312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знание современных проблем науки и образования при решении профессиональных задач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F4" w:rsidRDefault="00F50AF4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CB2" w:rsidRDefault="00F23CB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</w:p>
          <w:p w:rsidR="00F50AF4" w:rsidRDefault="00F50AF4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56312">
              <w:rPr>
                <w:rFonts w:ascii="Times New Roman" w:hAnsi="Times New Roman" w:cs="Times New Roman"/>
              </w:rPr>
              <w:t>помощью преподавателя</w:t>
            </w: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CB2" w:rsidRDefault="00F23CB2" w:rsidP="00A66EE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66EEA" w:rsidRPr="00AB2049" w:rsidRDefault="00256312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>современных проблем науки и образования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 и  не готов к 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использованию их</w:t>
            </w:r>
            <w:r w:rsidR="00EA666E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решении профессиональных задач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50AF4" w:rsidRDefault="00256312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Недостаточно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знание современных проблем науки и образования при решении профессиональных задач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CB2" w:rsidRDefault="00F23CB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 разбирается в</w:t>
            </w:r>
          </w:p>
          <w:p w:rsidR="00A66EEA" w:rsidRDefault="00256312" w:rsidP="00A66EE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AF4">
              <w:rPr>
                <w:rFonts w:ascii="Times New Roman" w:hAnsi="Times New Roman" w:cs="Times New Roman"/>
              </w:rPr>
              <w:t xml:space="preserve">том, как  </w:t>
            </w:r>
            <w:r w:rsidR="00F50AF4" w:rsidRPr="00F50AF4">
              <w:rPr>
                <w:rFonts w:ascii="Times New Roman" w:hAnsi="Times New Roman" w:cs="Times New Roman"/>
              </w:rPr>
              <w:t>использовать знание современных проблем науки и образования при решении профессиональных задач</w:t>
            </w:r>
            <w:r w:rsidR="00A66EEA"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F50AF4" w:rsidRDefault="00F50AF4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6EEA" w:rsidRPr="00AB2049" w:rsidRDefault="00256312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CF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проблем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науки и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66E" w:rsidRPr="00F50AF4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 не готов к использованию их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при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решении профессиональных задач</w:t>
            </w:r>
            <w:r w:rsidR="00A66EEA" w:rsidRPr="00A6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50AF4" w:rsidRDefault="00256312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Хорошо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знание современных проблем науки и образования при решении профессиональных задач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CB2" w:rsidRDefault="00F23CB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 хорошо</w:t>
            </w:r>
          </w:p>
          <w:p w:rsidR="00256312" w:rsidRPr="00A66EEA" w:rsidRDefault="00F50AF4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6312" w:rsidRPr="00A66EEA">
              <w:rPr>
                <w:rFonts w:ascii="Times New Roman" w:hAnsi="Times New Roman" w:cs="Times New Roman"/>
                <w:sz w:val="22"/>
                <w:szCs w:val="22"/>
              </w:rPr>
              <w:t>с помощью преподавателя</w:t>
            </w: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6EEA" w:rsidRPr="00AB2049" w:rsidRDefault="00EA666E" w:rsidP="00A66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 с некоторыми</w:t>
            </w:r>
            <w:r w:rsidR="00256312"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пробелами </w:t>
            </w:r>
            <w:r w:rsidR="00256312"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современные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проблем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науки и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полностьюе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 к использованию их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при решении профессиональных задач</w:t>
            </w:r>
            <w:r w:rsidR="00A66E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66EEA" w:rsidRPr="00A6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50AF4" w:rsidRDefault="00256312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Свободно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знание современных проблем науки и образования при решении профессиональных задач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EEA" w:rsidRDefault="00A66EEA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CB2" w:rsidRDefault="00F23CB2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AF4" w:rsidRDefault="00256312" w:rsidP="00F50A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0AF4"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F50A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6EEA" w:rsidRDefault="00A66EEA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66E" w:rsidRDefault="00EA666E" w:rsidP="00A66EE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66E" w:rsidRPr="00AB2049" w:rsidRDefault="00256312" w:rsidP="00EA6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хорошие знания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проблем науки и образования 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и готов к использованию 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</w:t>
            </w:r>
            <w:r w:rsidR="00EA666E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6EEA" w:rsidRPr="00F50AF4">
              <w:rPr>
                <w:rFonts w:ascii="Times New Roman" w:hAnsi="Times New Roman" w:cs="Times New Roman"/>
                <w:sz w:val="22"/>
                <w:szCs w:val="22"/>
              </w:rPr>
              <w:t>при решении профессиональных задач</w:t>
            </w:r>
            <w:r w:rsidR="00A66EEA" w:rsidRPr="00A66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6312" w:rsidRPr="00AB2049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12" w:rsidRDefault="00256312" w:rsidP="0025631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6"/>
        <w:gridCol w:w="2466"/>
      </w:tblGrid>
      <w:tr w:rsidR="00256312" w:rsidRPr="00482214" w:rsidTr="00256312">
        <w:tc>
          <w:tcPr>
            <w:tcW w:w="833" w:type="pct"/>
            <w:vMerge w:val="restart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обучения</w:t>
            </w:r>
          </w:p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312" w:rsidRPr="00482214" w:rsidTr="00256312">
        <w:tc>
          <w:tcPr>
            <w:tcW w:w="833" w:type="pct"/>
            <w:vMerge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256312" w:rsidRPr="00482214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56312" w:rsidRPr="006337B8" w:rsidTr="00256312">
        <w:tc>
          <w:tcPr>
            <w:tcW w:w="833" w:type="pct"/>
          </w:tcPr>
          <w:p w:rsidR="00256312" w:rsidRPr="006337B8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</w:p>
          <w:p w:rsidR="00256312" w:rsidRPr="006337B8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256312" w:rsidRPr="006337B8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B35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256312" w:rsidRPr="006337B8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35CC4" w:rsidRPr="006337B8" w:rsidRDefault="00B35CC4" w:rsidP="00B3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A666E" w:rsidRDefault="00256312" w:rsidP="00B35CC4">
            <w:pPr>
              <w:pStyle w:val="ConsPlusNormal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2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66E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EA666E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 xml:space="preserve">на базовом уровне </w:t>
            </w:r>
            <w:r w:rsidR="00EA666E"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EA66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Default="00256312" w:rsidP="00256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12" w:rsidRPr="006337B8" w:rsidRDefault="00B35CC4" w:rsidP="0025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56312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312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2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312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="00256312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70BD5" w:rsidRDefault="00256312" w:rsidP="00670B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знание современных проблем науки и образования при решении профессиональных </w:t>
            </w:r>
          </w:p>
          <w:p w:rsidR="00256312" w:rsidRDefault="00256312" w:rsidP="0067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задач </w:t>
            </w:r>
          </w:p>
          <w:p w:rsidR="00256312" w:rsidRPr="006337B8" w:rsidRDefault="00B35CC4" w:rsidP="00256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5CC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312" w:rsidRPr="00B35C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56312" w:rsidRPr="00F60F1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670BD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56312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56312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t>современные</w:t>
            </w:r>
            <w:r w:rsidR="003F5472" w:rsidRPr="00F50AF4">
              <w:rPr>
                <w:rFonts w:ascii="Times New Roman" w:hAnsi="Times New Roman" w:cs="Times New Roman"/>
              </w:rPr>
              <w:t xml:space="preserve"> </w:t>
            </w:r>
            <w:r w:rsidR="003F5472" w:rsidRPr="00F50AF4">
              <w:rPr>
                <w:rFonts w:ascii="Times New Roman" w:hAnsi="Times New Roman" w:cs="Times New Roman"/>
              </w:rPr>
              <w:lastRenderedPageBreak/>
              <w:t>проблем</w:t>
            </w:r>
            <w:r w:rsidR="003F5472">
              <w:rPr>
                <w:rFonts w:ascii="Times New Roman" w:hAnsi="Times New Roman" w:cs="Times New Roman"/>
              </w:rPr>
              <w:t>ы</w:t>
            </w:r>
            <w:r w:rsidR="003F5472" w:rsidRPr="00F50AF4">
              <w:rPr>
                <w:rFonts w:ascii="Times New Roman" w:hAnsi="Times New Roman" w:cs="Times New Roman"/>
              </w:rPr>
              <w:t xml:space="preserve"> науки и образования</w:t>
            </w:r>
            <w:r w:rsidR="003F5472">
              <w:rPr>
                <w:rFonts w:ascii="Times New Roman" w:hAnsi="Times New Roman" w:cs="Times New Roman"/>
              </w:rPr>
              <w:t xml:space="preserve">  и быть готовым</w:t>
            </w:r>
            <w:r w:rsidR="00670BD5">
              <w:rPr>
                <w:rFonts w:ascii="Times New Roman" w:hAnsi="Times New Roman" w:cs="Times New Roman"/>
              </w:rPr>
              <w:t xml:space="preserve"> к использованию их</w:t>
            </w:r>
            <w:r w:rsidR="00670BD5" w:rsidRPr="00F50AF4">
              <w:rPr>
                <w:rFonts w:ascii="Times New Roman" w:hAnsi="Times New Roman" w:cs="Times New Roman"/>
              </w:rPr>
              <w:t xml:space="preserve"> при </w:t>
            </w:r>
            <w:r w:rsidR="00670BD5">
              <w:rPr>
                <w:rFonts w:ascii="Times New Roman" w:hAnsi="Times New Roman" w:cs="Times New Roman"/>
              </w:rPr>
              <w:t>решении профессиональных задач.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12" w:rsidRDefault="00256312" w:rsidP="00256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256312" w:rsidRPr="006337B8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2" w:rsidRPr="006337B8" w:rsidRDefault="00256312" w:rsidP="00256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70BD5" w:rsidRDefault="00256312" w:rsidP="00670B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 xml:space="preserve">на базовом уровне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Pr="006337B8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0BD5" w:rsidRDefault="00256312" w:rsidP="00670B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умеет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знание современных проблем науки и образования при решении профессиональных </w:t>
            </w:r>
          </w:p>
          <w:p w:rsidR="00670BD5" w:rsidRDefault="00670BD5" w:rsidP="0067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задач </w:t>
            </w: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3CB2" w:rsidRDefault="00F23CB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5472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lastRenderedPageBreak/>
              <w:t>современные</w:t>
            </w:r>
            <w:r w:rsidR="003F5472" w:rsidRPr="00F50AF4">
              <w:rPr>
                <w:rFonts w:ascii="Times New Roman" w:hAnsi="Times New Roman" w:cs="Times New Roman"/>
              </w:rPr>
              <w:t xml:space="preserve"> проблем</w:t>
            </w:r>
            <w:r w:rsidR="003F5472">
              <w:rPr>
                <w:rFonts w:ascii="Times New Roman" w:hAnsi="Times New Roman" w:cs="Times New Roman"/>
              </w:rPr>
              <w:t>ы</w:t>
            </w:r>
            <w:r w:rsidR="003F5472" w:rsidRPr="00F50AF4">
              <w:rPr>
                <w:rFonts w:ascii="Times New Roman" w:hAnsi="Times New Roman" w:cs="Times New Roman"/>
              </w:rPr>
              <w:t xml:space="preserve"> науки и образования</w:t>
            </w:r>
            <w:r w:rsidR="003F5472">
              <w:rPr>
                <w:rFonts w:ascii="Times New Roman" w:hAnsi="Times New Roman" w:cs="Times New Roman"/>
              </w:rPr>
              <w:t xml:space="preserve"> и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t>готов к использованию их</w:t>
            </w:r>
            <w:r w:rsidR="003F5472" w:rsidRPr="00F50AF4">
              <w:rPr>
                <w:rFonts w:ascii="Times New Roman" w:hAnsi="Times New Roman" w:cs="Times New Roman"/>
              </w:rPr>
              <w:t xml:space="preserve"> при </w:t>
            </w:r>
            <w:r w:rsidR="003F5472">
              <w:rPr>
                <w:rFonts w:ascii="Times New Roman" w:hAnsi="Times New Roman" w:cs="Times New Roman"/>
              </w:rPr>
              <w:t>решении профессиональных задач.</w:t>
            </w:r>
            <w:r w:rsidR="003F5472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12" w:rsidRPr="005F3FB5" w:rsidRDefault="00256312" w:rsidP="002563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670BD5" w:rsidRDefault="00256312" w:rsidP="00670B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Недостаточно владеет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 xml:space="preserve">на базовом уровне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0BD5" w:rsidRDefault="00670BD5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312" w:rsidRPr="006337B8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Слабо разбирается в </w:t>
            </w:r>
          </w:p>
          <w:p w:rsidR="00670BD5" w:rsidRDefault="00256312" w:rsidP="00670B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BD5">
              <w:rPr>
                <w:rFonts w:ascii="Times New Roman" w:hAnsi="Times New Roman" w:cs="Times New Roman"/>
                <w:sz w:val="22"/>
                <w:szCs w:val="22"/>
              </w:rPr>
              <w:t>том, как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знание современных проблем науки и образования при решении профессиональных </w:t>
            </w:r>
          </w:p>
          <w:p w:rsidR="00670BD5" w:rsidRDefault="00670BD5" w:rsidP="0067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задач </w:t>
            </w:r>
          </w:p>
          <w:p w:rsidR="00F23CB2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472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t>современные</w:t>
            </w:r>
            <w:r w:rsidR="003F5472" w:rsidRPr="00F50AF4">
              <w:rPr>
                <w:rFonts w:ascii="Times New Roman" w:hAnsi="Times New Roman" w:cs="Times New Roman"/>
              </w:rPr>
              <w:t xml:space="preserve"> проблем</w:t>
            </w:r>
            <w:r w:rsidR="003F5472">
              <w:rPr>
                <w:rFonts w:ascii="Times New Roman" w:hAnsi="Times New Roman" w:cs="Times New Roman"/>
              </w:rPr>
              <w:t>ы</w:t>
            </w:r>
            <w:r w:rsidR="003F5472" w:rsidRPr="00F50AF4">
              <w:rPr>
                <w:rFonts w:ascii="Times New Roman" w:hAnsi="Times New Roman" w:cs="Times New Roman"/>
              </w:rPr>
              <w:t xml:space="preserve"> науки и образования</w:t>
            </w:r>
            <w:r w:rsidR="003F5472">
              <w:rPr>
                <w:rFonts w:ascii="Times New Roman" w:hAnsi="Times New Roman" w:cs="Times New Roman"/>
              </w:rPr>
              <w:t xml:space="preserve"> и не всегда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t>готов к использованию их</w:t>
            </w:r>
            <w:r w:rsidR="003F5472" w:rsidRPr="00F50AF4">
              <w:rPr>
                <w:rFonts w:ascii="Times New Roman" w:hAnsi="Times New Roman" w:cs="Times New Roman"/>
              </w:rPr>
              <w:t xml:space="preserve"> при </w:t>
            </w:r>
            <w:r w:rsidR="003F5472">
              <w:rPr>
                <w:rFonts w:ascii="Times New Roman" w:hAnsi="Times New Roman" w:cs="Times New Roman"/>
              </w:rPr>
              <w:t>решении профессиональных задач.</w:t>
            </w:r>
            <w:r w:rsidR="003F5472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12" w:rsidRPr="006337B8" w:rsidRDefault="00256312" w:rsidP="00256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56312" w:rsidRPr="00320E8B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0E8B">
              <w:rPr>
                <w:rFonts w:ascii="Times New Roman" w:hAnsi="Times New Roman" w:cs="Times New Roman"/>
                <w:b/>
                <w:i/>
              </w:rPr>
              <w:lastRenderedPageBreak/>
              <w:t>Хорошо владеет</w:t>
            </w:r>
          </w:p>
          <w:p w:rsidR="00670BD5" w:rsidRDefault="00670BD5" w:rsidP="00670B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базовом уровне </w:t>
            </w: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6312" w:rsidRDefault="00256312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72" w:rsidRDefault="003F5472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312" w:rsidRDefault="00256312" w:rsidP="00256312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умеет</w:t>
            </w:r>
          </w:p>
          <w:p w:rsidR="00670BD5" w:rsidRDefault="00256312" w:rsidP="00670B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знание современных проблем науки и образования при решении профессиональных </w:t>
            </w:r>
          </w:p>
          <w:p w:rsidR="00670BD5" w:rsidRDefault="00670BD5" w:rsidP="0067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задач </w:t>
            </w:r>
          </w:p>
          <w:p w:rsidR="00256312" w:rsidRDefault="00256312" w:rsidP="002563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CB2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472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11F1">
              <w:rPr>
                <w:rFonts w:ascii="Times New Roman" w:hAnsi="Times New Roman" w:cs="Times New Roman"/>
                <w:b/>
                <w:i/>
              </w:rPr>
              <w:t>Хорошо знает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t>современные</w:t>
            </w:r>
            <w:r w:rsidR="003F5472" w:rsidRPr="00F50AF4">
              <w:rPr>
                <w:rFonts w:ascii="Times New Roman" w:hAnsi="Times New Roman" w:cs="Times New Roman"/>
              </w:rPr>
              <w:t xml:space="preserve"> проблем</w:t>
            </w:r>
            <w:r w:rsidR="003F5472">
              <w:rPr>
                <w:rFonts w:ascii="Times New Roman" w:hAnsi="Times New Roman" w:cs="Times New Roman"/>
              </w:rPr>
              <w:t>ы</w:t>
            </w:r>
            <w:r w:rsidR="003F5472" w:rsidRPr="00F50AF4">
              <w:rPr>
                <w:rFonts w:ascii="Times New Roman" w:hAnsi="Times New Roman" w:cs="Times New Roman"/>
              </w:rPr>
              <w:t xml:space="preserve"> </w:t>
            </w:r>
            <w:r w:rsidR="003F5472" w:rsidRPr="00F50AF4">
              <w:rPr>
                <w:rFonts w:ascii="Times New Roman" w:hAnsi="Times New Roman" w:cs="Times New Roman"/>
              </w:rPr>
              <w:lastRenderedPageBreak/>
              <w:t>науки и образования</w:t>
            </w:r>
            <w:r w:rsidR="003F5472">
              <w:rPr>
                <w:rFonts w:ascii="Times New Roman" w:hAnsi="Times New Roman" w:cs="Times New Roman"/>
              </w:rPr>
              <w:t xml:space="preserve"> и практически  всегда готов к использованию их</w:t>
            </w:r>
            <w:r w:rsidR="003F5472" w:rsidRPr="00F50AF4">
              <w:rPr>
                <w:rFonts w:ascii="Times New Roman" w:hAnsi="Times New Roman" w:cs="Times New Roman"/>
              </w:rPr>
              <w:t xml:space="preserve"> при </w:t>
            </w:r>
            <w:r w:rsidR="003F5472">
              <w:rPr>
                <w:rFonts w:ascii="Times New Roman" w:hAnsi="Times New Roman" w:cs="Times New Roman"/>
              </w:rPr>
              <w:t>решении профессиональных задач.</w:t>
            </w:r>
            <w:r w:rsidR="003F5472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12" w:rsidRPr="00320E8B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" w:type="pct"/>
          </w:tcPr>
          <w:p w:rsidR="00670BD5" w:rsidRDefault="00256312" w:rsidP="00670B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Свободно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 xml:space="preserve">на базовом уровне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>использовать знание современных проблем науки и образования при решении профессиональных задач</w:t>
            </w:r>
            <w:r w:rsidR="00670B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5472" w:rsidRDefault="003F5472" w:rsidP="00670BD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0BD5" w:rsidRDefault="00256312" w:rsidP="00670B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670BD5"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знание современных проблем науки и образования при решении профессиональных </w:t>
            </w:r>
          </w:p>
          <w:p w:rsidR="00670BD5" w:rsidRDefault="00670BD5" w:rsidP="00670B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задач </w:t>
            </w:r>
          </w:p>
          <w:p w:rsidR="00F23CB2" w:rsidRDefault="00F23CB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5472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Показывает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отличные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472">
              <w:rPr>
                <w:rFonts w:ascii="Times New Roman" w:hAnsi="Times New Roman" w:cs="Times New Roman"/>
              </w:rPr>
              <w:t>современных</w:t>
            </w:r>
            <w:r w:rsidR="003F5472" w:rsidRPr="00F50AF4">
              <w:rPr>
                <w:rFonts w:ascii="Times New Roman" w:hAnsi="Times New Roman" w:cs="Times New Roman"/>
              </w:rPr>
              <w:t xml:space="preserve"> проблем науки и образования</w:t>
            </w:r>
            <w:r w:rsidR="003F5472">
              <w:rPr>
                <w:rFonts w:ascii="Times New Roman" w:hAnsi="Times New Roman" w:cs="Times New Roman"/>
              </w:rPr>
              <w:t xml:space="preserve"> и всегда готов к использованию их</w:t>
            </w:r>
            <w:r w:rsidR="003F5472" w:rsidRPr="00F50AF4">
              <w:rPr>
                <w:rFonts w:ascii="Times New Roman" w:hAnsi="Times New Roman" w:cs="Times New Roman"/>
              </w:rPr>
              <w:t xml:space="preserve"> при </w:t>
            </w:r>
            <w:r w:rsidR="003F5472">
              <w:rPr>
                <w:rFonts w:ascii="Times New Roman" w:hAnsi="Times New Roman" w:cs="Times New Roman"/>
              </w:rPr>
              <w:t>решении профессиональных задач.</w:t>
            </w:r>
            <w:r w:rsidR="003F5472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312" w:rsidRPr="006337B8" w:rsidRDefault="00256312" w:rsidP="003F5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12" w:rsidRDefault="00256312" w:rsidP="0025631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590B2D">
        <w:rPr>
          <w:rFonts w:ascii="Times New Roman" w:hAnsi="Times New Roman"/>
          <w:b/>
        </w:rPr>
        <w:lastRenderedPageBreak/>
        <w:t>РЕКОМЕНДУЕМЫЕ ТИПЫ КОНТРОЛЯ ДЛЯ ОЦЕНИВАНИЯ РЕЗУЛЬТАТОВ ОБУЧЕНИЯ</w:t>
      </w:r>
      <w:r w:rsidRPr="00590B2D">
        <w:rPr>
          <w:rFonts w:ascii="Times New Roman" w:hAnsi="Times New Roman"/>
        </w:rPr>
        <w:t>.</w:t>
      </w:r>
    </w:p>
    <w:p w:rsidR="00F23CB2" w:rsidRPr="00590B2D" w:rsidRDefault="00F23CB2" w:rsidP="0025631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56312" w:rsidRPr="00F36E1A" w:rsidRDefault="00256312" w:rsidP="00F36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3F5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–I:  </w:t>
      </w:r>
      <w:r w:rsidRPr="00F23CB2">
        <w:rPr>
          <w:rFonts w:ascii="Times New Roman" w:hAnsi="Times New Roman" w:cs="Times New Roman"/>
          <w:sz w:val="24"/>
          <w:szCs w:val="24"/>
        </w:rPr>
        <w:t xml:space="preserve">критический анализ </w:t>
      </w:r>
      <w:r w:rsidR="00F23CB2" w:rsidRPr="00F23CB2">
        <w:rPr>
          <w:rFonts w:ascii="Times New Roman" w:hAnsi="Times New Roman" w:cs="Times New Roman"/>
          <w:sz w:val="24"/>
          <w:szCs w:val="24"/>
        </w:rPr>
        <w:t xml:space="preserve"> современных проблем науки и образования при решении профессиональных задач</w:t>
      </w:r>
      <w:proofErr w:type="gramStart"/>
      <w:r w:rsidR="00F23CB2" w:rsidRPr="00F23CB2">
        <w:rPr>
          <w:rFonts w:ascii="Times New Roman" w:hAnsi="Times New Roman" w:cs="Times New Roman"/>
          <w:sz w:val="24"/>
          <w:szCs w:val="24"/>
        </w:rPr>
        <w:t xml:space="preserve"> </w:t>
      </w:r>
      <w:r w:rsidRPr="00F23C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3CB2">
        <w:rPr>
          <w:rFonts w:ascii="Times New Roman" w:hAnsi="Times New Roman" w:cs="Times New Roman"/>
          <w:sz w:val="24"/>
          <w:szCs w:val="24"/>
        </w:rPr>
        <w:t xml:space="preserve"> подготовка критических эссе и аннотаций; описание рисков, вариантов и перспектив развития</w:t>
      </w:r>
      <w:r w:rsidR="00F36E1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</w:rPr>
        <w:t>.</w:t>
      </w:r>
    </w:p>
    <w:p w:rsidR="00256312" w:rsidRPr="00590B2D" w:rsidRDefault="00256312" w:rsidP="0025631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3F5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 –I:  </w:t>
      </w:r>
      <w:r w:rsidRPr="00590B2D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>ситуационном моделировании, решение фрагментов исследовательских задач, осуществление исследовательских проб</w:t>
      </w:r>
      <w:r w:rsidRPr="00590B2D">
        <w:rPr>
          <w:rFonts w:ascii="Times New Roman" w:hAnsi="Times New Roman" w:cs="Times New Roman"/>
        </w:rPr>
        <w:t>;</w:t>
      </w:r>
    </w:p>
    <w:p w:rsidR="00256312" w:rsidRPr="00590B2D" w:rsidRDefault="00256312" w:rsidP="00256312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="003F5472">
        <w:rPr>
          <w:rFonts w:ascii="Times New Roman" w:hAnsi="Times New Roman" w:cs="Times New Roman"/>
          <w:sz w:val="28"/>
          <w:szCs w:val="28"/>
        </w:rPr>
        <w:t>(ОПК-2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0B2D">
        <w:rPr>
          <w:rFonts w:ascii="Times New Roman" w:hAnsi="Times New Roman" w:cs="Times New Roman"/>
          <w:b/>
        </w:rPr>
        <w:t>-1:</w:t>
      </w:r>
      <w:r w:rsidRPr="00590B2D">
        <w:rPr>
          <w:rFonts w:ascii="Times New Roman" w:hAnsi="Times New Roman" w:cs="Times New Roman"/>
        </w:rPr>
        <w:t xml:space="preserve">  составление </w:t>
      </w:r>
      <w:r>
        <w:rPr>
          <w:rFonts w:ascii="Times New Roman" w:hAnsi="Times New Roman" w:cs="Times New Roman"/>
        </w:rPr>
        <w:t xml:space="preserve">перечня </w:t>
      </w:r>
      <w:r w:rsidR="00F36E1A" w:rsidRPr="00F23CB2">
        <w:rPr>
          <w:rFonts w:ascii="Times New Roman" w:hAnsi="Times New Roman" w:cs="Times New Roman"/>
          <w:sz w:val="24"/>
          <w:szCs w:val="24"/>
        </w:rPr>
        <w:t xml:space="preserve">современных проблем </w:t>
      </w:r>
      <w:r w:rsidR="00F36E1A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r w:rsidR="00F36E1A" w:rsidRPr="00F23CB2">
        <w:rPr>
          <w:rFonts w:ascii="Times New Roman" w:hAnsi="Times New Roman" w:cs="Times New Roman"/>
          <w:sz w:val="24"/>
          <w:szCs w:val="24"/>
        </w:rPr>
        <w:t>образования</w:t>
      </w:r>
      <w:r w:rsidR="00F36E1A">
        <w:rPr>
          <w:rFonts w:ascii="Times New Roman" w:hAnsi="Times New Roman" w:cs="Times New Roman"/>
          <w:sz w:val="24"/>
          <w:szCs w:val="24"/>
        </w:rPr>
        <w:t>,</w:t>
      </w:r>
      <w:r w:rsidR="00F36E1A" w:rsidRPr="00F2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индивидуальных креативных</w:t>
      </w:r>
      <w:r w:rsidR="00F36E1A">
        <w:rPr>
          <w:rFonts w:ascii="Times New Roman" w:hAnsi="Times New Roman" w:cs="Times New Roman"/>
        </w:rPr>
        <w:t xml:space="preserve"> способов их решения</w:t>
      </w:r>
      <w:r>
        <w:rPr>
          <w:rFonts w:ascii="Times New Roman" w:hAnsi="Times New Roman" w:cs="Times New Roman"/>
        </w:rPr>
        <w:t xml:space="preserve">, сравнительно-сопоставительной таблицы </w:t>
      </w:r>
      <w:r w:rsidR="00F36E1A">
        <w:rPr>
          <w:rFonts w:ascii="Times New Roman" w:hAnsi="Times New Roman" w:cs="Times New Roman"/>
        </w:rPr>
        <w:t xml:space="preserve">личных предложений </w:t>
      </w:r>
      <w:r>
        <w:rPr>
          <w:rFonts w:ascii="Times New Roman" w:hAnsi="Times New Roman" w:cs="Times New Roman"/>
        </w:rPr>
        <w:t xml:space="preserve">их </w:t>
      </w:r>
      <w:r w:rsidRPr="00584432">
        <w:rPr>
          <w:rFonts w:ascii="Times New Roman" w:hAnsi="Times New Roman" w:cs="Times New Roman"/>
        </w:rPr>
        <w:t>использова</w:t>
      </w:r>
      <w:r>
        <w:rPr>
          <w:rFonts w:ascii="Times New Roman" w:hAnsi="Times New Roman" w:cs="Times New Roman"/>
        </w:rPr>
        <w:t>ния.</w:t>
      </w:r>
    </w:p>
    <w:p w:rsidR="00256312" w:rsidRPr="00590B2D" w:rsidRDefault="00256312" w:rsidP="0025631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3F5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 xml:space="preserve">педагогическое моделирование вариантов применения результатов научных исследований при решении конкретных научно-исследовательских задач в сфере образования, составление алгоритмов преодоления возможных рисков и перспективных линий внедрения. </w:t>
      </w:r>
    </w:p>
    <w:p w:rsidR="00256312" w:rsidRPr="00590B2D" w:rsidRDefault="00256312" w:rsidP="0025631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3F5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>деловые игры, практическая работа, ее рефлексивный анализ</w:t>
      </w:r>
      <w:r w:rsidRPr="00590B2D">
        <w:rPr>
          <w:rFonts w:ascii="Times New Roman" w:eastAsia="HiddenHorzOCR" w:hAnsi="Times New Roman" w:cs="Times New Roman"/>
        </w:rPr>
        <w:t>.</w:t>
      </w:r>
    </w:p>
    <w:p w:rsidR="00256312" w:rsidRPr="00590B2D" w:rsidRDefault="00256312" w:rsidP="00256312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3F5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–II:  </w:t>
      </w:r>
      <w:r w:rsidRPr="00590B2D">
        <w:rPr>
          <w:rFonts w:ascii="Times New Roman" w:hAnsi="Times New Roman" w:cs="Times New Roman"/>
        </w:rPr>
        <w:t>составление перечня конкретных научно-исследовательских</w:t>
      </w:r>
      <w:r w:rsidR="00F36E1A">
        <w:rPr>
          <w:rFonts w:ascii="Times New Roman" w:hAnsi="Times New Roman" w:cs="Times New Roman"/>
        </w:rPr>
        <w:t xml:space="preserve"> и практических </w:t>
      </w:r>
      <w:r w:rsidRPr="00590B2D">
        <w:rPr>
          <w:rFonts w:ascii="Times New Roman" w:hAnsi="Times New Roman" w:cs="Times New Roman"/>
        </w:rPr>
        <w:t xml:space="preserve"> задач в сфере образования, составление информационно-библиографических баз, содержащих информацию  о  возможных  прикладных аспектах </w:t>
      </w:r>
      <w:r w:rsidR="00F36E1A">
        <w:rPr>
          <w:rFonts w:ascii="Times New Roman" w:hAnsi="Times New Roman" w:cs="Times New Roman"/>
        </w:rPr>
        <w:t xml:space="preserve">решения </w:t>
      </w:r>
    </w:p>
    <w:p w:rsidR="00256312" w:rsidRDefault="00256312" w:rsidP="00256312">
      <w:pPr>
        <w:pStyle w:val="ConsPlusNormal"/>
        <w:ind w:firstLine="540"/>
        <w:jc w:val="both"/>
      </w:pPr>
    </w:p>
    <w:p w:rsidR="00256312" w:rsidRDefault="00256312" w:rsidP="00256312">
      <w:pPr>
        <w:pStyle w:val="ConsPlusNormal"/>
        <w:ind w:firstLine="540"/>
        <w:jc w:val="both"/>
      </w:pPr>
    </w:p>
    <w:p w:rsidR="00256312" w:rsidRDefault="00256312" w:rsidP="00256312"/>
    <w:p w:rsidR="00256312" w:rsidRDefault="00256312" w:rsidP="00256312"/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C4" w:rsidRDefault="00B35CC4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32" w:rsidRPr="002277E2" w:rsidRDefault="00537D32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7E2">
        <w:rPr>
          <w:rFonts w:ascii="Times New Roman" w:hAnsi="Times New Roman" w:cs="Times New Roman"/>
          <w:b/>
          <w:bCs/>
          <w:sz w:val="28"/>
          <w:szCs w:val="28"/>
        </w:rPr>
        <w:t>КАРТА КОМПЕТЕНЦИИ</w:t>
      </w:r>
    </w:p>
    <w:p w:rsidR="00537D32" w:rsidRPr="002B08FC" w:rsidRDefault="00537D32" w:rsidP="0053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E2"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="001537D2">
        <w:rPr>
          <w:rFonts w:ascii="Times New Roman" w:hAnsi="Times New Roman" w:cs="Times New Roman"/>
          <w:sz w:val="28"/>
          <w:szCs w:val="28"/>
        </w:rPr>
        <w:t>готовность</w:t>
      </w:r>
      <w:r w:rsidRPr="002B08FC">
        <w:rPr>
          <w:rFonts w:ascii="Times New Roman" w:hAnsi="Times New Roman" w:cs="Times New Roman"/>
          <w:sz w:val="28"/>
          <w:szCs w:val="28"/>
        </w:rPr>
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B08FC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2B08FC">
        <w:rPr>
          <w:rFonts w:ascii="Times New Roman" w:hAnsi="Times New Roman" w:cs="Times New Roman"/>
          <w:sz w:val="28"/>
          <w:szCs w:val="28"/>
        </w:rPr>
        <w:t xml:space="preserve"> и культурные различия (ОПК-3);</w:t>
      </w:r>
    </w:p>
    <w:p w:rsidR="00537D32" w:rsidRPr="00335B90" w:rsidRDefault="00537D32" w:rsidP="00537D32">
      <w:pPr>
        <w:widowControl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>ОБЩАЯ ХАРАКТЕРИСТИКА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1D">
        <w:rPr>
          <w:rFonts w:ascii="Times New Roman" w:hAnsi="Times New Roman" w:cs="Times New Roman"/>
          <w:sz w:val="28"/>
          <w:szCs w:val="28"/>
        </w:rPr>
        <w:t xml:space="preserve">– профессиональная компетенция выпускника образовательной программы по направлению подготовки (специальности) высшего образования </w:t>
      </w:r>
      <w:r w:rsidRPr="00335B90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5B90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B9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«Методология исторического образования», </w:t>
      </w:r>
      <w:r w:rsidRPr="00335B9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35B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5B90">
        <w:rPr>
          <w:rFonts w:ascii="Times New Roman" w:hAnsi="Times New Roman" w:cs="Times New Roman"/>
          <w:sz w:val="28"/>
          <w:szCs w:val="28"/>
        </w:rPr>
        <w:t>агистратура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B90">
        <w:rPr>
          <w:rFonts w:ascii="Times New Roman" w:hAnsi="Times New Roman" w:cs="Times New Roman"/>
          <w:sz w:val="28"/>
          <w:szCs w:val="28"/>
        </w:rPr>
        <w:t>, виды профессиональной деятельности выпускников: научно-исследовательская,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управленческая,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проектная.</w:t>
      </w:r>
    </w:p>
    <w:p w:rsidR="00537D32" w:rsidRDefault="00537D32" w:rsidP="00537D32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2178">
        <w:rPr>
          <w:rFonts w:ascii="Times New Roman" w:hAnsi="Times New Roman" w:cs="Times New Roman"/>
          <w:b/>
          <w:i/>
          <w:sz w:val="28"/>
          <w:szCs w:val="28"/>
        </w:rPr>
        <w:t>Данная компетенция связана со следующими компетенциями:</w:t>
      </w:r>
    </w:p>
    <w:p w:rsidR="00537D32" w:rsidRPr="00537D32" w:rsidRDefault="00537D32" w:rsidP="0053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32">
        <w:rPr>
          <w:rFonts w:ascii="Times New Roman" w:hAnsi="Times New Roman" w:cs="Times New Roman"/>
          <w:sz w:val="28"/>
          <w:szCs w:val="28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537D3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37D32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(ОПК-1);</w:t>
      </w:r>
    </w:p>
    <w:p w:rsidR="00537D32" w:rsidRPr="00537D32" w:rsidRDefault="00537D32" w:rsidP="0053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32">
        <w:rPr>
          <w:rFonts w:ascii="Times New Roman" w:hAnsi="Times New Roman" w:cs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 (ОПК-2);</w:t>
      </w:r>
    </w:p>
    <w:p w:rsidR="00537D32" w:rsidRDefault="00537D32" w:rsidP="00537D32">
      <w:pPr>
        <w:pStyle w:val="a7"/>
        <w:widowControl w:val="0"/>
        <w:spacing w:line="240" w:lineRule="auto"/>
        <w:ind w:firstLine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  <w:lang w:eastAsia="en-US"/>
        </w:rPr>
        <w:tab/>
      </w:r>
      <w:r w:rsidRPr="00564417">
        <w:rPr>
          <w:rFonts w:ascii="Times New Roman" w:hAnsi="Times New Roman"/>
          <w:iCs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2C496A" w:rsidRDefault="002C496A" w:rsidP="002C496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477">
        <w:rPr>
          <w:rFonts w:ascii="Times New Roman" w:hAnsi="Times New Roman" w:cs="Times New Roman"/>
          <w:sz w:val="28"/>
          <w:szCs w:val="28"/>
        </w:rPr>
        <w:t xml:space="preserve"> способность проектировать образовательное пространство, в том числе в условиях инклюзии.</w:t>
      </w:r>
      <w:r w:rsidRPr="002C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1477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13AA" w:rsidRDefault="00A413AA" w:rsidP="00A413AA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13AA">
        <w:rPr>
          <w:rFonts w:ascii="Times New Roman" w:hAnsi="Times New Roman" w:cs="Times New Roman"/>
          <w:sz w:val="28"/>
          <w:szCs w:val="28"/>
        </w:rPr>
        <w:t xml:space="preserve"> 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работы.</w:t>
      </w:r>
      <w:r w:rsidRPr="00A413AA">
        <w:rPr>
          <w:rFonts w:ascii="Times New Roman" w:hAnsi="Times New Roman" w:cs="Times New Roman"/>
          <w:szCs w:val="24"/>
        </w:rPr>
        <w:t xml:space="preserve"> </w:t>
      </w:r>
      <w:r w:rsidRPr="00A413AA">
        <w:rPr>
          <w:rFonts w:ascii="Times New Roman" w:hAnsi="Times New Roman" w:cs="Times New Roman"/>
          <w:sz w:val="28"/>
          <w:szCs w:val="28"/>
        </w:rPr>
        <w:t>(ПК-15)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3AA" w:rsidRPr="00A413AA" w:rsidRDefault="00A413AA" w:rsidP="00A413AA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13AA">
        <w:rPr>
          <w:rFonts w:ascii="Times New Roman" w:hAnsi="Times New Roman" w:cs="Times New Roman"/>
          <w:iCs/>
          <w:sz w:val="28"/>
          <w:szCs w:val="28"/>
          <w:lang w:eastAsia="ru-RU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A413AA" w:rsidRDefault="00A413AA" w:rsidP="00A413A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37D32" w:rsidRDefault="00537D32" w:rsidP="00A413AA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Компетенция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 w:rsidR="00A413AA">
        <w:rPr>
          <w:iCs/>
          <w:sz w:val="28"/>
          <w:szCs w:val="28"/>
          <w:lang w:eastAsia="ru-RU"/>
        </w:rPr>
        <w:t>3</w:t>
      </w:r>
      <w:r w:rsidRPr="000E4A82">
        <w:rPr>
          <w:iCs/>
          <w:sz w:val="28"/>
          <w:szCs w:val="28"/>
          <w:lang w:eastAsia="ru-RU"/>
        </w:rPr>
        <w:t xml:space="preserve"> обусловлена профилем «</w:t>
      </w:r>
      <w:r>
        <w:rPr>
          <w:iCs/>
          <w:sz w:val="28"/>
          <w:szCs w:val="28"/>
          <w:lang w:eastAsia="ru-RU"/>
        </w:rPr>
        <w:t>Методология исторического образования</w:t>
      </w:r>
      <w:r w:rsidRPr="000E4A82">
        <w:rPr>
          <w:iCs/>
          <w:sz w:val="28"/>
          <w:szCs w:val="28"/>
          <w:lang w:eastAsia="ru-RU"/>
        </w:rPr>
        <w:t xml:space="preserve">» и необходима для формирования иных профессиональных компетенций, определенных ФГОС </w:t>
      </w:r>
      <w:proofErr w:type="gramStart"/>
      <w:r w:rsidRPr="000E4A82">
        <w:rPr>
          <w:iCs/>
          <w:sz w:val="28"/>
          <w:szCs w:val="28"/>
          <w:lang w:eastAsia="ru-RU"/>
        </w:rPr>
        <w:t>ВО</w:t>
      </w:r>
      <w:proofErr w:type="gramEnd"/>
      <w:r w:rsidRPr="000E4A82">
        <w:rPr>
          <w:iCs/>
          <w:sz w:val="28"/>
          <w:szCs w:val="28"/>
          <w:lang w:eastAsia="ru-RU"/>
        </w:rPr>
        <w:t xml:space="preserve">. </w:t>
      </w:r>
    </w:p>
    <w:p w:rsidR="00537D32" w:rsidRPr="000E4A82" w:rsidRDefault="00537D32" w:rsidP="00537D32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В частности она способствует формированию компетенции  ПК-5 – «способность анализировать результаты научных исследований, применять их при решении конкретных научно-исследовательских задач в сфере науки и </w:t>
      </w:r>
      <w:r w:rsidRPr="000E4A82">
        <w:rPr>
          <w:iCs/>
          <w:sz w:val="28"/>
          <w:szCs w:val="28"/>
          <w:lang w:eastAsia="ru-RU"/>
        </w:rPr>
        <w:lastRenderedPageBreak/>
        <w:t xml:space="preserve">образования, самостоятельно осуществлять научное исследование», которая является одной из базовых профессиональных компетенций по данному направлению. Освоение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 w:rsidR="00A413AA">
        <w:rPr>
          <w:iCs/>
          <w:sz w:val="28"/>
          <w:szCs w:val="28"/>
          <w:lang w:eastAsia="ru-RU"/>
        </w:rPr>
        <w:t>3</w:t>
      </w:r>
      <w:r w:rsidRPr="000E4A82">
        <w:rPr>
          <w:iCs/>
          <w:sz w:val="28"/>
          <w:szCs w:val="28"/>
          <w:lang w:eastAsia="ru-RU"/>
        </w:rPr>
        <w:t xml:space="preserve"> закладывает предпосылки освоения ПК-8 –  «готовность к осуществлению педагогического проектирования индивидуальных образовательных маршрутов»</w:t>
      </w:r>
      <w:r>
        <w:rPr>
          <w:iCs/>
          <w:sz w:val="28"/>
          <w:szCs w:val="28"/>
          <w:lang w:eastAsia="ru-RU"/>
        </w:rPr>
        <w:t xml:space="preserve">, </w:t>
      </w:r>
      <w:r w:rsidRPr="000E4A82">
        <w:rPr>
          <w:iCs/>
          <w:sz w:val="28"/>
          <w:szCs w:val="28"/>
          <w:lang w:eastAsia="ru-RU"/>
        </w:rPr>
        <w:t xml:space="preserve"> ПК-15</w:t>
      </w:r>
      <w:r>
        <w:rPr>
          <w:iCs/>
          <w:sz w:val="28"/>
          <w:szCs w:val="28"/>
          <w:lang w:eastAsia="ru-RU"/>
        </w:rPr>
        <w:t xml:space="preserve"> «</w:t>
      </w:r>
      <w:r w:rsidRPr="000E4A82">
        <w:rPr>
          <w:iCs/>
          <w:sz w:val="28"/>
          <w:szCs w:val="28"/>
          <w:lang w:eastAsia="ru-RU"/>
        </w:rPr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  <w:r>
        <w:rPr>
          <w:iCs/>
          <w:sz w:val="28"/>
          <w:szCs w:val="28"/>
          <w:lang w:eastAsia="ru-RU"/>
        </w:rPr>
        <w:t xml:space="preserve">», </w:t>
      </w:r>
      <w:r w:rsidRPr="000E4A82">
        <w:rPr>
          <w:iCs/>
          <w:sz w:val="28"/>
          <w:szCs w:val="28"/>
          <w:lang w:eastAsia="ru-RU"/>
        </w:rPr>
        <w:t>ПК-16</w:t>
      </w:r>
      <w:r>
        <w:rPr>
          <w:iCs/>
          <w:sz w:val="28"/>
          <w:szCs w:val="28"/>
          <w:lang w:eastAsia="ru-RU"/>
        </w:rPr>
        <w:t xml:space="preserve"> –  «</w:t>
      </w:r>
      <w:r w:rsidRPr="000E4A82">
        <w:rPr>
          <w:iCs/>
          <w:sz w:val="28"/>
          <w:szCs w:val="28"/>
          <w:lang w:eastAsia="ru-RU"/>
        </w:rPr>
        <w:t>готовность использовать индивидуальные и групповые технологии принятия решений в управлении организацией, осуществляющих образовательную деятельность</w:t>
      </w:r>
      <w:r>
        <w:rPr>
          <w:iCs/>
          <w:sz w:val="28"/>
          <w:szCs w:val="28"/>
          <w:lang w:eastAsia="ru-RU"/>
        </w:rPr>
        <w:t>»</w:t>
      </w:r>
      <w:r w:rsidRPr="000E4A82">
        <w:rPr>
          <w:iCs/>
          <w:sz w:val="28"/>
          <w:szCs w:val="28"/>
          <w:lang w:eastAsia="ru-RU"/>
        </w:rPr>
        <w:t>.</w:t>
      </w:r>
    </w:p>
    <w:p w:rsidR="00537D32" w:rsidRDefault="00537D32" w:rsidP="00537D3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537D32" w:rsidRDefault="00537D32" w:rsidP="00537D3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537D32" w:rsidRDefault="00537D32" w:rsidP="00537D3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537D32" w:rsidRDefault="00537D32" w:rsidP="00537D3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537D32" w:rsidRDefault="00537D32" w:rsidP="00537D3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537D32" w:rsidRPr="00FC110F" w:rsidRDefault="00537D32" w:rsidP="00537D32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C110F">
        <w:rPr>
          <w:rFonts w:ascii="Times New Roman" w:hAnsi="Times New Roman"/>
          <w:b/>
          <w:sz w:val="28"/>
          <w:szCs w:val="28"/>
        </w:rPr>
        <w:t>Комментарии.</w:t>
      </w:r>
    </w:p>
    <w:p w:rsidR="00537D32" w:rsidRPr="005D28D2" w:rsidRDefault="00537D32" w:rsidP="00A41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5201">
        <w:rPr>
          <w:rFonts w:ascii="Times New Roman" w:hAnsi="Times New Roman" w:cs="Times New Roman"/>
          <w:sz w:val="28"/>
          <w:szCs w:val="28"/>
        </w:rPr>
        <w:t xml:space="preserve">отовность </w:t>
      </w:r>
      <w:r>
        <w:rPr>
          <w:rFonts w:ascii="Times New Roman" w:hAnsi="Times New Roman" w:cs="Times New Roman"/>
          <w:sz w:val="28"/>
          <w:szCs w:val="28"/>
        </w:rPr>
        <w:t xml:space="preserve">выпускника магистратуры  </w:t>
      </w:r>
      <w:r w:rsidRPr="00D40DD0">
        <w:rPr>
          <w:rFonts w:ascii="Times New Roman" w:hAnsi="Times New Roman" w:cs="Times New Roman"/>
          <w:sz w:val="28"/>
          <w:szCs w:val="28"/>
        </w:rPr>
        <w:t>профиля «</w:t>
      </w:r>
      <w:r>
        <w:rPr>
          <w:rFonts w:ascii="Times New Roman" w:hAnsi="Times New Roman" w:cs="Times New Roman"/>
          <w:sz w:val="28"/>
          <w:szCs w:val="28"/>
        </w:rPr>
        <w:t>Методология исторического образования</w:t>
      </w:r>
      <w:r w:rsidRPr="00D40DD0">
        <w:rPr>
          <w:rFonts w:ascii="Times New Roman" w:hAnsi="Times New Roman" w:cs="Times New Roman"/>
          <w:sz w:val="28"/>
          <w:szCs w:val="28"/>
        </w:rPr>
        <w:t xml:space="preserve">» </w:t>
      </w:r>
      <w:r w:rsidRPr="00F60F1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413AA">
        <w:rPr>
          <w:rFonts w:ascii="Times New Roman" w:hAnsi="Times New Roman" w:cs="Times New Roman"/>
          <w:sz w:val="28"/>
          <w:szCs w:val="28"/>
        </w:rPr>
        <w:t>взаимодействие</w:t>
      </w:r>
      <w:r w:rsidR="00A413AA" w:rsidRPr="002B08FC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="00A413AA" w:rsidRPr="002B08FC">
        <w:rPr>
          <w:rFonts w:ascii="Times New Roman" w:hAnsi="Times New Roman" w:cs="Times New Roman"/>
          <w:sz w:val="28"/>
          <w:szCs w:val="28"/>
        </w:rPr>
        <w:t>этноконфессиональны</w:t>
      </w:r>
      <w:r w:rsidR="00A413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413AA">
        <w:rPr>
          <w:rFonts w:ascii="Times New Roman" w:hAnsi="Times New Roman" w:cs="Times New Roman"/>
          <w:sz w:val="28"/>
          <w:szCs w:val="28"/>
        </w:rPr>
        <w:t xml:space="preserve"> и культурные различия (ОПК-3)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</w:t>
      </w:r>
      <w:r w:rsidRPr="005D28D2">
        <w:rPr>
          <w:rFonts w:ascii="Times New Roman" w:hAnsi="Times New Roman" w:cs="Times New Roman"/>
          <w:sz w:val="28"/>
          <w:szCs w:val="28"/>
        </w:rPr>
        <w:t xml:space="preserve">при решении задач,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коммуникативной, управленческой и проектной </w:t>
      </w:r>
      <w:r w:rsidRPr="005D28D2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413AA">
        <w:rPr>
          <w:rFonts w:ascii="Times New Roman" w:hAnsi="Times New Roman" w:cs="Times New Roman"/>
          <w:sz w:val="28"/>
          <w:szCs w:val="28"/>
        </w:rPr>
        <w:t>,</w:t>
      </w:r>
      <w:r w:rsidR="007C6A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C6A6D">
        <w:rPr>
          <w:rFonts w:ascii="Times New Roman" w:hAnsi="Times New Roman" w:cs="Times New Roman"/>
          <w:sz w:val="28"/>
          <w:szCs w:val="28"/>
        </w:rPr>
        <w:t>читывая</w:t>
      </w:r>
      <w:proofErr w:type="spellEnd"/>
      <w:r w:rsidR="007C6A6D">
        <w:rPr>
          <w:rFonts w:ascii="Times New Roman" w:hAnsi="Times New Roman" w:cs="Times New Roman"/>
          <w:sz w:val="28"/>
          <w:szCs w:val="28"/>
        </w:rPr>
        <w:t xml:space="preserve"> социальные и культурные различия.</w:t>
      </w:r>
      <w:r w:rsidRPr="005D2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32" w:rsidRDefault="00537D32" w:rsidP="00537D3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 xml:space="preserve">Сформированная компетенция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C1D">
        <w:rPr>
          <w:rFonts w:ascii="Times New Roman" w:hAnsi="Times New Roman" w:cs="Times New Roman"/>
          <w:sz w:val="28"/>
          <w:szCs w:val="28"/>
        </w:rPr>
        <w:t>ПК-</w:t>
      </w:r>
      <w:r w:rsidR="007C6A6D">
        <w:rPr>
          <w:rFonts w:ascii="Times New Roman" w:hAnsi="Times New Roman" w:cs="Times New Roman"/>
          <w:sz w:val="28"/>
          <w:szCs w:val="28"/>
        </w:rPr>
        <w:t>3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позволит выпускнику осуществлять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коммуникации на всех уровнях организации педагогического процесса, </w:t>
      </w:r>
      <w:r w:rsidRPr="00D40DD0">
        <w:rPr>
          <w:rFonts w:ascii="Times New Roman" w:hAnsi="Times New Roman" w:cs="Times New Roman"/>
          <w:sz w:val="28"/>
          <w:szCs w:val="28"/>
        </w:rPr>
        <w:t>проектирование образовательных сред, обеспечивающих качество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D0">
        <w:rPr>
          <w:rFonts w:ascii="Times New Roman" w:hAnsi="Times New Roman" w:cs="Times New Roman"/>
          <w:sz w:val="28"/>
          <w:szCs w:val="28"/>
        </w:rPr>
        <w:t xml:space="preserve">исследование, организация и оценка реализации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межличностной коммуникации в  управлении педагогическим </w:t>
      </w:r>
      <w:r w:rsidRPr="00D40DD0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0D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коммуникации с лицами</w:t>
      </w:r>
      <w:r w:rsidR="007C6A6D">
        <w:rPr>
          <w:rFonts w:ascii="Times New Roman" w:hAnsi="Times New Roman" w:cs="Times New Roman"/>
          <w:sz w:val="28"/>
          <w:szCs w:val="28"/>
        </w:rPr>
        <w:t xml:space="preserve">, отличающимися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A6D" w:rsidRPr="002B08FC">
        <w:rPr>
          <w:rFonts w:ascii="Times New Roman" w:hAnsi="Times New Roman" w:cs="Times New Roman"/>
          <w:sz w:val="28"/>
          <w:szCs w:val="28"/>
        </w:rPr>
        <w:t>этноконфессиональны</w:t>
      </w:r>
      <w:r w:rsidR="007C6A6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C6A6D">
        <w:rPr>
          <w:rFonts w:ascii="Times New Roman" w:hAnsi="Times New Roman" w:cs="Times New Roman"/>
          <w:sz w:val="28"/>
          <w:szCs w:val="28"/>
        </w:rPr>
        <w:t xml:space="preserve"> различиями.</w:t>
      </w:r>
    </w:p>
    <w:p w:rsidR="00537D32" w:rsidRDefault="00537D32" w:rsidP="00537D3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В связи с тем, что указан</w:t>
      </w:r>
      <w:r>
        <w:rPr>
          <w:rFonts w:ascii="Times New Roman" w:hAnsi="Times New Roman" w:cs="Times New Roman"/>
          <w:sz w:val="28"/>
          <w:szCs w:val="28"/>
        </w:rPr>
        <w:t xml:space="preserve">ная компетенция формируется на </w:t>
      </w:r>
      <w:r w:rsidRPr="00012F35">
        <w:rPr>
          <w:rFonts w:ascii="Times New Roman" w:hAnsi="Times New Roman" w:cs="Times New Roman"/>
          <w:sz w:val="28"/>
          <w:szCs w:val="28"/>
        </w:rPr>
        <w:t>двух курсах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магистратуры, </w:t>
      </w:r>
      <w:r>
        <w:rPr>
          <w:rFonts w:ascii="Times New Roman" w:hAnsi="Times New Roman" w:cs="Times New Roman"/>
          <w:sz w:val="28"/>
          <w:szCs w:val="28"/>
        </w:rPr>
        <w:t xml:space="preserve">однако ее формирование осуществляется не непрерывно,  </w:t>
      </w:r>
      <w:r w:rsidRPr="00564417">
        <w:rPr>
          <w:rFonts w:ascii="Times New Roman" w:hAnsi="Times New Roman" w:cs="Times New Roman"/>
          <w:sz w:val="28"/>
          <w:szCs w:val="28"/>
        </w:rPr>
        <w:t xml:space="preserve">имеет смысл выделить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417">
        <w:rPr>
          <w:rFonts w:ascii="Times New Roman" w:hAnsi="Times New Roman" w:cs="Times New Roman"/>
          <w:sz w:val="28"/>
          <w:szCs w:val="28"/>
        </w:rPr>
        <w:t xml:space="preserve"> основных этапа (уровня) освоения компетенции. </w:t>
      </w:r>
    </w:p>
    <w:p w:rsidR="00537D32" w:rsidRPr="00564417" w:rsidRDefault="00537D32" w:rsidP="00537D3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осваивается при изучении таких учебных дисциплин, как </w:t>
      </w:r>
      <w:r w:rsidR="007C6A6D">
        <w:rPr>
          <w:rFonts w:ascii="Times New Roman" w:hAnsi="Times New Roman" w:cs="Times New Roman"/>
          <w:sz w:val="28"/>
          <w:szCs w:val="28"/>
        </w:rPr>
        <w:t>«</w:t>
      </w:r>
      <w:r w:rsidR="00F36E1A">
        <w:rPr>
          <w:rFonts w:ascii="Times New Roman" w:hAnsi="Times New Roman" w:cs="Times New Roman"/>
          <w:sz w:val="28"/>
          <w:szCs w:val="28"/>
        </w:rPr>
        <w:t>Профессиональная этика и профессиональный этикет</w:t>
      </w:r>
      <w:r w:rsidR="007C6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A6D">
        <w:rPr>
          <w:rFonts w:ascii="Times New Roman" w:hAnsi="Times New Roman" w:cs="Times New Roman"/>
          <w:sz w:val="28"/>
          <w:szCs w:val="28"/>
        </w:rPr>
        <w:t xml:space="preserve"> «</w:t>
      </w:r>
      <w:r w:rsidR="00F36E1A">
        <w:rPr>
          <w:rFonts w:ascii="Times New Roman" w:hAnsi="Times New Roman" w:cs="Times New Roman"/>
          <w:sz w:val="28"/>
          <w:szCs w:val="28"/>
        </w:rPr>
        <w:t>Информационные технологии в педагогической деятельности</w:t>
      </w:r>
      <w:r w:rsidR="007C6A6D">
        <w:rPr>
          <w:rFonts w:ascii="Times New Roman" w:hAnsi="Times New Roman" w:cs="Times New Roman"/>
          <w:sz w:val="28"/>
          <w:szCs w:val="28"/>
        </w:rPr>
        <w:t>», «Деловая риторика», «</w:t>
      </w:r>
      <w:proofErr w:type="spellStart"/>
      <w:r w:rsidR="007C6A6D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F36E1A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</w:t>
      </w:r>
      <w:r w:rsidR="007C6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417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базовую и вариативную части. </w:t>
      </w:r>
    </w:p>
    <w:p w:rsidR="00537D32" w:rsidRDefault="00537D32" w:rsidP="00537D3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Компетенция осваивается в процессе практик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6A6D">
        <w:rPr>
          <w:rFonts w:ascii="Times New Roman" w:hAnsi="Times New Roman" w:cs="Times New Roman"/>
          <w:sz w:val="28"/>
          <w:szCs w:val="28"/>
        </w:rPr>
        <w:t xml:space="preserve">производственно-педагогической,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преддипломной)</w:t>
      </w:r>
      <w:r w:rsidRPr="00564417">
        <w:rPr>
          <w:rFonts w:ascii="Times New Roman" w:hAnsi="Times New Roman" w:cs="Times New Roman"/>
          <w:sz w:val="28"/>
          <w:szCs w:val="28"/>
        </w:rPr>
        <w:t>, связанных с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 xml:space="preserve">научно-исследовательских задач в сфере </w:t>
      </w:r>
      <w:r w:rsidR="007C6A6D">
        <w:rPr>
          <w:rFonts w:ascii="Times New Roman" w:hAnsi="Times New Roman" w:cs="Times New Roman"/>
          <w:sz w:val="28"/>
          <w:szCs w:val="28"/>
        </w:rPr>
        <w:t xml:space="preserve">профессиональной коммуникации  на различных уровнях взаимодействия. </w:t>
      </w:r>
    </w:p>
    <w:p w:rsidR="00537D32" w:rsidRPr="00564417" w:rsidRDefault="00537D32" w:rsidP="00537D3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компетенции происходит во время </w:t>
      </w:r>
      <w:r w:rsidR="007C6A6D">
        <w:rPr>
          <w:rFonts w:ascii="Times New Roman" w:hAnsi="Times New Roman" w:cs="Times New Roman"/>
          <w:sz w:val="28"/>
          <w:szCs w:val="28"/>
        </w:rPr>
        <w:t xml:space="preserve">производственно-педагогической практики, групповых тренингах и </w:t>
      </w:r>
      <w:r w:rsidRPr="00564417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537D32" w:rsidRPr="001552E2" w:rsidRDefault="00537D32" w:rsidP="00537D3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формируется во время всех видов занятий: на лекциях, практических (семинарских) занятиях,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564417">
        <w:rPr>
          <w:rFonts w:ascii="Times New Roman" w:hAnsi="Times New Roman" w:cs="Times New Roman"/>
          <w:sz w:val="28"/>
          <w:szCs w:val="28"/>
        </w:rPr>
        <w:t xml:space="preserve">, </w:t>
      </w:r>
      <w:r w:rsidR="007C6A6D">
        <w:rPr>
          <w:rFonts w:ascii="Times New Roman" w:hAnsi="Times New Roman" w:cs="Times New Roman"/>
          <w:sz w:val="28"/>
          <w:szCs w:val="28"/>
        </w:rPr>
        <w:t xml:space="preserve">производственно-педагогической практики, групповых тренингах </w:t>
      </w:r>
      <w:r w:rsidRPr="00564417">
        <w:rPr>
          <w:rFonts w:ascii="Times New Roman" w:hAnsi="Times New Roman" w:cs="Times New Roman"/>
          <w:sz w:val="28"/>
          <w:szCs w:val="28"/>
        </w:rPr>
        <w:t>при написании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417">
        <w:rPr>
          <w:rFonts w:ascii="Times New Roman" w:hAnsi="Times New Roman" w:cs="Times New Roman"/>
          <w:sz w:val="28"/>
          <w:szCs w:val="28"/>
        </w:rPr>
        <w:t xml:space="preserve">. Этапы освоения компетенции связаны с увеличением доли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организации того или иного вида работы. </w:t>
      </w:r>
    </w:p>
    <w:p w:rsidR="00537D32" w:rsidRPr="009823D6" w:rsidRDefault="00537D32" w:rsidP="00537D3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52E2">
        <w:rPr>
          <w:rFonts w:ascii="Times New Roman" w:hAnsi="Times New Roman" w:cs="Times New Roman"/>
          <w:sz w:val="28"/>
          <w:szCs w:val="28"/>
        </w:rPr>
        <w:br w:type="page"/>
      </w:r>
      <w:r w:rsidRPr="009823D6">
        <w:rPr>
          <w:rFonts w:ascii="Times New Roman" w:hAnsi="Times New Roman" w:cs="Times New Roman"/>
          <w:sz w:val="28"/>
          <w:szCs w:val="28"/>
        </w:rPr>
        <w:lastRenderedPageBreak/>
        <w:t>СООТВЕТСТВИЕ ЭТАПОВ (УРОВНЕЙ) ОСВОЕНИЯ КОМПЕТЕНЦИИ</w:t>
      </w:r>
    </w:p>
    <w:p w:rsidR="00537D32" w:rsidRDefault="00537D32" w:rsidP="00537D3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23D6">
        <w:rPr>
          <w:rFonts w:ascii="Times New Roman" w:hAnsi="Times New Roman" w:cs="Times New Roman"/>
          <w:sz w:val="28"/>
          <w:szCs w:val="28"/>
        </w:rPr>
        <w:t>ПЛАНИРУЕМЫМ РЕЗУЛЬТАТАМ ОБУЧЕНИЯ И КРИТЕРИЯМ ИХ ОЦЕНИВАНИЯ</w:t>
      </w:r>
    </w:p>
    <w:p w:rsidR="00537D32" w:rsidRPr="00AB2049" w:rsidRDefault="00537D32" w:rsidP="00537D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9"/>
        <w:gridCol w:w="2449"/>
        <w:gridCol w:w="2449"/>
        <w:gridCol w:w="2451"/>
        <w:gridCol w:w="2451"/>
      </w:tblGrid>
      <w:tr w:rsidR="00537D32" w:rsidRPr="00AB2049" w:rsidTr="004A709D">
        <w:trPr>
          <w:trHeight w:val="861"/>
        </w:trPr>
        <w:tc>
          <w:tcPr>
            <w:tcW w:w="833" w:type="pct"/>
            <w:vMerge w:val="restart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D32" w:rsidRPr="00AB2049" w:rsidTr="004A709D">
        <w:trPr>
          <w:trHeight w:val="130"/>
        </w:trPr>
        <w:tc>
          <w:tcPr>
            <w:tcW w:w="833" w:type="pct"/>
            <w:vMerge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7D32" w:rsidRPr="00AB2049" w:rsidTr="004A709D">
        <w:trPr>
          <w:trHeight w:val="350"/>
        </w:trPr>
        <w:tc>
          <w:tcPr>
            <w:tcW w:w="833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  <w:p w:rsidR="00537D32" w:rsidRPr="00F60F1E" w:rsidRDefault="007C6A6D" w:rsidP="004A7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(ОПК-3</w:t>
            </w:r>
            <w:r w:rsidR="00537D32" w:rsidRPr="00F60F1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D2" w:rsidRPr="00AB2049" w:rsidRDefault="00A769AE" w:rsidP="001537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</w:t>
            </w:r>
            <w:r w:rsidR="001537D2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37D2" w:rsidRPr="00F60F1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1537D2"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537D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1537D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-I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7D2" w:rsidRPr="001537D2" w:rsidRDefault="001537D2" w:rsidP="001537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7D2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537D2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1537D2">
              <w:rPr>
                <w:rFonts w:ascii="Times New Roman" w:hAnsi="Times New Roman" w:cs="Times New Roman"/>
                <w:sz w:val="22"/>
                <w:szCs w:val="22"/>
              </w:rPr>
              <w:t>этноконфессиональные</w:t>
            </w:r>
            <w:proofErr w:type="spellEnd"/>
            <w:r w:rsidRPr="001537D2">
              <w:rPr>
                <w:rFonts w:ascii="Times New Roman" w:hAnsi="Times New Roman" w:cs="Times New Roman"/>
                <w:sz w:val="22"/>
                <w:szCs w:val="22"/>
              </w:rPr>
              <w:t xml:space="preserve"> и культурные различия </w:t>
            </w:r>
          </w:p>
          <w:p w:rsidR="001537D2" w:rsidRDefault="001537D2" w:rsidP="004A709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537D32" w:rsidRPr="00AB2049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</w:t>
            </w:r>
            <w:r w:rsidR="00537D32" w:rsidRPr="00F60F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37D32" w:rsidRPr="00F60F1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7C6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D32"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537D3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F25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537D2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руководить коллективом, </w:t>
            </w:r>
            <w:r w:rsidR="001537D2" w:rsidRPr="001537D2">
              <w:rPr>
                <w:rFonts w:ascii="Times New Roman" w:hAnsi="Times New Roman" w:cs="Times New Roman"/>
              </w:rPr>
              <w:lastRenderedPageBreak/>
              <w:t xml:space="preserve">толерантно воспринимая 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537D32" w:rsidRPr="00AB2049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="00537D32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7C6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D32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537D32" w:rsidRPr="00AB2049" w:rsidRDefault="00537D32" w:rsidP="000C2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>формы и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t xml:space="preserve"> </w:t>
            </w:r>
            <w:r w:rsidR="000C2256">
              <w:rPr>
                <w:rFonts w:ascii="Times New Roman" w:hAnsi="Times New Roman" w:cs="Times New Roman"/>
              </w:rPr>
              <w:t>взаимодействия</w:t>
            </w:r>
            <w:r w:rsidR="000C2256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7D2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1537D2">
              <w:rPr>
                <w:rFonts w:ascii="Times New Roman" w:hAnsi="Times New Roman" w:cs="Times New Roman"/>
              </w:rPr>
              <w:t>ю</w:t>
            </w:r>
            <w:r w:rsidR="001537D2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</w:t>
            </w:r>
            <w:r w:rsidR="001537D2">
              <w:rPr>
                <w:rFonts w:ascii="Times New Roman" w:hAnsi="Times New Roman" w:cs="Times New Roman"/>
              </w:rPr>
              <w:t xml:space="preserve">тельного процесса и социальными </w:t>
            </w:r>
            <w:r w:rsidR="001537D2" w:rsidRPr="001537D2">
              <w:rPr>
                <w:rFonts w:ascii="Times New Roman" w:hAnsi="Times New Roman" w:cs="Times New Roman"/>
              </w:rPr>
              <w:t xml:space="preserve">партнерами, руководить коллективом, толерантно воспринимая 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1537D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37D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</w:p>
          <w:p w:rsidR="00537D3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7D2">
              <w:rPr>
                <w:rFonts w:ascii="Times New Roman" w:hAnsi="Times New Roman" w:cs="Times New Roman"/>
              </w:rPr>
              <w:t xml:space="preserve">взаимодействовать с участниками образовательного процесса и социальными партнерами, руководить коллективом, толерантно воспринимая </w:t>
            </w:r>
            <w:r w:rsidRPr="001537D2">
              <w:rPr>
                <w:rFonts w:ascii="Times New Roman" w:hAnsi="Times New Roman" w:cs="Times New Roman"/>
              </w:rPr>
              <w:lastRenderedPageBreak/>
              <w:t xml:space="preserve">социальные, </w:t>
            </w:r>
            <w:proofErr w:type="spellStart"/>
            <w:r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Pr="001537D2">
              <w:rPr>
                <w:rFonts w:ascii="Times New Roman" w:hAnsi="Times New Roman" w:cs="Times New Roman"/>
              </w:rPr>
              <w:t xml:space="preserve"> и культурные различия</w:t>
            </w:r>
            <w:r w:rsidR="00537D32"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7D32" w:rsidRPr="00CF25B4">
              <w:rPr>
                <w:rFonts w:ascii="Times New Roman" w:hAnsi="Times New Roman" w:cs="Times New Roman"/>
              </w:rPr>
              <w:t xml:space="preserve"> </w:t>
            </w:r>
            <w:r w:rsidR="00537D32" w:rsidRPr="00584432">
              <w:rPr>
                <w:rFonts w:ascii="Times New Roman" w:hAnsi="Times New Roman" w:cs="Times New Roman"/>
              </w:rPr>
              <w:t xml:space="preserve"> </w:t>
            </w:r>
            <w:r w:rsidR="00537D32"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0C2256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AB2049" w:rsidRDefault="00537D32" w:rsidP="000C2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формы и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>
              <w:rPr>
                <w:rFonts w:ascii="Times New Roman" w:hAnsi="Times New Roman" w:cs="Times New Roman"/>
              </w:rPr>
              <w:t xml:space="preserve"> взаимодействия</w:t>
            </w:r>
            <w:r w:rsidR="000C2256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0C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1537D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Недостаточно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7D2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1537D2">
              <w:rPr>
                <w:rFonts w:ascii="Times New Roman" w:hAnsi="Times New Roman" w:cs="Times New Roman"/>
              </w:rPr>
              <w:t>ю</w:t>
            </w:r>
            <w:r w:rsidR="001537D2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1537D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 разбирается в</w:t>
            </w:r>
          </w:p>
          <w:p w:rsidR="000C2256" w:rsidRPr="00AB2049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37D32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взаимодействия</w:t>
            </w:r>
            <w:r w:rsidR="001537D2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</w:t>
            </w:r>
            <w:r w:rsidR="001537D2" w:rsidRPr="001537D2">
              <w:rPr>
                <w:rFonts w:ascii="Times New Roman" w:hAnsi="Times New Roman" w:cs="Times New Roman"/>
              </w:rPr>
              <w:lastRenderedPageBreak/>
              <w:t xml:space="preserve">воспринимая 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</w:t>
            </w:r>
            <w:r w:rsidR="00537D32" w:rsidRPr="00584432">
              <w:rPr>
                <w:rFonts w:ascii="Times New Roman" w:hAnsi="Times New Roman" w:cs="Times New Roman"/>
              </w:rPr>
              <w:t xml:space="preserve"> </w:t>
            </w:r>
            <w:r w:rsidR="00537D32"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537D32" w:rsidRPr="00AB2049" w:rsidRDefault="00537D32" w:rsidP="000C2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CF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r w:rsidRPr="00583ECF">
              <w:rPr>
                <w:rFonts w:ascii="Times New Roman" w:hAnsi="Times New Roman" w:cs="Times New Roman"/>
              </w:rPr>
              <w:t xml:space="preserve"> формы и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>
              <w:rPr>
                <w:rFonts w:ascii="Times New Roman" w:hAnsi="Times New Roman" w:cs="Times New Roman"/>
              </w:rPr>
              <w:t xml:space="preserve"> взаимодействия</w:t>
            </w:r>
            <w:r w:rsidR="000C2256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0C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Хорошо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7D2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1537D2">
              <w:rPr>
                <w:rFonts w:ascii="Times New Roman" w:hAnsi="Times New Roman" w:cs="Times New Roman"/>
              </w:rPr>
              <w:t>ю</w:t>
            </w:r>
            <w:r w:rsidR="001537D2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D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 хорошо</w:t>
            </w:r>
          </w:p>
          <w:p w:rsidR="00537D3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</w:t>
            </w:r>
            <w:r w:rsidRPr="001537D2">
              <w:rPr>
                <w:rFonts w:ascii="Times New Roman" w:hAnsi="Times New Roman" w:cs="Times New Roman"/>
              </w:rPr>
              <w:lastRenderedPageBreak/>
              <w:t xml:space="preserve">социальные, </w:t>
            </w:r>
            <w:proofErr w:type="spellStart"/>
            <w:r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Pr="001537D2">
              <w:rPr>
                <w:rFonts w:ascii="Times New Roman" w:hAnsi="Times New Roman" w:cs="Times New Roman"/>
              </w:rPr>
              <w:t xml:space="preserve"> и культурные различия</w:t>
            </w:r>
            <w:r w:rsidR="00537D32"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7D32" w:rsidRPr="00CF25B4">
              <w:rPr>
                <w:rFonts w:ascii="Times New Roman" w:hAnsi="Times New Roman" w:cs="Times New Roman"/>
              </w:rPr>
              <w:t xml:space="preserve"> </w:t>
            </w:r>
            <w:r w:rsidR="00537D32" w:rsidRPr="00584432">
              <w:rPr>
                <w:rFonts w:ascii="Times New Roman" w:hAnsi="Times New Roman" w:cs="Times New Roman"/>
              </w:rPr>
              <w:t xml:space="preserve"> </w:t>
            </w:r>
            <w:r w:rsidR="00537D32">
              <w:rPr>
                <w:rFonts w:ascii="Times New Roman" w:hAnsi="Times New Roman" w:cs="Times New Roman"/>
              </w:rPr>
              <w:t xml:space="preserve"> с помощью преподавателя</w:t>
            </w:r>
          </w:p>
          <w:p w:rsidR="000C2256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AB2049" w:rsidRDefault="00537D32" w:rsidP="000C2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с некоторыми пробелами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формы и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>
              <w:rPr>
                <w:rFonts w:ascii="Times New Roman" w:hAnsi="Times New Roman" w:cs="Times New Roman"/>
              </w:rPr>
              <w:t xml:space="preserve"> взаимодействия</w:t>
            </w:r>
            <w:r w:rsidR="000C2256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0C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537D32" w:rsidRPr="00AB2049" w:rsidRDefault="00537D32" w:rsidP="004A709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Свободно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7D2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1537D2">
              <w:rPr>
                <w:rFonts w:ascii="Times New Roman" w:hAnsi="Times New Roman" w:cs="Times New Roman"/>
              </w:rPr>
              <w:t>ю</w:t>
            </w:r>
            <w:r w:rsidR="001537D2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1537D2" w:rsidRDefault="001537D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37D2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</w:t>
            </w:r>
            <w:r w:rsidR="001537D2" w:rsidRPr="001537D2">
              <w:rPr>
                <w:rFonts w:ascii="Times New Roman" w:hAnsi="Times New Roman" w:cs="Times New Roman"/>
              </w:rPr>
              <w:lastRenderedPageBreak/>
              <w:t xml:space="preserve">социальные, </w:t>
            </w:r>
            <w:proofErr w:type="spellStart"/>
            <w:r w:rsidR="001537D2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1537D2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0C2256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256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256" w:rsidRDefault="000C2256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AB2049" w:rsidRDefault="00537D32" w:rsidP="000C2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хорошие знания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32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формы и методы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>
              <w:rPr>
                <w:rFonts w:ascii="Times New Roman" w:hAnsi="Times New Roman" w:cs="Times New Roman"/>
              </w:rPr>
              <w:t xml:space="preserve"> взаимодействия</w:t>
            </w:r>
            <w:r w:rsidR="000C2256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0C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37D32" w:rsidRDefault="00537D32" w:rsidP="00537D3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6"/>
        <w:gridCol w:w="2466"/>
      </w:tblGrid>
      <w:tr w:rsidR="00537D32" w:rsidRPr="00482214" w:rsidTr="004A709D">
        <w:tc>
          <w:tcPr>
            <w:tcW w:w="833" w:type="pct"/>
            <w:vMerge w:val="restart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обучения</w:t>
            </w:r>
          </w:p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D32" w:rsidRPr="00482214" w:rsidTr="004A709D">
        <w:tc>
          <w:tcPr>
            <w:tcW w:w="833" w:type="pct"/>
            <w:vMerge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537D32" w:rsidRPr="00482214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7D32" w:rsidRPr="006337B8" w:rsidTr="004A709D">
        <w:tc>
          <w:tcPr>
            <w:tcW w:w="833" w:type="pct"/>
          </w:tcPr>
          <w:p w:rsidR="00537D32" w:rsidRPr="006337B8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</w:p>
          <w:p w:rsidR="00537D32" w:rsidRPr="006337B8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537D32" w:rsidRPr="006337B8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7C6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537D32" w:rsidRPr="006337B8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A709D" w:rsidRPr="006337B8" w:rsidRDefault="004A709D" w:rsidP="004A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37D32" w:rsidRDefault="004A709D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7D32"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="00537D32" w:rsidRPr="002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индивидуально значи</w:t>
            </w:r>
            <w:r w:rsidR="00A769AE">
              <w:rPr>
                <w:rFonts w:ascii="Times New Roman" w:hAnsi="Times New Roman" w:cs="Times New Roman"/>
              </w:rPr>
              <w:t>мой</w:t>
            </w:r>
            <w:r w:rsidR="00537D32" w:rsidRPr="00AA6933">
              <w:rPr>
                <w:rFonts w:ascii="Times New Roman" w:hAnsi="Times New Roman" w:cs="Times New Roman"/>
              </w:rPr>
              <w:t xml:space="preserve"> </w:t>
            </w:r>
            <w:r w:rsidR="00537D32">
              <w:rPr>
                <w:rFonts w:ascii="Times New Roman" w:hAnsi="Times New Roman" w:cs="Times New Roman"/>
              </w:rPr>
              <w:t xml:space="preserve">с </w:t>
            </w:r>
            <w:r w:rsidR="00537D32" w:rsidRPr="00AA6933">
              <w:rPr>
                <w:rFonts w:ascii="Times New Roman" w:hAnsi="Times New Roman" w:cs="Times New Roman"/>
              </w:rPr>
              <w:t xml:space="preserve"> </w:t>
            </w:r>
            <w:r w:rsidR="00537D32"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0C2256">
              <w:rPr>
                <w:rFonts w:ascii="Times New Roman" w:hAnsi="Times New Roman" w:cs="Times New Roman"/>
              </w:rPr>
              <w:t>ю</w:t>
            </w:r>
            <w:r w:rsidR="000C2256" w:rsidRPr="001537D2"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lastRenderedPageBreak/>
              <w:t xml:space="preserve">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537D32" w:rsidRDefault="00537D32" w:rsidP="004A7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D32" w:rsidRPr="006337B8" w:rsidRDefault="004A709D" w:rsidP="004A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37D32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D32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D32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="00537D32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A709D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</w:p>
          <w:p w:rsidR="004A709D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33">
              <w:rPr>
                <w:rFonts w:ascii="Times New Roman" w:hAnsi="Times New Roman" w:cs="Times New Roman"/>
              </w:rPr>
              <w:t>задач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D32" w:rsidRPr="006337B8" w:rsidRDefault="004A709D" w:rsidP="004A7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32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37D32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37D32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A709D"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9D" w:rsidRPr="00583ECF">
              <w:rPr>
                <w:rFonts w:ascii="Times New Roman" w:hAnsi="Times New Roman" w:cs="Times New Roman"/>
              </w:rPr>
              <w:t>формы</w:t>
            </w:r>
            <w:r w:rsidR="004A709D">
              <w:rPr>
                <w:rFonts w:ascii="Times New Roman" w:hAnsi="Times New Roman" w:cs="Times New Roman"/>
              </w:rPr>
              <w:t xml:space="preserve">, </w:t>
            </w:r>
            <w:r w:rsidR="004A709D" w:rsidRPr="00583ECF">
              <w:rPr>
                <w:rFonts w:ascii="Times New Roman" w:hAnsi="Times New Roman" w:cs="Times New Roman"/>
              </w:rPr>
              <w:t xml:space="preserve"> методы</w:t>
            </w:r>
            <w:r w:rsidR="004A709D">
              <w:rPr>
                <w:rFonts w:ascii="Times New Roman" w:hAnsi="Times New Roman" w:cs="Times New Roman"/>
              </w:rPr>
              <w:t xml:space="preserve"> взаимодействия</w:t>
            </w:r>
            <w:r w:rsidR="004A709D" w:rsidRPr="001537D2">
              <w:rPr>
                <w:rFonts w:ascii="Times New Roman" w:hAnsi="Times New Roman" w:cs="Times New Roman"/>
              </w:rPr>
              <w:t xml:space="preserve"> с участниками образовательного </w:t>
            </w:r>
            <w:r w:rsidR="004A709D" w:rsidRPr="001537D2">
              <w:rPr>
                <w:rFonts w:ascii="Times New Roman" w:hAnsi="Times New Roman" w:cs="Times New Roman"/>
              </w:rPr>
              <w:lastRenderedPageBreak/>
              <w:t xml:space="preserve">процесса и социальными партнерами, руководить коллективом,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</w:t>
            </w:r>
            <w:proofErr w:type="gramStart"/>
            <w:r w:rsidR="004A709D" w:rsidRPr="001537D2">
              <w:rPr>
                <w:rFonts w:ascii="Times New Roman" w:hAnsi="Times New Roman" w:cs="Times New Roman"/>
              </w:rPr>
              <w:t>различ</w:t>
            </w:r>
            <w:r w:rsidR="002765BA">
              <w:rPr>
                <w:rFonts w:ascii="Times New Roman" w:hAnsi="Times New Roman" w:cs="Times New Roman"/>
              </w:rPr>
              <w:t>ия</w:t>
            </w:r>
            <w:proofErr w:type="gramEnd"/>
            <w:r w:rsidR="004A709D"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способы </w:t>
            </w:r>
            <w:r w:rsidR="002765BA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537D32" w:rsidRDefault="00537D32" w:rsidP="004A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537D32" w:rsidRPr="006337B8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32" w:rsidRPr="006337B8" w:rsidRDefault="00537D32" w:rsidP="004A70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37D32" w:rsidRPr="006337B8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 xml:space="preserve"> индивидуально значимой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0C2256">
              <w:rPr>
                <w:rFonts w:ascii="Times New Roman" w:hAnsi="Times New Roman" w:cs="Times New Roman"/>
              </w:rPr>
              <w:t>ю</w:t>
            </w:r>
            <w:r w:rsidR="000C2256" w:rsidRPr="001537D2">
              <w:rPr>
                <w:rFonts w:ascii="Times New Roman" w:hAnsi="Times New Roman" w:cs="Times New Roman"/>
              </w:rPr>
              <w:t xml:space="preserve"> взаимодействовать с участниками </w:t>
            </w:r>
            <w:r w:rsidR="000C2256" w:rsidRPr="001537D2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9AE" w:rsidRDefault="00A769AE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умеет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 толерантно </w:t>
            </w:r>
            <w:r w:rsidR="004A709D">
              <w:rPr>
                <w:rFonts w:ascii="Times New Roman" w:hAnsi="Times New Roman" w:cs="Times New Roman"/>
              </w:rPr>
              <w:t xml:space="preserve">не </w:t>
            </w:r>
            <w:r w:rsidR="004A709D" w:rsidRPr="001537D2">
              <w:rPr>
                <w:rFonts w:ascii="Times New Roman" w:hAnsi="Times New Roman" w:cs="Times New Roman"/>
              </w:rPr>
              <w:t xml:space="preserve">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65BA" w:rsidRDefault="002765BA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5F3FB5" w:rsidRDefault="00537D32" w:rsidP="00276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знает</w:t>
            </w:r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A709D"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9D" w:rsidRPr="00583ECF">
              <w:rPr>
                <w:rFonts w:ascii="Times New Roman" w:hAnsi="Times New Roman" w:cs="Times New Roman"/>
              </w:rPr>
              <w:t>формы</w:t>
            </w:r>
            <w:r w:rsidR="004A709D">
              <w:rPr>
                <w:rFonts w:ascii="Times New Roman" w:hAnsi="Times New Roman" w:cs="Times New Roman"/>
              </w:rPr>
              <w:t>,</w:t>
            </w:r>
            <w:r w:rsidR="004A709D" w:rsidRPr="00583ECF">
              <w:rPr>
                <w:rFonts w:ascii="Times New Roman" w:hAnsi="Times New Roman" w:cs="Times New Roman"/>
              </w:rPr>
              <w:t xml:space="preserve"> методы</w:t>
            </w:r>
            <w:r w:rsidR="004A709D">
              <w:rPr>
                <w:rFonts w:ascii="Times New Roman" w:hAnsi="Times New Roman" w:cs="Times New Roman"/>
              </w:rPr>
              <w:t xml:space="preserve"> и способы их развития </w:t>
            </w:r>
            <w:r w:rsidR="004A709D" w:rsidRPr="001537D2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>взаимодействия</w:t>
            </w:r>
            <w:r w:rsidR="004A709D" w:rsidRPr="001537D2">
              <w:rPr>
                <w:rFonts w:ascii="Times New Roman" w:hAnsi="Times New Roman" w:cs="Times New Roman"/>
              </w:rPr>
              <w:t xml:space="preserve"> с участниками образовательного </w:t>
            </w:r>
            <w:r w:rsidR="004A709D" w:rsidRPr="001537D2">
              <w:rPr>
                <w:rFonts w:ascii="Times New Roman" w:hAnsi="Times New Roman" w:cs="Times New Roman"/>
              </w:rPr>
              <w:lastRenderedPageBreak/>
              <w:t xml:space="preserve">процесса и социальными партнерами, руководить коллективом,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</w:t>
            </w:r>
            <w:r w:rsidR="002765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65BA">
              <w:rPr>
                <w:rFonts w:ascii="Times New Roman" w:hAnsi="Times New Roman" w:cs="Times New Roman"/>
              </w:rPr>
              <w:t>различия</w:t>
            </w:r>
            <w:proofErr w:type="gramEnd"/>
            <w:r w:rsidR="004A709D" w:rsidRPr="001537D2">
              <w:rPr>
                <w:rFonts w:ascii="Times New Roman" w:hAnsi="Times New Roman" w:cs="Times New Roman"/>
              </w:rPr>
              <w:t xml:space="preserve"> </w:t>
            </w:r>
            <w:r w:rsidR="002765BA">
              <w:rPr>
                <w:rFonts w:ascii="Times New Roman" w:hAnsi="Times New Roman" w:cs="Times New Roman"/>
              </w:rPr>
              <w:t xml:space="preserve"> и способы их  развития </w:t>
            </w:r>
            <w:r w:rsidR="002765BA" w:rsidRPr="001537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pct"/>
          </w:tcPr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Недостаточно владеет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 xml:space="preserve"> индивидуально значимой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0C2256">
              <w:rPr>
                <w:rFonts w:ascii="Times New Roman" w:hAnsi="Times New Roman" w:cs="Times New Roman"/>
              </w:rPr>
              <w:t>ю</w:t>
            </w:r>
            <w:r w:rsidR="000C2256" w:rsidRPr="001537D2">
              <w:rPr>
                <w:rFonts w:ascii="Times New Roman" w:hAnsi="Times New Roman" w:cs="Times New Roman"/>
              </w:rPr>
              <w:t xml:space="preserve"> взаимодействовать с </w:t>
            </w:r>
            <w:r w:rsidR="000C2256" w:rsidRPr="001537D2">
              <w:rPr>
                <w:rFonts w:ascii="Times New Roman" w:hAnsi="Times New Roman" w:cs="Times New Roman"/>
              </w:rPr>
              <w:lastRenderedPageBreak/>
              <w:t xml:space="preserve">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A769AE" w:rsidRDefault="00A769AE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6337B8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Слабо разбирается в </w:t>
            </w: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методах </w:t>
            </w:r>
            <w:proofErr w:type="spellStart"/>
            <w:r>
              <w:rPr>
                <w:rFonts w:ascii="Times New Roman" w:hAnsi="Times New Roman" w:cs="Times New Roman"/>
              </w:rPr>
              <w:t>взаимодейстия</w:t>
            </w:r>
            <w:proofErr w:type="spellEnd"/>
            <w:r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социальными партнерами,  </w:t>
            </w:r>
            <w:r>
              <w:rPr>
                <w:rFonts w:ascii="Times New Roman" w:hAnsi="Times New Roman" w:cs="Times New Roman"/>
              </w:rPr>
              <w:t xml:space="preserve">не всегда </w:t>
            </w:r>
            <w:r w:rsidRPr="001537D2">
              <w:rPr>
                <w:rFonts w:ascii="Times New Roman" w:hAnsi="Times New Roman" w:cs="Times New Roman"/>
              </w:rPr>
              <w:t xml:space="preserve">толерантно воспринимая социальные, </w:t>
            </w:r>
            <w:proofErr w:type="spellStart"/>
            <w:r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6337B8" w:rsidRDefault="00537D32" w:rsidP="00276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Недостаточно знает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709D"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9D" w:rsidRPr="00583ECF">
              <w:rPr>
                <w:rFonts w:ascii="Times New Roman" w:hAnsi="Times New Roman" w:cs="Times New Roman"/>
              </w:rPr>
              <w:t>формы и методы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>взаимодействия</w:t>
            </w:r>
            <w:r w:rsidR="004A709D" w:rsidRPr="001537D2">
              <w:rPr>
                <w:rFonts w:ascii="Times New Roman" w:hAnsi="Times New Roman" w:cs="Times New Roman"/>
              </w:rPr>
              <w:t xml:space="preserve"> с участниками образовательного </w:t>
            </w:r>
            <w:r w:rsidR="004A709D" w:rsidRPr="001537D2">
              <w:rPr>
                <w:rFonts w:ascii="Times New Roman" w:hAnsi="Times New Roman" w:cs="Times New Roman"/>
              </w:rPr>
              <w:lastRenderedPageBreak/>
              <w:t xml:space="preserve">процесса и социальными партнерами, руководить коллективом,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</w:t>
            </w:r>
            <w:r w:rsidR="002765BA">
              <w:rPr>
                <w:rFonts w:ascii="Times New Roman" w:hAnsi="Times New Roman" w:cs="Times New Roman"/>
              </w:rPr>
              <w:t xml:space="preserve">ия и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способы </w:t>
            </w:r>
            <w:r w:rsidR="002765BA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pct"/>
          </w:tcPr>
          <w:p w:rsidR="00537D32" w:rsidRPr="00320E8B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0E8B">
              <w:rPr>
                <w:rFonts w:ascii="Times New Roman" w:hAnsi="Times New Roman" w:cs="Times New Roman"/>
                <w:b/>
                <w:i/>
              </w:rPr>
              <w:lastRenderedPageBreak/>
              <w:t>Хорошо владеет</w:t>
            </w: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933">
              <w:rPr>
                <w:rFonts w:ascii="Times New Roman" w:hAnsi="Times New Roman" w:cs="Times New Roman"/>
              </w:rPr>
              <w:t>индивидуально значим</w:t>
            </w:r>
            <w:r w:rsidR="004A709D">
              <w:rPr>
                <w:rFonts w:ascii="Times New Roman" w:hAnsi="Times New Roman" w:cs="Times New Roman"/>
              </w:rPr>
              <w:t>ой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0C2256">
              <w:rPr>
                <w:rFonts w:ascii="Times New Roman" w:hAnsi="Times New Roman" w:cs="Times New Roman"/>
              </w:rPr>
              <w:t>ю</w:t>
            </w:r>
            <w:r w:rsidR="000C2256" w:rsidRPr="001537D2">
              <w:rPr>
                <w:rFonts w:ascii="Times New Roman" w:hAnsi="Times New Roman" w:cs="Times New Roman"/>
              </w:rPr>
              <w:t xml:space="preserve"> взаимодействовать с участниками </w:t>
            </w:r>
            <w:r w:rsidR="000C2256" w:rsidRPr="001537D2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537D32" w:rsidRDefault="00537D32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32" w:rsidRDefault="00537D32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Default="00537D32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умеет</w:t>
            </w:r>
          </w:p>
          <w:p w:rsidR="004A709D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процесса и социальными партнерами, 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765BA" w:rsidRDefault="002765BA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11F1">
              <w:rPr>
                <w:rFonts w:ascii="Times New Roman" w:hAnsi="Times New Roman" w:cs="Times New Roman"/>
                <w:b/>
                <w:i/>
              </w:rPr>
              <w:t>Хорошо знает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709D"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9D" w:rsidRPr="00583ECF">
              <w:rPr>
                <w:rFonts w:ascii="Times New Roman" w:hAnsi="Times New Roman" w:cs="Times New Roman"/>
              </w:rPr>
              <w:t>формы и методы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>взаимодействия</w:t>
            </w:r>
            <w:r w:rsidR="004A709D" w:rsidRPr="001537D2">
              <w:rPr>
                <w:rFonts w:ascii="Times New Roman" w:hAnsi="Times New Roman" w:cs="Times New Roman"/>
              </w:rPr>
              <w:t xml:space="preserve"> с участниками образовательного процесса и </w:t>
            </w:r>
            <w:r w:rsidR="004A709D" w:rsidRPr="001537D2">
              <w:rPr>
                <w:rFonts w:ascii="Times New Roman" w:hAnsi="Times New Roman" w:cs="Times New Roman"/>
              </w:rPr>
              <w:lastRenderedPageBreak/>
              <w:t xml:space="preserve">социальными партнерами, руководить коллективом,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</w:t>
            </w:r>
            <w:r w:rsidR="002765BA">
              <w:rPr>
                <w:rFonts w:ascii="Times New Roman" w:hAnsi="Times New Roman" w:cs="Times New Roman"/>
              </w:rPr>
              <w:t xml:space="preserve">ия и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</w:t>
            </w:r>
            <w:r w:rsidR="002765BA">
              <w:rPr>
                <w:rFonts w:ascii="Times New Roman" w:hAnsi="Times New Roman" w:cs="Times New Roman"/>
              </w:rPr>
              <w:t xml:space="preserve"> их </w:t>
            </w:r>
            <w:r>
              <w:rPr>
                <w:rFonts w:ascii="Times New Roman" w:hAnsi="Times New Roman" w:cs="Times New Roman"/>
              </w:rPr>
              <w:t xml:space="preserve"> 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537D32" w:rsidRPr="00320E8B" w:rsidRDefault="00537D32" w:rsidP="004A709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" w:type="pct"/>
          </w:tcPr>
          <w:p w:rsidR="00537D32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Свободно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 xml:space="preserve"> индивидуально значимой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256" w:rsidRPr="001537D2">
              <w:rPr>
                <w:rFonts w:ascii="Times New Roman" w:hAnsi="Times New Roman" w:cs="Times New Roman"/>
              </w:rPr>
              <w:t xml:space="preserve"> готовность</w:t>
            </w:r>
            <w:r w:rsidR="000C2256">
              <w:rPr>
                <w:rFonts w:ascii="Times New Roman" w:hAnsi="Times New Roman" w:cs="Times New Roman"/>
              </w:rPr>
              <w:t>ю</w:t>
            </w:r>
            <w:r w:rsidR="000C2256" w:rsidRPr="001537D2">
              <w:rPr>
                <w:rFonts w:ascii="Times New Roman" w:hAnsi="Times New Roman" w:cs="Times New Roman"/>
              </w:rPr>
              <w:t xml:space="preserve"> взаимодействовать с участниками </w:t>
            </w:r>
            <w:r w:rsidR="000C2256" w:rsidRPr="001537D2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0C2256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0C2256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</w:p>
          <w:p w:rsidR="00A769AE" w:rsidRDefault="00A769AE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69AE" w:rsidRDefault="00A769AE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09D" w:rsidRDefault="00537D32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взаимодействовать с участниками образовательного процесса и социальными партнерами, 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различия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</w:p>
          <w:p w:rsidR="004A709D" w:rsidRDefault="004A709D" w:rsidP="004A70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5BA" w:rsidRDefault="002765BA" w:rsidP="00276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D32" w:rsidRPr="006337B8" w:rsidRDefault="00537D32" w:rsidP="00276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Показывает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отличные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="004A709D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A709D"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5BA">
              <w:rPr>
                <w:rFonts w:ascii="Times New Roman" w:hAnsi="Times New Roman" w:cs="Times New Roman"/>
              </w:rPr>
              <w:t>форм и методов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  <w:r w:rsidR="004A709D" w:rsidRPr="001537D2">
              <w:rPr>
                <w:rFonts w:ascii="Times New Roman" w:hAnsi="Times New Roman" w:cs="Times New Roman"/>
              </w:rPr>
              <w:t xml:space="preserve"> </w:t>
            </w:r>
            <w:r w:rsidR="004A709D">
              <w:rPr>
                <w:rFonts w:ascii="Times New Roman" w:hAnsi="Times New Roman" w:cs="Times New Roman"/>
              </w:rPr>
              <w:t>взаимодействия</w:t>
            </w:r>
            <w:r w:rsidR="004A709D" w:rsidRPr="001537D2">
              <w:rPr>
                <w:rFonts w:ascii="Times New Roman" w:hAnsi="Times New Roman" w:cs="Times New Roman"/>
              </w:rPr>
              <w:t xml:space="preserve"> с участниками образовательного </w:t>
            </w:r>
            <w:r w:rsidR="004A709D" w:rsidRPr="001537D2">
              <w:rPr>
                <w:rFonts w:ascii="Times New Roman" w:hAnsi="Times New Roman" w:cs="Times New Roman"/>
              </w:rPr>
              <w:lastRenderedPageBreak/>
              <w:t xml:space="preserve">процесса и социальными партнерами, руководить коллективом, толерантно воспринимая социальные, </w:t>
            </w:r>
            <w:proofErr w:type="spellStart"/>
            <w:r w:rsidR="004A709D" w:rsidRPr="001537D2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="004A709D" w:rsidRPr="001537D2">
              <w:rPr>
                <w:rFonts w:ascii="Times New Roman" w:hAnsi="Times New Roman" w:cs="Times New Roman"/>
              </w:rPr>
              <w:t xml:space="preserve"> и культурные различ</w:t>
            </w:r>
            <w:r w:rsidR="002765BA">
              <w:rPr>
                <w:rFonts w:ascii="Times New Roman" w:hAnsi="Times New Roman" w:cs="Times New Roman"/>
              </w:rPr>
              <w:t xml:space="preserve">ия и </w:t>
            </w:r>
            <w:r w:rsidR="004A709D">
              <w:rPr>
                <w:rFonts w:ascii="Times New Roman" w:hAnsi="Times New Roman" w:cs="Times New Roman"/>
              </w:rPr>
              <w:t xml:space="preserve"> </w:t>
            </w:r>
            <w:r w:rsidR="002765BA">
              <w:rPr>
                <w:rFonts w:ascii="Times New Roman" w:hAnsi="Times New Roman" w:cs="Times New Roman"/>
              </w:rPr>
              <w:t xml:space="preserve">способы их </w:t>
            </w:r>
            <w:r>
              <w:rPr>
                <w:rFonts w:ascii="Times New Roman" w:hAnsi="Times New Roman" w:cs="Times New Roman"/>
              </w:rPr>
              <w:t xml:space="preserve"> развития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765BA" w:rsidRDefault="002765BA" w:rsidP="00537D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537D32" w:rsidRPr="00590B2D" w:rsidRDefault="00537D32" w:rsidP="00537D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590B2D">
        <w:rPr>
          <w:rFonts w:ascii="Times New Roman" w:hAnsi="Times New Roman"/>
          <w:b/>
        </w:rPr>
        <w:t>РЕКОМЕНДУЕМЫЕ ТИПЫ КОНТРОЛЯ ДЛЯ ОЦЕНИВАНИЯ РЕЗУЛЬТАТОВ ОБУЧЕНИЯ</w:t>
      </w:r>
      <w:r w:rsidRPr="00590B2D">
        <w:rPr>
          <w:rFonts w:ascii="Times New Roman" w:hAnsi="Times New Roman"/>
        </w:rPr>
        <w:t>.</w:t>
      </w:r>
    </w:p>
    <w:p w:rsidR="00F36E1A" w:rsidRDefault="00537D32" w:rsidP="00537D3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276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–I:  </w:t>
      </w:r>
      <w:r>
        <w:rPr>
          <w:rFonts w:ascii="Times New Roman" w:hAnsi="Times New Roman" w:cs="Times New Roman"/>
        </w:rPr>
        <w:t>критический анализ совершенных исследовательских проб с помощью общепринятых способов  решения исследовательских задач</w:t>
      </w:r>
      <w:r w:rsidRPr="00590B2D">
        <w:rPr>
          <w:rFonts w:ascii="Times New Roman" w:hAnsi="Times New Roman" w:cs="Times New Roman"/>
        </w:rPr>
        <w:t xml:space="preserve">, подготовка критических эссе и аннотаций; </w:t>
      </w:r>
      <w:r w:rsidR="00F36E1A">
        <w:rPr>
          <w:rFonts w:ascii="Times New Roman" w:hAnsi="Times New Roman" w:cs="Times New Roman"/>
        </w:rPr>
        <w:t>описание рисков во взаимодействии участников педагогического процесса</w:t>
      </w:r>
    </w:p>
    <w:p w:rsidR="00537D32" w:rsidRPr="00590B2D" w:rsidRDefault="00F36E1A" w:rsidP="00537D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37D32" w:rsidRPr="00590B2D">
        <w:rPr>
          <w:rFonts w:ascii="Times New Roman" w:hAnsi="Times New Roman" w:cs="Times New Roman"/>
          <w:b/>
        </w:rPr>
        <w:t xml:space="preserve">У </w:t>
      </w:r>
      <w:r w:rsidR="00537D32" w:rsidRPr="00F60F1E">
        <w:rPr>
          <w:rFonts w:ascii="Times New Roman" w:hAnsi="Times New Roman" w:cs="Times New Roman"/>
          <w:sz w:val="28"/>
          <w:szCs w:val="28"/>
        </w:rPr>
        <w:t>(ОПК-</w:t>
      </w:r>
      <w:r w:rsidR="002765BA">
        <w:rPr>
          <w:rFonts w:ascii="Times New Roman" w:hAnsi="Times New Roman" w:cs="Times New Roman"/>
          <w:sz w:val="28"/>
          <w:szCs w:val="28"/>
        </w:rPr>
        <w:t>3</w:t>
      </w:r>
      <w:r w:rsidR="00537D32">
        <w:rPr>
          <w:rFonts w:ascii="Times New Roman" w:hAnsi="Times New Roman" w:cs="Times New Roman"/>
          <w:b/>
          <w:sz w:val="24"/>
          <w:szCs w:val="24"/>
        </w:rPr>
        <w:t>)</w:t>
      </w:r>
      <w:r w:rsidR="00537D32" w:rsidRPr="00590B2D">
        <w:rPr>
          <w:rFonts w:ascii="Times New Roman" w:hAnsi="Times New Roman" w:cs="Times New Roman"/>
          <w:b/>
        </w:rPr>
        <w:t xml:space="preserve"> –I:  </w:t>
      </w:r>
      <w:r w:rsidR="00537D32" w:rsidRPr="00590B2D">
        <w:rPr>
          <w:rFonts w:ascii="Times New Roman" w:hAnsi="Times New Roman" w:cs="Times New Roman"/>
        </w:rPr>
        <w:t xml:space="preserve">участие в </w:t>
      </w:r>
      <w:r w:rsidR="00537D32">
        <w:rPr>
          <w:rFonts w:ascii="Times New Roman" w:hAnsi="Times New Roman" w:cs="Times New Roman"/>
        </w:rPr>
        <w:t xml:space="preserve">ситуационном моделировании, решение фрагментов </w:t>
      </w:r>
      <w:r>
        <w:rPr>
          <w:rFonts w:ascii="Times New Roman" w:hAnsi="Times New Roman" w:cs="Times New Roman"/>
        </w:rPr>
        <w:t xml:space="preserve">коммуникативных </w:t>
      </w:r>
      <w:r w:rsidR="00537D32">
        <w:rPr>
          <w:rFonts w:ascii="Times New Roman" w:hAnsi="Times New Roman" w:cs="Times New Roman"/>
        </w:rPr>
        <w:t>задач, осуществление исследовательских проб</w:t>
      </w:r>
      <w:r w:rsidR="00537D32" w:rsidRPr="00590B2D">
        <w:rPr>
          <w:rFonts w:ascii="Times New Roman" w:hAnsi="Times New Roman" w:cs="Times New Roman"/>
        </w:rPr>
        <w:t>;</w:t>
      </w:r>
    </w:p>
    <w:p w:rsidR="00F36E1A" w:rsidRDefault="00537D32" w:rsidP="00537D32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="002765BA">
        <w:rPr>
          <w:rFonts w:ascii="Times New Roman" w:hAnsi="Times New Roman" w:cs="Times New Roman"/>
          <w:sz w:val="28"/>
          <w:szCs w:val="28"/>
        </w:rPr>
        <w:t>(ОПК-3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0B2D">
        <w:rPr>
          <w:rFonts w:ascii="Times New Roman" w:hAnsi="Times New Roman" w:cs="Times New Roman"/>
          <w:b/>
        </w:rPr>
        <w:t>-1:</w:t>
      </w:r>
      <w:r w:rsidRPr="00590B2D">
        <w:rPr>
          <w:rFonts w:ascii="Times New Roman" w:hAnsi="Times New Roman" w:cs="Times New Roman"/>
        </w:rPr>
        <w:t xml:space="preserve">  составление </w:t>
      </w:r>
      <w:r>
        <w:rPr>
          <w:rFonts w:ascii="Times New Roman" w:hAnsi="Times New Roman" w:cs="Times New Roman"/>
        </w:rPr>
        <w:t xml:space="preserve">перечня индивидуальных </w:t>
      </w:r>
      <w:r w:rsidR="00F36E1A">
        <w:rPr>
          <w:rFonts w:ascii="Times New Roman" w:hAnsi="Times New Roman" w:cs="Times New Roman"/>
        </w:rPr>
        <w:t xml:space="preserve">коммуникативных </w:t>
      </w:r>
      <w:r>
        <w:rPr>
          <w:rFonts w:ascii="Times New Roman" w:hAnsi="Times New Roman" w:cs="Times New Roman"/>
        </w:rPr>
        <w:t xml:space="preserve">способностей, сравнительно-сопоставительной таблицы общепринятых способов </w:t>
      </w:r>
      <w:r w:rsidR="00F36E1A">
        <w:rPr>
          <w:rFonts w:ascii="Times New Roman" w:hAnsi="Times New Roman" w:cs="Times New Roman"/>
        </w:rPr>
        <w:t>взаимодействия</w:t>
      </w:r>
    </w:p>
    <w:p w:rsidR="00537D32" w:rsidRPr="00590B2D" w:rsidRDefault="00537D32" w:rsidP="00537D3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276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 xml:space="preserve">педагогическое моделирование вариантов применения результатов научных исследований при решении конкретных научно-исследовательских задач в сфере образования, составление алгоритмов преодоления возможных рисков и перспективных линий внедрения. </w:t>
      </w:r>
    </w:p>
    <w:p w:rsidR="00537D32" w:rsidRPr="00590B2D" w:rsidRDefault="00537D32" w:rsidP="00537D3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276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7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>деловые игры, практическая работа, ее рефлексивный анализ</w:t>
      </w:r>
      <w:r w:rsidRPr="00590B2D">
        <w:rPr>
          <w:rFonts w:ascii="Times New Roman" w:eastAsia="HiddenHorzOCR" w:hAnsi="Times New Roman" w:cs="Times New Roman"/>
        </w:rPr>
        <w:t>.</w:t>
      </w:r>
    </w:p>
    <w:p w:rsidR="00537D32" w:rsidRPr="00590B2D" w:rsidRDefault="00537D32" w:rsidP="00537D32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276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76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–II:  </w:t>
      </w:r>
      <w:r w:rsidRPr="00590B2D">
        <w:rPr>
          <w:rFonts w:ascii="Times New Roman" w:hAnsi="Times New Roman" w:cs="Times New Roman"/>
        </w:rPr>
        <w:t xml:space="preserve">составление перечня конкретных научно-исследовательских задач в сфере образования, составление информационно-библиографических баз, содержащих информацию  о  возможных  прикладных аспектах применения результатов соответствующих научных исследований </w:t>
      </w:r>
    </w:p>
    <w:p w:rsidR="00537D32" w:rsidRDefault="00537D32" w:rsidP="00537D32">
      <w:pPr>
        <w:pStyle w:val="ConsPlusNormal"/>
        <w:ind w:firstLine="540"/>
        <w:jc w:val="both"/>
      </w:pPr>
    </w:p>
    <w:p w:rsidR="00537D32" w:rsidRDefault="00537D32" w:rsidP="00537D32">
      <w:pPr>
        <w:pStyle w:val="ConsPlusNormal"/>
        <w:ind w:firstLine="540"/>
        <w:jc w:val="both"/>
      </w:pPr>
    </w:p>
    <w:p w:rsidR="00971848" w:rsidRDefault="00971848" w:rsidP="0097184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48" w:rsidRDefault="00971848" w:rsidP="0097184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48" w:rsidRDefault="00971848" w:rsidP="0097184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48" w:rsidRDefault="00971848" w:rsidP="0097184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48" w:rsidRPr="002277E2" w:rsidRDefault="00971848" w:rsidP="0097184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7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КОМПЕТЕНЦИИ</w:t>
      </w:r>
    </w:p>
    <w:p w:rsidR="00971848" w:rsidRPr="00971848" w:rsidRDefault="00971848" w:rsidP="00971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E2"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="0087433F">
        <w:rPr>
          <w:rFonts w:ascii="Times New Roman" w:hAnsi="Times New Roman" w:cs="Times New Roman"/>
          <w:sz w:val="28"/>
          <w:szCs w:val="28"/>
        </w:rPr>
        <w:t>способность</w:t>
      </w:r>
      <w:r w:rsidRPr="00971848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971848" w:rsidRPr="00335B90" w:rsidRDefault="00971848" w:rsidP="00971848">
      <w:pPr>
        <w:widowControl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>ОБЩАЯ ХАРАКТЕРИСТИКА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1D">
        <w:rPr>
          <w:rFonts w:ascii="Times New Roman" w:hAnsi="Times New Roman" w:cs="Times New Roman"/>
          <w:sz w:val="28"/>
          <w:szCs w:val="28"/>
        </w:rPr>
        <w:t xml:space="preserve">– профессиональная компетенция выпускника образовательной программы по направлению подготовки (специальности) высшего образования </w:t>
      </w:r>
      <w:r w:rsidRPr="00335B90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5B90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B9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«Методология исторического образования», </w:t>
      </w:r>
      <w:r w:rsidRPr="00335B9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35B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5B90">
        <w:rPr>
          <w:rFonts w:ascii="Times New Roman" w:hAnsi="Times New Roman" w:cs="Times New Roman"/>
          <w:sz w:val="28"/>
          <w:szCs w:val="28"/>
        </w:rPr>
        <w:t>агистратура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B90">
        <w:rPr>
          <w:rFonts w:ascii="Times New Roman" w:hAnsi="Times New Roman" w:cs="Times New Roman"/>
          <w:sz w:val="28"/>
          <w:szCs w:val="28"/>
        </w:rPr>
        <w:t>, виды профессиональной деятельности выпускников: научно-исследовательская,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управленческая,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проектная.</w:t>
      </w:r>
    </w:p>
    <w:p w:rsidR="00971848" w:rsidRPr="005F2178" w:rsidRDefault="00971848" w:rsidP="00971848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2178">
        <w:rPr>
          <w:rFonts w:ascii="Times New Roman" w:hAnsi="Times New Roman" w:cs="Times New Roman"/>
          <w:b/>
          <w:i/>
          <w:sz w:val="28"/>
          <w:szCs w:val="28"/>
        </w:rPr>
        <w:t>Данная компетенция связана со следующими компетенциями:</w:t>
      </w:r>
    </w:p>
    <w:p w:rsidR="00971848" w:rsidRPr="002B08FC" w:rsidRDefault="00971848" w:rsidP="00971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8FC">
        <w:rPr>
          <w:rFonts w:ascii="Times New Roman" w:hAnsi="Times New Roman" w:cs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B08FC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2B08FC">
        <w:rPr>
          <w:rFonts w:ascii="Times New Roman" w:hAnsi="Times New Roman" w:cs="Times New Roman"/>
          <w:sz w:val="28"/>
          <w:szCs w:val="28"/>
        </w:rPr>
        <w:t xml:space="preserve"> и культурные различия (ОПК-3);</w:t>
      </w:r>
    </w:p>
    <w:p w:rsidR="00971848" w:rsidRPr="00564417" w:rsidRDefault="00971848" w:rsidP="00971848">
      <w:pPr>
        <w:pStyle w:val="a7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971848" w:rsidRPr="00564417" w:rsidRDefault="00971848" w:rsidP="00971848">
      <w:pPr>
        <w:pStyle w:val="a7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самостоятельному освоению и использованию новых методов исследования, к освоению новых сфер профе</w:t>
      </w:r>
      <w:r>
        <w:rPr>
          <w:rFonts w:ascii="Times New Roman" w:hAnsi="Times New Roman"/>
          <w:iCs/>
        </w:rPr>
        <w:t>ссиональной деятельности (ОК-3),</w:t>
      </w:r>
    </w:p>
    <w:p w:rsidR="00971848" w:rsidRDefault="00971848" w:rsidP="00EF3EE6">
      <w:pPr>
        <w:pStyle w:val="21"/>
        <w:widowControl w:val="0"/>
        <w:shd w:val="clear" w:color="auto" w:fill="FFFFFF"/>
        <w:autoSpaceDE w:val="0"/>
        <w:spacing w:after="0" w:line="240" w:lineRule="auto"/>
        <w:ind w:left="0" w:firstLine="708"/>
        <w:jc w:val="both"/>
        <w:rPr>
          <w:iCs/>
          <w:sz w:val="28"/>
          <w:szCs w:val="28"/>
          <w:lang w:eastAsia="ru-RU"/>
        </w:rPr>
      </w:pPr>
      <w:r w:rsidRPr="000E4A82">
        <w:rPr>
          <w:iCs/>
          <w:sz w:val="28"/>
          <w:szCs w:val="28"/>
          <w:lang w:eastAsia="ru-RU"/>
        </w:rPr>
        <w:t xml:space="preserve">Компетенция </w:t>
      </w:r>
      <w:r>
        <w:rPr>
          <w:iCs/>
          <w:sz w:val="28"/>
          <w:szCs w:val="28"/>
          <w:lang w:eastAsia="ru-RU"/>
        </w:rPr>
        <w:t>О</w:t>
      </w:r>
      <w:r w:rsidRPr="000E4A82">
        <w:rPr>
          <w:iCs/>
          <w:sz w:val="28"/>
          <w:szCs w:val="28"/>
          <w:lang w:eastAsia="ru-RU"/>
        </w:rPr>
        <w:t>ПК-</w:t>
      </w:r>
      <w:r w:rsidR="00AB2A56">
        <w:rPr>
          <w:iCs/>
          <w:sz w:val="28"/>
          <w:szCs w:val="28"/>
          <w:lang w:eastAsia="ru-RU"/>
        </w:rPr>
        <w:t>4</w:t>
      </w:r>
      <w:r w:rsidRPr="000E4A82">
        <w:rPr>
          <w:iCs/>
          <w:sz w:val="28"/>
          <w:szCs w:val="28"/>
          <w:lang w:eastAsia="ru-RU"/>
        </w:rPr>
        <w:t xml:space="preserve"> обусловлена профилем «</w:t>
      </w:r>
      <w:r>
        <w:rPr>
          <w:iCs/>
          <w:sz w:val="28"/>
          <w:szCs w:val="28"/>
          <w:lang w:eastAsia="ru-RU"/>
        </w:rPr>
        <w:t>Методология исторического образования</w:t>
      </w:r>
      <w:r w:rsidRPr="000E4A82">
        <w:rPr>
          <w:iCs/>
          <w:sz w:val="28"/>
          <w:szCs w:val="28"/>
          <w:lang w:eastAsia="ru-RU"/>
        </w:rPr>
        <w:t xml:space="preserve">» и необходима для формирования иных профессиональных компетенций, определенных ФГОС </w:t>
      </w:r>
      <w:proofErr w:type="gramStart"/>
      <w:r w:rsidRPr="000E4A82">
        <w:rPr>
          <w:iCs/>
          <w:sz w:val="28"/>
          <w:szCs w:val="28"/>
          <w:lang w:eastAsia="ru-RU"/>
        </w:rPr>
        <w:t>ВО</w:t>
      </w:r>
      <w:proofErr w:type="gramEnd"/>
      <w:r w:rsidRPr="000E4A82">
        <w:rPr>
          <w:iCs/>
          <w:sz w:val="28"/>
          <w:szCs w:val="28"/>
          <w:lang w:eastAsia="ru-RU"/>
        </w:rPr>
        <w:t xml:space="preserve">. </w:t>
      </w:r>
    </w:p>
    <w:p w:rsidR="00EF3EE6" w:rsidRDefault="00EF3EE6" w:rsidP="00EF3EE6">
      <w:pPr>
        <w:pStyle w:val="ConsPlusNormal"/>
        <w:ind w:left="142" w:hanging="56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971848" w:rsidRPr="00EF3EE6">
        <w:rPr>
          <w:rFonts w:ascii="Times New Roman" w:hAnsi="Times New Roman" w:cs="Times New Roman"/>
          <w:iCs/>
          <w:sz w:val="28"/>
          <w:szCs w:val="28"/>
        </w:rPr>
        <w:t>В частности она способствует формированию</w:t>
      </w:r>
      <w:r w:rsidR="00971848" w:rsidRPr="000E4A82">
        <w:rPr>
          <w:iCs/>
          <w:sz w:val="28"/>
          <w:szCs w:val="28"/>
        </w:rPr>
        <w:t xml:space="preserve"> </w:t>
      </w:r>
      <w:r w:rsidR="00971848" w:rsidRPr="00EF3EE6">
        <w:rPr>
          <w:rFonts w:ascii="Times New Roman" w:hAnsi="Times New Roman" w:cs="Times New Roman"/>
          <w:iCs/>
          <w:sz w:val="28"/>
          <w:szCs w:val="28"/>
        </w:rPr>
        <w:t>компетенции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971848" w:rsidRPr="00EF3EE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F3EE6">
        <w:rPr>
          <w:rFonts w:ascii="Times New Roman" w:hAnsi="Times New Roman" w:cs="Times New Roman"/>
          <w:sz w:val="28"/>
          <w:szCs w:val="28"/>
        </w:rPr>
        <w:t>ПК-13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EF3EE6">
        <w:rPr>
          <w:rFonts w:ascii="Times New Roman" w:hAnsi="Times New Roman" w:cs="Times New Roman"/>
          <w:sz w:val="28"/>
          <w:szCs w:val="28"/>
        </w:rPr>
        <w:t xml:space="preserve"> изучать состояние и потенциал управляемой системы и ее макро- и микроокружения путем использования комплекса методов стратеги</w:t>
      </w:r>
      <w:r>
        <w:rPr>
          <w:rFonts w:ascii="Times New Roman" w:hAnsi="Times New Roman" w:cs="Times New Roman"/>
          <w:sz w:val="28"/>
          <w:szCs w:val="28"/>
        </w:rPr>
        <w:t>ческого и оперативного 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E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F3EE6">
        <w:rPr>
          <w:rFonts w:ascii="Times New Roman" w:hAnsi="Times New Roman" w:cs="Times New Roman"/>
          <w:sz w:val="28"/>
          <w:szCs w:val="28"/>
        </w:rPr>
        <w:t xml:space="preserve"> ПК-14</w:t>
      </w:r>
      <w:r>
        <w:rPr>
          <w:rFonts w:ascii="Times New Roman" w:hAnsi="Times New Roman" w:cs="Times New Roman"/>
          <w:sz w:val="28"/>
          <w:szCs w:val="28"/>
        </w:rPr>
        <w:t xml:space="preserve"> «готовность</w:t>
      </w:r>
      <w:r w:rsidRPr="00EF3EE6">
        <w:rPr>
          <w:rFonts w:ascii="Times New Roman" w:hAnsi="Times New Roman" w:cs="Times New Roman"/>
          <w:sz w:val="28"/>
          <w:szCs w:val="28"/>
        </w:rPr>
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971848" w:rsidRPr="00EF3EE6">
        <w:rPr>
          <w:rFonts w:ascii="Times New Roman" w:hAnsi="Times New Roman" w:cs="Times New Roman"/>
          <w:iCs/>
          <w:sz w:val="28"/>
          <w:szCs w:val="28"/>
        </w:rPr>
        <w:t xml:space="preserve">ПК-5 – «способность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исследование», которая является одной из базовых профессиональных компетенций по данному направлению.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971848" w:rsidRPr="00EF3EE6" w:rsidRDefault="00EF3EE6" w:rsidP="00EF3EE6">
      <w:pPr>
        <w:pStyle w:val="ConsPlusNormal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1848" w:rsidRPr="00EF3EE6">
        <w:rPr>
          <w:rFonts w:ascii="Times New Roman" w:hAnsi="Times New Roman" w:cs="Times New Roman"/>
          <w:iCs/>
          <w:sz w:val="28"/>
          <w:szCs w:val="28"/>
        </w:rPr>
        <w:t>Освоение ОПК-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971848" w:rsidRPr="00EF3EE6">
        <w:rPr>
          <w:rFonts w:ascii="Times New Roman" w:hAnsi="Times New Roman" w:cs="Times New Roman"/>
          <w:iCs/>
          <w:sz w:val="28"/>
          <w:szCs w:val="28"/>
        </w:rPr>
        <w:t xml:space="preserve"> закладывает предпосылки освоения ПК-8 –  «готовность к осуществлению педагогического проектирования индивидуальных образовательных маршрутов»,  ПК-15 «готовность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работы», ПК-16 –  «готовность использовать индивидуальные и групповые технологии принятия решений в управлении организацией, осуществляющих образовательную деятельность».</w:t>
      </w:r>
    </w:p>
    <w:p w:rsidR="00971848" w:rsidRDefault="00971848" w:rsidP="0097184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971848" w:rsidRDefault="00971848" w:rsidP="0097184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971848" w:rsidRDefault="00971848" w:rsidP="0097184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971848" w:rsidRDefault="00971848" w:rsidP="0097184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971848" w:rsidRDefault="00971848" w:rsidP="0097184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971848" w:rsidRPr="00FC110F" w:rsidRDefault="00971848" w:rsidP="0097184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C110F">
        <w:rPr>
          <w:rFonts w:ascii="Times New Roman" w:hAnsi="Times New Roman"/>
          <w:b/>
          <w:sz w:val="28"/>
          <w:szCs w:val="28"/>
        </w:rPr>
        <w:t>Комментарии.</w:t>
      </w:r>
    </w:p>
    <w:p w:rsidR="00EF3EE6" w:rsidRDefault="00971848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5201">
        <w:rPr>
          <w:rFonts w:ascii="Times New Roman" w:hAnsi="Times New Roman" w:cs="Times New Roman"/>
          <w:sz w:val="28"/>
          <w:szCs w:val="28"/>
        </w:rPr>
        <w:t xml:space="preserve">отовность </w:t>
      </w:r>
      <w:r>
        <w:rPr>
          <w:rFonts w:ascii="Times New Roman" w:hAnsi="Times New Roman" w:cs="Times New Roman"/>
          <w:sz w:val="28"/>
          <w:szCs w:val="28"/>
        </w:rPr>
        <w:t xml:space="preserve">выпускника магистратуры  </w:t>
      </w:r>
      <w:r w:rsidRPr="00D40DD0">
        <w:rPr>
          <w:rFonts w:ascii="Times New Roman" w:hAnsi="Times New Roman" w:cs="Times New Roman"/>
          <w:sz w:val="28"/>
          <w:szCs w:val="28"/>
        </w:rPr>
        <w:t>профиля «</w:t>
      </w:r>
      <w:r>
        <w:rPr>
          <w:rFonts w:ascii="Times New Roman" w:hAnsi="Times New Roman" w:cs="Times New Roman"/>
          <w:sz w:val="28"/>
          <w:szCs w:val="28"/>
        </w:rPr>
        <w:t>Методология исторического образования</w:t>
      </w:r>
      <w:r w:rsidRPr="00D40DD0">
        <w:rPr>
          <w:rFonts w:ascii="Times New Roman" w:hAnsi="Times New Roman" w:cs="Times New Roman"/>
          <w:sz w:val="28"/>
          <w:szCs w:val="28"/>
        </w:rPr>
        <w:t xml:space="preserve">» </w:t>
      </w:r>
      <w:r w:rsidRPr="00F60F1E">
        <w:rPr>
          <w:rFonts w:ascii="Times New Roman" w:hAnsi="Times New Roman" w:cs="Times New Roman"/>
          <w:sz w:val="28"/>
          <w:szCs w:val="28"/>
        </w:rPr>
        <w:t>осуществлять</w:t>
      </w:r>
      <w:r w:rsidR="00EF3EE6" w:rsidRPr="00EF3EE6">
        <w:rPr>
          <w:rFonts w:ascii="Times New Roman" w:hAnsi="Times New Roman" w:cs="Times New Roman"/>
          <w:sz w:val="28"/>
          <w:szCs w:val="28"/>
        </w:rPr>
        <w:t xml:space="preserve"> </w:t>
      </w:r>
      <w:r w:rsidR="00EF3EE6" w:rsidRPr="00971848">
        <w:rPr>
          <w:rFonts w:ascii="Times New Roman" w:hAnsi="Times New Roman" w:cs="Times New Roman"/>
          <w:sz w:val="28"/>
          <w:szCs w:val="28"/>
        </w:rPr>
        <w:t>профессиональное и личностное самообразование, проектировать дальнейшие образовательные маршруты и профессиональную карьеру</w:t>
      </w:r>
      <w:r w:rsidRPr="00F6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</w:t>
      </w:r>
      <w:r w:rsidRPr="005D28D2">
        <w:rPr>
          <w:rFonts w:ascii="Times New Roman" w:hAnsi="Times New Roman" w:cs="Times New Roman"/>
          <w:sz w:val="28"/>
          <w:szCs w:val="28"/>
        </w:rPr>
        <w:t xml:space="preserve">при решении задач, связанных с </w:t>
      </w:r>
      <w:r w:rsidR="00EF3EE6">
        <w:rPr>
          <w:rFonts w:ascii="Times New Roman" w:hAnsi="Times New Roman" w:cs="Times New Roman"/>
          <w:sz w:val="28"/>
          <w:szCs w:val="28"/>
        </w:rPr>
        <w:t>повышением качества профессионального образования и профессиональной карьеры в целом.</w:t>
      </w:r>
    </w:p>
    <w:p w:rsidR="00971848" w:rsidRDefault="00EF3EE6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 xml:space="preserve"> </w:t>
      </w:r>
      <w:r w:rsidR="00971848" w:rsidRPr="006D3C1D">
        <w:rPr>
          <w:rFonts w:ascii="Times New Roman" w:hAnsi="Times New Roman" w:cs="Times New Roman"/>
          <w:sz w:val="28"/>
          <w:szCs w:val="28"/>
        </w:rPr>
        <w:t xml:space="preserve">Сформированная компетенция </w:t>
      </w:r>
      <w:r w:rsidR="00971848">
        <w:rPr>
          <w:rFonts w:ascii="Times New Roman" w:hAnsi="Times New Roman" w:cs="Times New Roman"/>
          <w:sz w:val="28"/>
          <w:szCs w:val="28"/>
        </w:rPr>
        <w:t>О</w:t>
      </w:r>
      <w:r w:rsidR="00971848" w:rsidRPr="006D3C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1848" w:rsidRPr="006D3C1D">
        <w:rPr>
          <w:rFonts w:ascii="Times New Roman" w:hAnsi="Times New Roman" w:cs="Times New Roman"/>
          <w:sz w:val="28"/>
          <w:szCs w:val="28"/>
        </w:rPr>
        <w:t xml:space="preserve"> позволит выпускнику осуществлять так</w:t>
      </w:r>
      <w:r w:rsidR="00971848">
        <w:rPr>
          <w:rFonts w:ascii="Times New Roman" w:hAnsi="Times New Roman" w:cs="Times New Roman"/>
          <w:sz w:val="28"/>
          <w:szCs w:val="28"/>
        </w:rPr>
        <w:t>ие</w:t>
      </w:r>
      <w:r w:rsidR="00971848" w:rsidRPr="006D3C1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71848">
        <w:rPr>
          <w:rFonts w:ascii="Times New Roman" w:hAnsi="Times New Roman" w:cs="Times New Roman"/>
          <w:sz w:val="28"/>
          <w:szCs w:val="28"/>
        </w:rPr>
        <w:t>ые</w:t>
      </w:r>
      <w:r w:rsidR="00971848" w:rsidRPr="006D3C1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71848">
        <w:rPr>
          <w:rFonts w:ascii="Times New Roman" w:hAnsi="Times New Roman" w:cs="Times New Roman"/>
          <w:sz w:val="28"/>
          <w:szCs w:val="28"/>
        </w:rPr>
        <w:t>и</w:t>
      </w:r>
      <w:r w:rsidR="00971848" w:rsidRPr="006D3C1D">
        <w:rPr>
          <w:rFonts w:ascii="Times New Roman" w:hAnsi="Times New Roman" w:cs="Times New Roman"/>
          <w:sz w:val="28"/>
          <w:szCs w:val="28"/>
        </w:rPr>
        <w:t xml:space="preserve">, как </w:t>
      </w:r>
      <w:r w:rsidR="0097184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рефлексии </w:t>
      </w:r>
      <w:r w:rsidR="00971848">
        <w:rPr>
          <w:rFonts w:ascii="Times New Roman" w:hAnsi="Times New Roman" w:cs="Times New Roman"/>
          <w:sz w:val="28"/>
          <w:szCs w:val="28"/>
        </w:rPr>
        <w:t xml:space="preserve">на всех уровнях организации педагогического процесса, </w:t>
      </w:r>
      <w:r w:rsidR="00971848" w:rsidRPr="00D40DD0">
        <w:rPr>
          <w:rFonts w:ascii="Times New Roman" w:hAnsi="Times New Roman" w:cs="Times New Roman"/>
          <w:sz w:val="28"/>
          <w:szCs w:val="28"/>
        </w:rPr>
        <w:t>проектирование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971848" w:rsidRPr="00D40DD0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="0087433F">
        <w:rPr>
          <w:rFonts w:ascii="Times New Roman" w:hAnsi="Times New Roman" w:cs="Times New Roman"/>
          <w:sz w:val="28"/>
          <w:szCs w:val="28"/>
        </w:rPr>
        <w:t>личности выпускника</w:t>
      </w:r>
      <w:r w:rsidR="00971848" w:rsidRPr="00D40DD0">
        <w:rPr>
          <w:rFonts w:ascii="Times New Roman" w:hAnsi="Times New Roman" w:cs="Times New Roman"/>
          <w:sz w:val="28"/>
          <w:szCs w:val="28"/>
        </w:rPr>
        <w:t>;</w:t>
      </w:r>
      <w:r w:rsidR="00971848">
        <w:rPr>
          <w:rFonts w:ascii="Times New Roman" w:hAnsi="Times New Roman" w:cs="Times New Roman"/>
          <w:sz w:val="28"/>
          <w:szCs w:val="28"/>
        </w:rPr>
        <w:t xml:space="preserve"> </w:t>
      </w:r>
      <w:r w:rsidR="0087433F">
        <w:rPr>
          <w:rFonts w:ascii="Times New Roman" w:hAnsi="Times New Roman" w:cs="Times New Roman"/>
          <w:sz w:val="28"/>
          <w:szCs w:val="28"/>
        </w:rPr>
        <w:t>исследование, организацию</w:t>
      </w:r>
      <w:r w:rsidR="00971848" w:rsidRPr="00D40DD0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87433F">
        <w:rPr>
          <w:rFonts w:ascii="Times New Roman" w:hAnsi="Times New Roman" w:cs="Times New Roman"/>
          <w:sz w:val="28"/>
          <w:szCs w:val="28"/>
        </w:rPr>
        <w:t>у</w:t>
      </w:r>
      <w:r w:rsidR="00971848" w:rsidRPr="00D40DD0">
        <w:rPr>
          <w:rFonts w:ascii="Times New Roman" w:hAnsi="Times New Roman" w:cs="Times New Roman"/>
          <w:sz w:val="28"/>
          <w:szCs w:val="28"/>
        </w:rPr>
        <w:t xml:space="preserve"> реализации результатов </w:t>
      </w:r>
      <w:r w:rsidR="0087433F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971848" w:rsidRDefault="00971848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В связи с тем, что указан</w:t>
      </w:r>
      <w:r>
        <w:rPr>
          <w:rFonts w:ascii="Times New Roman" w:hAnsi="Times New Roman" w:cs="Times New Roman"/>
          <w:sz w:val="28"/>
          <w:szCs w:val="28"/>
        </w:rPr>
        <w:t xml:space="preserve">ная компетенция формируется на </w:t>
      </w:r>
      <w:r w:rsidRPr="00012F35">
        <w:rPr>
          <w:rFonts w:ascii="Times New Roman" w:hAnsi="Times New Roman" w:cs="Times New Roman"/>
          <w:sz w:val="28"/>
          <w:szCs w:val="28"/>
        </w:rPr>
        <w:t>двух курсах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магистратуры, </w:t>
      </w:r>
      <w:r>
        <w:rPr>
          <w:rFonts w:ascii="Times New Roman" w:hAnsi="Times New Roman" w:cs="Times New Roman"/>
          <w:sz w:val="28"/>
          <w:szCs w:val="28"/>
        </w:rPr>
        <w:t xml:space="preserve">однако ее формирование осуществляется не непрерывно,  </w:t>
      </w:r>
      <w:r w:rsidRPr="00564417">
        <w:rPr>
          <w:rFonts w:ascii="Times New Roman" w:hAnsi="Times New Roman" w:cs="Times New Roman"/>
          <w:sz w:val="28"/>
          <w:szCs w:val="28"/>
        </w:rPr>
        <w:t xml:space="preserve">имеет смысл выделить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417">
        <w:rPr>
          <w:rFonts w:ascii="Times New Roman" w:hAnsi="Times New Roman" w:cs="Times New Roman"/>
          <w:sz w:val="28"/>
          <w:szCs w:val="28"/>
        </w:rPr>
        <w:t xml:space="preserve"> основных этапа (уровня) освоения компетенции. </w:t>
      </w:r>
    </w:p>
    <w:p w:rsidR="00971848" w:rsidRPr="00564417" w:rsidRDefault="00971848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осваивается при изучении таких учебных дисциплин, как </w:t>
      </w:r>
      <w:r w:rsidR="0087433F">
        <w:rPr>
          <w:rFonts w:ascii="Times New Roman" w:hAnsi="Times New Roman" w:cs="Times New Roman"/>
          <w:sz w:val="28"/>
          <w:szCs w:val="28"/>
        </w:rPr>
        <w:t>«</w:t>
      </w:r>
      <w:r w:rsidR="00417170">
        <w:rPr>
          <w:rFonts w:ascii="Times New Roman" w:hAnsi="Times New Roman" w:cs="Times New Roman"/>
          <w:sz w:val="28"/>
          <w:szCs w:val="28"/>
        </w:rPr>
        <w:t>Русский язык и культура</w:t>
      </w:r>
      <w:r w:rsidR="0087433F">
        <w:rPr>
          <w:rFonts w:ascii="Times New Roman" w:hAnsi="Times New Roman" w:cs="Times New Roman"/>
          <w:sz w:val="28"/>
          <w:szCs w:val="28"/>
        </w:rPr>
        <w:t xml:space="preserve"> речи», «Современные проблемы науки и образования», «Управление образовательными системами», «Мониторинг качества образовательного процесса»,</w:t>
      </w:r>
      <w:r w:rsidR="00417170">
        <w:rPr>
          <w:rFonts w:ascii="Times New Roman" w:hAnsi="Times New Roman" w:cs="Times New Roman"/>
          <w:sz w:val="28"/>
          <w:szCs w:val="28"/>
        </w:rPr>
        <w:t xml:space="preserve"> «Педагогические технологии в историческом образовании»,</w:t>
      </w:r>
      <w:r w:rsidR="0087433F">
        <w:rPr>
          <w:rFonts w:ascii="Times New Roman" w:hAnsi="Times New Roman" w:cs="Times New Roman"/>
          <w:sz w:val="28"/>
          <w:szCs w:val="28"/>
        </w:rPr>
        <w:t xml:space="preserve"> </w:t>
      </w:r>
      <w:r w:rsidRPr="00564417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базовую и вариативную части. </w:t>
      </w:r>
    </w:p>
    <w:p w:rsidR="00971848" w:rsidRDefault="00971848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Компетенция осваивается в процессе</w:t>
      </w:r>
      <w:r w:rsidR="0087433F">
        <w:rPr>
          <w:rFonts w:ascii="Times New Roman" w:hAnsi="Times New Roman" w:cs="Times New Roman"/>
          <w:sz w:val="28"/>
          <w:szCs w:val="28"/>
        </w:rPr>
        <w:t xml:space="preserve"> семинарских занятий,</w:t>
      </w:r>
      <w:r w:rsidRPr="00564417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 (научно-исследовательской и преддипломной)</w:t>
      </w:r>
      <w:r w:rsidRPr="00564417">
        <w:rPr>
          <w:rFonts w:ascii="Times New Roman" w:hAnsi="Times New Roman" w:cs="Times New Roman"/>
          <w:sz w:val="28"/>
          <w:szCs w:val="28"/>
        </w:rPr>
        <w:t>, связанных с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87433F">
        <w:rPr>
          <w:rFonts w:ascii="Times New Roman" w:hAnsi="Times New Roman" w:cs="Times New Roman"/>
          <w:sz w:val="28"/>
          <w:szCs w:val="28"/>
        </w:rPr>
        <w:t>повышения качества личностного и профессионального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848" w:rsidRPr="00564417" w:rsidRDefault="00971848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компетенции происходит во время Государственной итоговой аттестации.</w:t>
      </w:r>
    </w:p>
    <w:p w:rsidR="00971848" w:rsidRPr="001552E2" w:rsidRDefault="00971848" w:rsidP="0097184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формируется во время всех видов занятий: на лекциях, практических (семинарских) занятиях,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564417">
        <w:rPr>
          <w:rFonts w:ascii="Times New Roman" w:hAnsi="Times New Roman" w:cs="Times New Roman"/>
          <w:sz w:val="28"/>
          <w:szCs w:val="28"/>
        </w:rPr>
        <w:t>, при написании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417">
        <w:rPr>
          <w:rFonts w:ascii="Times New Roman" w:hAnsi="Times New Roman" w:cs="Times New Roman"/>
          <w:sz w:val="28"/>
          <w:szCs w:val="28"/>
        </w:rPr>
        <w:t xml:space="preserve">. Этапы освоения компетенции связаны с увеличением доли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Pr="00564417">
        <w:rPr>
          <w:rFonts w:ascii="Times New Roman" w:hAnsi="Times New Roman" w:cs="Times New Roman"/>
          <w:sz w:val="28"/>
          <w:szCs w:val="28"/>
        </w:rPr>
        <w:t xml:space="preserve"> в организации того или иного вида работы. </w:t>
      </w:r>
    </w:p>
    <w:p w:rsidR="00971848" w:rsidRPr="009823D6" w:rsidRDefault="00971848" w:rsidP="0097184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52E2">
        <w:rPr>
          <w:rFonts w:ascii="Times New Roman" w:hAnsi="Times New Roman" w:cs="Times New Roman"/>
          <w:sz w:val="28"/>
          <w:szCs w:val="28"/>
        </w:rPr>
        <w:br w:type="page"/>
      </w:r>
      <w:r w:rsidRPr="009823D6">
        <w:rPr>
          <w:rFonts w:ascii="Times New Roman" w:hAnsi="Times New Roman" w:cs="Times New Roman"/>
          <w:sz w:val="28"/>
          <w:szCs w:val="28"/>
        </w:rPr>
        <w:lastRenderedPageBreak/>
        <w:t>СООТВЕТСТВИЕ ЭТАПОВ (УРОВНЕЙ) ОСВОЕНИЯ КОМПЕТЕНЦИИ</w:t>
      </w:r>
    </w:p>
    <w:p w:rsidR="00971848" w:rsidRDefault="00971848" w:rsidP="0097184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23D6">
        <w:rPr>
          <w:rFonts w:ascii="Times New Roman" w:hAnsi="Times New Roman" w:cs="Times New Roman"/>
          <w:sz w:val="28"/>
          <w:szCs w:val="28"/>
        </w:rPr>
        <w:t>ПЛАНИРУЕМЫМ РЕЗУЛЬТАТАМ ОБУЧЕНИЯ И КРИТЕРИЯМ ИХ ОЦЕНИВАНИЯ</w:t>
      </w:r>
    </w:p>
    <w:p w:rsidR="00971848" w:rsidRPr="00AB2049" w:rsidRDefault="00971848" w:rsidP="009718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9"/>
        <w:gridCol w:w="2449"/>
        <w:gridCol w:w="2449"/>
        <w:gridCol w:w="2451"/>
        <w:gridCol w:w="2451"/>
      </w:tblGrid>
      <w:tr w:rsidR="00971848" w:rsidRPr="00AB2049" w:rsidTr="00CB6196">
        <w:trPr>
          <w:trHeight w:val="861"/>
        </w:trPr>
        <w:tc>
          <w:tcPr>
            <w:tcW w:w="833" w:type="pct"/>
            <w:vMerge w:val="restart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48" w:rsidRPr="00AB2049" w:rsidTr="00CB6196">
        <w:trPr>
          <w:trHeight w:val="130"/>
        </w:trPr>
        <w:tc>
          <w:tcPr>
            <w:tcW w:w="833" w:type="pct"/>
            <w:vMerge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971848" w:rsidRPr="00AB2049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1848" w:rsidRPr="00AB2049" w:rsidTr="00CB6196">
        <w:trPr>
          <w:trHeight w:val="350"/>
        </w:trPr>
        <w:tc>
          <w:tcPr>
            <w:tcW w:w="833" w:type="pct"/>
          </w:tcPr>
          <w:p w:rsidR="00971848" w:rsidRPr="00AB2049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  <w:p w:rsidR="00971848" w:rsidRPr="00AB2049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  <w:p w:rsidR="00971848" w:rsidRPr="00F60F1E" w:rsidRDefault="00971848" w:rsidP="00CB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733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71848" w:rsidRPr="00AB2049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71848" w:rsidRPr="00AB2049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3316F" w:rsidRPr="00AB2049" w:rsidRDefault="0073316F" w:rsidP="00733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</w:t>
            </w:r>
            <w:r w:rsidRPr="007331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971848" w:rsidRDefault="0073316F" w:rsidP="00733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48"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="00971848"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87433F" w:rsidP="008743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7433F">
              <w:rPr>
                <w:rFonts w:ascii="Times New Roman" w:hAnsi="Times New Roman" w:cs="Times New Roman"/>
                <w:sz w:val="22"/>
                <w:szCs w:val="22"/>
              </w:rPr>
              <w:t>способность</w:t>
            </w:r>
            <w:r w:rsidR="0073316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  <w:r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971848" w:rsidRPr="00AB2049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F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="00971848" w:rsidRPr="00F60F1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848"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971848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73316F" w:rsidRDefault="00971848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16F" w:rsidRPr="0073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Уметь</w:t>
            </w:r>
            <w:r w:rsidR="0073316F" w:rsidRPr="00F6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16F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  <w:r w:rsidR="0073316F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971848" w:rsidRPr="00AB2049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="00126066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="00971848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126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848"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126066" w:rsidRDefault="00971848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Pr="0032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формы и методы </w:t>
            </w:r>
            <w:r w:rsidR="00126066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я, проектирования дальнейшего образовательного маршрута и профессиональной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126066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AB2049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971848" w:rsidRPr="00126066" w:rsidRDefault="00971848" w:rsidP="008743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Не владеет</w:t>
            </w:r>
            <w:r w:rsidRPr="00126066">
              <w:rPr>
                <w:rFonts w:ascii="Times New Roman" w:eastAsia="HiddenHorzOCR" w:hAnsi="Times New Roman" w:cs="Times New Roman"/>
                <w:sz w:val="22"/>
                <w:szCs w:val="22"/>
              </w:rPr>
              <w:t xml:space="preserve">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433F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</w:p>
          <w:p w:rsidR="00971848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6F" w:rsidRPr="00126066" w:rsidRDefault="0073316F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1848" w:rsidRPr="00126066" w:rsidRDefault="00971848" w:rsidP="007331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умеет</w:t>
            </w:r>
            <w:r w:rsidR="0073316F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  с помощью преподавателя</w:t>
            </w: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26066" w:rsidRDefault="00126066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26066" w:rsidRDefault="00126066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26066" w:rsidRDefault="00971848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Не знает </w:t>
            </w:r>
            <w:r w:rsidRPr="001260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 формы и методы </w:t>
            </w:r>
            <w:r w:rsidR="00126066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я, проектирования дальнейшего образовательного маршрута и профессиональной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126066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pct"/>
          </w:tcPr>
          <w:p w:rsidR="0073316F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</w:rPr>
              <w:lastRenderedPageBreak/>
              <w:t>Недостаточно владеет</w:t>
            </w:r>
            <w:r w:rsidRPr="00126066">
              <w:rPr>
                <w:rFonts w:ascii="Times New Roman" w:eastAsia="HiddenHorzOCR" w:hAnsi="Times New Roman" w:cs="Times New Roman"/>
              </w:rPr>
              <w:t xml:space="preserve"> </w:t>
            </w:r>
            <w:r w:rsidRPr="00126066">
              <w:rPr>
                <w:rFonts w:ascii="Times New Roman" w:hAnsi="Times New Roman" w:cs="Times New Roman"/>
              </w:rPr>
              <w:t xml:space="preserve">  </w:t>
            </w:r>
            <w:r w:rsidR="0087433F" w:rsidRPr="00126066">
              <w:rPr>
                <w:rFonts w:ascii="Times New Roman" w:hAnsi="Times New Roman" w:cs="Times New Roman"/>
              </w:rPr>
              <w:t xml:space="preserve"> способность</w:t>
            </w:r>
            <w:r w:rsidR="0073316F" w:rsidRPr="00126066">
              <w:rPr>
                <w:rFonts w:ascii="Times New Roman" w:hAnsi="Times New Roman" w:cs="Times New Roman"/>
              </w:rPr>
              <w:t>ю</w:t>
            </w:r>
            <w:r w:rsidR="0087433F" w:rsidRPr="00126066">
              <w:rPr>
                <w:rFonts w:ascii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6F" w:rsidRPr="00126066" w:rsidRDefault="0073316F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1848" w:rsidRPr="00126066" w:rsidRDefault="00971848" w:rsidP="007331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Слабо разбирается в</w:t>
            </w:r>
            <w:r w:rsidR="0073316F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осуществлении профессионального и личностного самообразования, в проектировании дальнейших образовательных маршрутов и профессиональной карьеры с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>помощью преподавателя</w:t>
            </w: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26066" w:rsidRDefault="00126066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26066" w:rsidRDefault="00971848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Недостаточно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знает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формы и методы 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я, проектирования дальнейшего образовательного маршрута и профессиональной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126066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066" w:rsidRPr="00126066" w:rsidRDefault="00126066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1848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971848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</w:rPr>
              <w:lastRenderedPageBreak/>
              <w:t>Хорошо владеет</w:t>
            </w:r>
            <w:r w:rsidRPr="00126066">
              <w:rPr>
                <w:rFonts w:ascii="Times New Roman" w:eastAsia="HiddenHorzOCR" w:hAnsi="Times New Roman" w:cs="Times New Roman"/>
              </w:rPr>
              <w:t xml:space="preserve"> </w:t>
            </w:r>
            <w:r w:rsidRPr="00126066">
              <w:rPr>
                <w:rFonts w:ascii="Times New Roman" w:hAnsi="Times New Roman" w:cs="Times New Roman"/>
              </w:rPr>
              <w:t xml:space="preserve">  </w:t>
            </w:r>
            <w:r w:rsidR="0087433F" w:rsidRPr="00126066">
              <w:rPr>
                <w:rFonts w:ascii="Times New Roman" w:hAnsi="Times New Roman" w:cs="Times New Roman"/>
              </w:rPr>
              <w:t xml:space="preserve"> способность</w:t>
            </w:r>
            <w:r w:rsidR="0073316F" w:rsidRPr="00126066">
              <w:rPr>
                <w:rFonts w:ascii="Times New Roman" w:hAnsi="Times New Roman" w:cs="Times New Roman"/>
              </w:rPr>
              <w:t>ю</w:t>
            </w:r>
            <w:r w:rsidR="0087433F" w:rsidRPr="00126066">
              <w:rPr>
                <w:rFonts w:ascii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6F" w:rsidRPr="00126066" w:rsidRDefault="0073316F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71848" w:rsidRPr="00126066" w:rsidRDefault="00971848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Умеет хорошо</w:t>
            </w:r>
            <w:r w:rsidR="0073316F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 с помощью преподавателя</w:t>
            </w: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26066" w:rsidRDefault="00126066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26066" w:rsidRDefault="00971848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Знает с некоторыми пробелами </w:t>
            </w:r>
            <w:r w:rsidRPr="001260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 формы и методы </w:t>
            </w:r>
            <w:r w:rsidR="00126066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я, проектирования дальнейшего образовательного маршрута и профессиональной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126066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73316F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</w:rPr>
              <w:lastRenderedPageBreak/>
              <w:t>Свободно владеет</w:t>
            </w:r>
            <w:r w:rsidRPr="00126066">
              <w:rPr>
                <w:rFonts w:ascii="Times New Roman" w:eastAsia="HiddenHorzOCR" w:hAnsi="Times New Roman" w:cs="Times New Roman"/>
              </w:rPr>
              <w:t xml:space="preserve"> </w:t>
            </w:r>
            <w:r w:rsidRPr="00126066">
              <w:rPr>
                <w:rFonts w:ascii="Times New Roman" w:hAnsi="Times New Roman" w:cs="Times New Roman"/>
              </w:rPr>
              <w:t xml:space="preserve">  </w:t>
            </w:r>
            <w:r w:rsidR="0087433F" w:rsidRPr="00126066">
              <w:rPr>
                <w:rFonts w:ascii="Times New Roman" w:hAnsi="Times New Roman" w:cs="Times New Roman"/>
              </w:rPr>
              <w:t xml:space="preserve"> способность</w:t>
            </w:r>
            <w:r w:rsidR="0073316F" w:rsidRPr="00126066">
              <w:rPr>
                <w:rFonts w:ascii="Times New Roman" w:hAnsi="Times New Roman" w:cs="Times New Roman"/>
              </w:rPr>
              <w:t>ю</w:t>
            </w:r>
            <w:r w:rsidR="0087433F" w:rsidRPr="00126066">
              <w:rPr>
                <w:rFonts w:ascii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</w:t>
            </w: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6F" w:rsidRPr="00126066" w:rsidRDefault="0073316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6F" w:rsidRPr="00126066" w:rsidRDefault="0073316F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3316F" w:rsidRPr="00126066" w:rsidRDefault="00971848" w:rsidP="007331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Умеет самостоятельно</w:t>
            </w:r>
            <w:r w:rsidR="0073316F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профессиональное и личностное самообразование, проектировать дальнейшие образовательные маршруты</w:t>
            </w:r>
            <w:r w:rsidR="00417170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="0073316F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профессиональную </w:t>
            </w:r>
            <w:r w:rsidR="00417170">
              <w:rPr>
                <w:rFonts w:ascii="Times New Roman" w:hAnsi="Times New Roman" w:cs="Times New Roman"/>
                <w:sz w:val="22"/>
                <w:szCs w:val="22"/>
              </w:rPr>
              <w:t>карьеру</w:t>
            </w:r>
          </w:p>
          <w:p w:rsidR="00126066" w:rsidRPr="00126066" w:rsidRDefault="00126066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066" w:rsidRPr="00126066" w:rsidRDefault="00126066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6066" w:rsidRDefault="00126066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26066" w:rsidRDefault="00971848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26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Показывает хорошие знания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форм и методов</w:t>
            </w:r>
            <w:r w:rsidR="00126066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я, проектирования дальнейшего образовательного маршрута и профессиональной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126066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126066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126066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1848" w:rsidRDefault="00971848" w:rsidP="00971848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6"/>
        <w:gridCol w:w="2466"/>
      </w:tblGrid>
      <w:tr w:rsidR="00971848" w:rsidRPr="00482214" w:rsidTr="00CB6196">
        <w:tc>
          <w:tcPr>
            <w:tcW w:w="833" w:type="pct"/>
            <w:vMerge w:val="restart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(уровень) освоения  компетенции</w:t>
            </w:r>
          </w:p>
        </w:tc>
        <w:tc>
          <w:tcPr>
            <w:tcW w:w="833" w:type="pct"/>
            <w:vMerge w:val="restart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обучения</w:t>
            </w:r>
          </w:p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848" w:rsidRPr="00482214" w:rsidTr="00CB6196">
        <w:tc>
          <w:tcPr>
            <w:tcW w:w="833" w:type="pct"/>
            <w:vMerge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971848" w:rsidRPr="00482214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71848" w:rsidRPr="006337B8" w:rsidTr="00CB6196">
        <w:tc>
          <w:tcPr>
            <w:tcW w:w="833" w:type="pct"/>
          </w:tcPr>
          <w:p w:rsidR="00971848" w:rsidRPr="006337B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</w:p>
          <w:p w:rsidR="00971848" w:rsidRPr="006337B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971848" w:rsidRPr="006337B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126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971848" w:rsidRPr="006337B8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26066" w:rsidRPr="00AB2049" w:rsidRDefault="00126066" w:rsidP="001260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В </w:t>
            </w:r>
            <w:r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126066" w:rsidRDefault="00971848" w:rsidP="001260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 w:rsidRPr="002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66">
              <w:rPr>
                <w:rFonts w:ascii="Times New Roman" w:hAnsi="Times New Roman" w:cs="Times New Roman"/>
                <w:sz w:val="22"/>
                <w:szCs w:val="22"/>
              </w:rPr>
              <w:t>индивидуально значимыми способами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</w:t>
            </w:r>
            <w:r w:rsidR="00126066" w:rsidRPr="00874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карьеру</w:t>
            </w:r>
            <w:r w:rsidR="00126066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48" w:rsidRPr="006337B8" w:rsidRDefault="00126066" w:rsidP="00CB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71848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848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848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="00971848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B0BDF" w:rsidRDefault="00971848" w:rsidP="006B0B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0BDF" w:rsidRPr="006B0BD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индивидуальные  способы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>профессионального и личностного самообразования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 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>проектировать дальнейшие образовательные маршруты и профессиональную карьеру</w:t>
            </w:r>
            <w:r w:rsidR="006B0BDF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6B0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71848" w:rsidRPr="006337B8" w:rsidRDefault="00126066" w:rsidP="00CB61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848" w:rsidRPr="00F60F1E">
              <w:rPr>
                <w:rFonts w:ascii="Times New Roman" w:hAnsi="Times New Roman" w:cs="Times New Roman"/>
                <w:sz w:val="28"/>
                <w:szCs w:val="28"/>
              </w:rPr>
              <w:t>(ОПК-</w:t>
            </w:r>
            <w:r w:rsidR="0047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71848"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71848"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73190" w:rsidRDefault="00971848" w:rsidP="00473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473190" w:rsidRPr="00126066">
              <w:rPr>
                <w:rFonts w:ascii="Times New Roman" w:hAnsi="Times New Roman" w:cs="Times New Roman"/>
                <w:sz w:val="22"/>
                <w:szCs w:val="22"/>
              </w:rPr>
              <w:t xml:space="preserve"> формы и методы  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я, творческого проектирования дальнейшего образовательного маршрута и профессиональной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473190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48" w:rsidRDefault="00971848" w:rsidP="00CB6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ECF">
              <w:rPr>
                <w:rFonts w:ascii="Times New Roman" w:hAnsi="Times New Roman" w:cs="Times New Roman"/>
              </w:rPr>
              <w:t xml:space="preserve"> </w:t>
            </w:r>
          </w:p>
          <w:p w:rsidR="00971848" w:rsidRPr="006337B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48" w:rsidRPr="006337B8" w:rsidRDefault="00971848" w:rsidP="00CB6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26066" w:rsidRDefault="00126066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848" w:rsidRPr="006337B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индивидуально значимыми </w:t>
            </w: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6066" w:rsidRPr="0087433F">
              <w:rPr>
                <w:rFonts w:ascii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</w:t>
            </w:r>
            <w:r w:rsidR="006B0BDF">
              <w:rPr>
                <w:rFonts w:ascii="Times New Roman" w:hAnsi="Times New Roman" w:cs="Times New Roman"/>
              </w:rPr>
              <w:lastRenderedPageBreak/>
              <w:t>карьеру.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0BDF" w:rsidRDefault="00971848" w:rsidP="006B0B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умеет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 w:rsidRPr="006B0BDF">
              <w:rPr>
                <w:rFonts w:ascii="Times New Roman" w:hAnsi="Times New Roman" w:cs="Times New Roman"/>
                <w:sz w:val="22"/>
                <w:szCs w:val="22"/>
              </w:rPr>
              <w:t>использовать индивидуальные 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и личностного самообразования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 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>проектировать дальнейшие образовательные маршруты и профессиональную карьеру</w:t>
            </w:r>
            <w:r w:rsidR="006B0BDF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190" w:rsidRDefault="00473190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190" w:rsidRDefault="00971848" w:rsidP="00473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способы развития   форм и методов </w:t>
            </w:r>
            <w:r w:rsidR="00473190"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осуществления профессионального и личностного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я, творческого проектирования дальнейшего образовательного маршрута и профессиональной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473190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5F3FB5" w:rsidRDefault="00971848" w:rsidP="00473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владеет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индивидуально значимыми </w:t>
            </w: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6066" w:rsidRPr="0087433F">
              <w:rPr>
                <w:rFonts w:ascii="Times New Roman" w:hAnsi="Times New Roman" w:cs="Times New Roman"/>
              </w:rPr>
              <w:t xml:space="preserve"> </w:t>
            </w:r>
            <w:r w:rsidR="006B0BDF">
              <w:rPr>
                <w:rFonts w:ascii="Times New Roman" w:hAnsi="Times New Roman" w:cs="Times New Roman"/>
              </w:rPr>
              <w:t>осуществления профессионального и личностного самообразования, проектирования</w:t>
            </w:r>
            <w:r w:rsidR="00126066" w:rsidRPr="0087433F">
              <w:rPr>
                <w:rFonts w:ascii="Times New Roman" w:hAnsi="Times New Roman" w:cs="Times New Roman"/>
              </w:rPr>
              <w:t xml:space="preserve"> дальнейши</w:t>
            </w:r>
            <w:r w:rsidR="006B0BDF">
              <w:rPr>
                <w:rFonts w:ascii="Times New Roman" w:hAnsi="Times New Roman" w:cs="Times New Roman"/>
              </w:rPr>
              <w:t xml:space="preserve">х образовательных маршрутов и </w:t>
            </w:r>
            <w:r w:rsidR="006B0BDF">
              <w:rPr>
                <w:rFonts w:ascii="Times New Roman" w:hAnsi="Times New Roman" w:cs="Times New Roman"/>
              </w:rPr>
              <w:lastRenderedPageBreak/>
              <w:t>профессиональной</w:t>
            </w:r>
            <w:r w:rsidR="00126066" w:rsidRPr="0087433F">
              <w:rPr>
                <w:rFonts w:ascii="Times New Roman" w:hAnsi="Times New Roman" w:cs="Times New Roman"/>
              </w:rPr>
              <w:t xml:space="preserve"> </w:t>
            </w:r>
            <w:r w:rsidR="006B0BDF">
              <w:rPr>
                <w:rFonts w:ascii="Times New Roman" w:hAnsi="Times New Roman" w:cs="Times New Roman"/>
              </w:rPr>
              <w:t>карьеры</w:t>
            </w:r>
          </w:p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848" w:rsidRPr="006337B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Слабо разбирается в </w:t>
            </w:r>
          </w:p>
          <w:p w:rsidR="006B0BDF" w:rsidRDefault="00971848" w:rsidP="006B0B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BDF">
              <w:rPr>
                <w:rFonts w:ascii="Times New Roman" w:hAnsi="Times New Roman" w:cs="Times New Roman"/>
                <w:sz w:val="22"/>
                <w:szCs w:val="22"/>
              </w:rPr>
              <w:t>том, как использовать индивидуальные способ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и личностного самообразования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 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>проектировать дальнейшие образовательные маршруты и профессиональную карьеру</w:t>
            </w:r>
            <w:r w:rsidR="006B0BDF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190" w:rsidRDefault="00473190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190" w:rsidRDefault="00971848" w:rsidP="00473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Pr="0047319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знает </w:t>
            </w:r>
            <w:r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   способы развития   форм и методов </w:t>
            </w:r>
            <w:r w:rsidR="00473190"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профессионального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 xml:space="preserve"> и личностного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я, творческого проектирования дальнейшего образовательного маршрута и профессиональной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473190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6337B8" w:rsidRDefault="00971848" w:rsidP="00473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71848" w:rsidRPr="00320E8B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20E8B">
              <w:rPr>
                <w:rFonts w:ascii="Times New Roman" w:hAnsi="Times New Roman" w:cs="Times New Roman"/>
                <w:b/>
                <w:i/>
              </w:rPr>
              <w:t>Хорошо владеет</w:t>
            </w:r>
          </w:p>
          <w:p w:rsidR="00971848" w:rsidRDefault="006B0BDF" w:rsidP="006B0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933">
              <w:rPr>
                <w:rFonts w:ascii="Times New Roman" w:hAnsi="Times New Roman" w:cs="Times New Roman"/>
              </w:rPr>
              <w:t xml:space="preserve">индивидуально значимыми </w:t>
            </w: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осуществления профессионального и личностного самообразования, проектирования</w:t>
            </w:r>
            <w:r w:rsidRPr="0087433F">
              <w:rPr>
                <w:rFonts w:ascii="Times New Roman" w:hAnsi="Times New Roman" w:cs="Times New Roman"/>
              </w:rPr>
              <w:t xml:space="preserve"> дальнейши</w:t>
            </w:r>
            <w:r>
              <w:rPr>
                <w:rFonts w:ascii="Times New Roman" w:hAnsi="Times New Roman" w:cs="Times New Roman"/>
              </w:rPr>
              <w:t>х образовательных маршрутов и профессиональной</w:t>
            </w:r>
            <w:r w:rsidRPr="00874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карьеры.</w:t>
            </w:r>
            <w:r w:rsidR="00971848" w:rsidRPr="00AA6933">
              <w:rPr>
                <w:rFonts w:ascii="Times New Roman" w:hAnsi="Times New Roman" w:cs="Times New Roman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DF" w:rsidRDefault="006B0BDF" w:rsidP="00CB6196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848" w:rsidRDefault="00971848" w:rsidP="00CB6196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умеет</w:t>
            </w:r>
          </w:p>
          <w:p w:rsidR="006B0BDF" w:rsidRDefault="00971848" w:rsidP="006B0B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B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B0BDF">
              <w:rPr>
                <w:rFonts w:ascii="Times New Roman" w:hAnsi="Times New Roman" w:cs="Times New Roman"/>
                <w:sz w:val="22"/>
                <w:szCs w:val="22"/>
              </w:rPr>
              <w:t>использовать индивидуальные 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и личностного самообразования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B0BDF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 </w:t>
            </w:r>
            <w:r w:rsidR="006B0BDF" w:rsidRPr="0087433F">
              <w:rPr>
                <w:rFonts w:ascii="Times New Roman" w:hAnsi="Times New Roman" w:cs="Times New Roman"/>
                <w:sz w:val="22"/>
                <w:szCs w:val="22"/>
              </w:rPr>
              <w:t>проектировать дальнейшие образовательные маршруты и профессиональную карьеру</w:t>
            </w:r>
            <w:r w:rsidR="006B0BDF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Default="00971848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73190" w:rsidRDefault="00473190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73190" w:rsidRDefault="00971848" w:rsidP="00473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7319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Хорошо знает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190"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 способы развития   форм и методов  осуществления профессионального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 xml:space="preserve"> и личностного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я, творческого проектирования дальнейшего образовательного маршрута и профессиональной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473190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320E8B" w:rsidRDefault="00971848" w:rsidP="00473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4" w:type="pct"/>
          </w:tcPr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848" w:rsidRDefault="00971848" w:rsidP="006B0B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Pr="00AA6933">
              <w:rPr>
                <w:rFonts w:ascii="Times New Roman" w:hAnsi="Times New Roman" w:cs="Times New Roman"/>
              </w:rPr>
              <w:t xml:space="preserve"> индивидуально значимыми </w:t>
            </w:r>
            <w:r>
              <w:rPr>
                <w:rFonts w:ascii="Times New Roman" w:hAnsi="Times New Roman" w:cs="Times New Roman"/>
              </w:rPr>
              <w:t xml:space="preserve">способами </w:t>
            </w:r>
            <w:r w:rsidRPr="00AA6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6066" w:rsidRPr="0087433F">
              <w:rPr>
                <w:rFonts w:ascii="Times New Roman" w:hAnsi="Times New Roman" w:cs="Times New Roman"/>
              </w:rPr>
              <w:t xml:space="preserve"> </w:t>
            </w:r>
            <w:r w:rsidR="006B0BDF">
              <w:rPr>
                <w:rFonts w:ascii="Times New Roman" w:hAnsi="Times New Roman" w:cs="Times New Roman"/>
              </w:rPr>
              <w:t xml:space="preserve"> осуществления профессионального и личностного самообразования, проектирования</w:t>
            </w:r>
            <w:r w:rsidR="006B0BDF" w:rsidRPr="0087433F">
              <w:rPr>
                <w:rFonts w:ascii="Times New Roman" w:hAnsi="Times New Roman" w:cs="Times New Roman"/>
              </w:rPr>
              <w:t xml:space="preserve"> дальнейши</w:t>
            </w:r>
            <w:r w:rsidR="006B0BDF">
              <w:rPr>
                <w:rFonts w:ascii="Times New Roman" w:hAnsi="Times New Roman" w:cs="Times New Roman"/>
              </w:rPr>
              <w:t>х образовательных маршрутов и профессиональной</w:t>
            </w:r>
            <w:r w:rsidR="006B0BDF" w:rsidRPr="0087433F">
              <w:rPr>
                <w:rFonts w:ascii="Times New Roman" w:hAnsi="Times New Roman" w:cs="Times New Roman"/>
              </w:rPr>
              <w:t xml:space="preserve"> </w:t>
            </w:r>
            <w:r w:rsidR="006B0BDF">
              <w:rPr>
                <w:rFonts w:ascii="Times New Roman" w:hAnsi="Times New Roman" w:cs="Times New Roman"/>
              </w:rPr>
              <w:lastRenderedPageBreak/>
              <w:t>карьеры</w:t>
            </w:r>
          </w:p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0BDF" w:rsidRDefault="006B0BDF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190" w:rsidRDefault="00971848" w:rsidP="00473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473190"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473190" w:rsidRPr="006B0BD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731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творчески </w:t>
            </w:r>
            <w:r w:rsidR="00473190" w:rsidRPr="006B0BDF">
              <w:rPr>
                <w:rFonts w:ascii="Times New Roman" w:hAnsi="Times New Roman" w:cs="Times New Roman"/>
                <w:sz w:val="22"/>
                <w:szCs w:val="22"/>
              </w:rPr>
              <w:t>использовать индивидуальные  способы</w:t>
            </w:r>
            <w:r w:rsidR="00473190">
              <w:rPr>
                <w:rFonts w:ascii="Times New Roman" w:hAnsi="Times New Roman" w:cs="Times New Roman"/>
              </w:rPr>
              <w:t xml:space="preserve"> 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и личностного самообразования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>, проектировать дальнейшие образовательные маршруты и профессиональную карьеру</w:t>
            </w:r>
            <w:r w:rsidR="00473190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190" w:rsidRDefault="00473190" w:rsidP="00CB61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190" w:rsidRDefault="00971848" w:rsidP="00473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Показывает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отличные </w:t>
            </w: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способов развития   форм и методов </w:t>
            </w:r>
            <w:r w:rsidR="00473190" w:rsidRPr="0047319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профессионального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 xml:space="preserve"> и личностного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самообразовани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я, творческого проектирования дальнейшего образовательного маршрута и профессиональной</w:t>
            </w:r>
            <w:r w:rsidR="00473190" w:rsidRPr="0087433F">
              <w:rPr>
                <w:rFonts w:ascii="Times New Roman" w:hAnsi="Times New Roman" w:cs="Times New Roman"/>
                <w:sz w:val="22"/>
                <w:szCs w:val="22"/>
              </w:rPr>
              <w:t xml:space="preserve"> карьер</w:t>
            </w:r>
            <w:r w:rsidR="00473190"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  <w:r w:rsidR="00473190" w:rsidRPr="0097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848" w:rsidRPr="006337B8" w:rsidRDefault="00971848" w:rsidP="00473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90" w:rsidRDefault="00473190" w:rsidP="00971848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971848" w:rsidRPr="00590B2D" w:rsidRDefault="00971848" w:rsidP="00971848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590B2D">
        <w:rPr>
          <w:rFonts w:ascii="Times New Roman" w:hAnsi="Times New Roman"/>
          <w:b/>
        </w:rPr>
        <w:t>РЕКОМЕНДУЕМЫЕ ТИПЫ КОНТРОЛЯ ДЛЯ ОЦЕНИВАНИЯ РЕЗУЛЬТАТОВ ОБУЧЕНИЯ</w:t>
      </w:r>
      <w:r w:rsidRPr="00590B2D">
        <w:rPr>
          <w:rFonts w:ascii="Times New Roman" w:hAnsi="Times New Roman"/>
        </w:rPr>
        <w:t>.</w:t>
      </w:r>
    </w:p>
    <w:p w:rsidR="00971848" w:rsidRPr="00590B2D" w:rsidRDefault="00971848" w:rsidP="0097184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47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–I:  </w:t>
      </w:r>
      <w:r>
        <w:rPr>
          <w:rFonts w:ascii="Times New Roman" w:hAnsi="Times New Roman" w:cs="Times New Roman"/>
        </w:rPr>
        <w:t>критический анализ совершенных исследовательских проб с помощью общепринятых способов  решения исследовательских задач</w:t>
      </w:r>
      <w:r w:rsidRPr="00590B2D">
        <w:rPr>
          <w:rFonts w:ascii="Times New Roman" w:hAnsi="Times New Roman" w:cs="Times New Roman"/>
        </w:rPr>
        <w:t xml:space="preserve">, подготовка критических эссе и аннотаций; </w:t>
      </w:r>
      <w:r>
        <w:rPr>
          <w:rFonts w:ascii="Times New Roman" w:hAnsi="Times New Roman" w:cs="Times New Roman"/>
        </w:rPr>
        <w:t>описание рисков, вариантов и перспектив их развития.</w:t>
      </w:r>
    </w:p>
    <w:p w:rsidR="00971848" w:rsidRPr="00590B2D" w:rsidRDefault="00971848" w:rsidP="0097184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47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 –I:  </w:t>
      </w:r>
      <w:r w:rsidRPr="00590B2D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>ситуационном моделировании, решение фрагментов исследовательских задач, осуществление исследовательских проб</w:t>
      </w:r>
      <w:r w:rsidRPr="00590B2D">
        <w:rPr>
          <w:rFonts w:ascii="Times New Roman" w:hAnsi="Times New Roman" w:cs="Times New Roman"/>
        </w:rPr>
        <w:t>;</w:t>
      </w:r>
    </w:p>
    <w:p w:rsidR="00971848" w:rsidRPr="00590B2D" w:rsidRDefault="00971848" w:rsidP="00971848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47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0B2D">
        <w:rPr>
          <w:rFonts w:ascii="Times New Roman" w:hAnsi="Times New Roman" w:cs="Times New Roman"/>
          <w:b/>
        </w:rPr>
        <w:t>-1:</w:t>
      </w:r>
      <w:r w:rsidRPr="00590B2D">
        <w:rPr>
          <w:rFonts w:ascii="Times New Roman" w:hAnsi="Times New Roman" w:cs="Times New Roman"/>
        </w:rPr>
        <w:t xml:space="preserve">  составление </w:t>
      </w:r>
      <w:r>
        <w:rPr>
          <w:rFonts w:ascii="Times New Roman" w:hAnsi="Times New Roman" w:cs="Times New Roman"/>
        </w:rPr>
        <w:t xml:space="preserve">перечня индивидуальных креативных способностей, сравнительно-сопоставительной таблицы общепринятых способов их </w:t>
      </w:r>
      <w:r w:rsidRPr="00584432">
        <w:rPr>
          <w:rFonts w:ascii="Times New Roman" w:hAnsi="Times New Roman" w:cs="Times New Roman"/>
        </w:rPr>
        <w:t>использова</w:t>
      </w:r>
      <w:r>
        <w:rPr>
          <w:rFonts w:ascii="Times New Roman" w:hAnsi="Times New Roman" w:cs="Times New Roman"/>
        </w:rPr>
        <w:t>ния.</w:t>
      </w:r>
    </w:p>
    <w:p w:rsidR="00971848" w:rsidRPr="00590B2D" w:rsidRDefault="00971848" w:rsidP="0097184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590B2D">
        <w:rPr>
          <w:rFonts w:ascii="Times New Roman" w:hAnsi="Times New Roman" w:cs="Times New Roman"/>
          <w:b/>
        </w:rPr>
        <w:t xml:space="preserve">В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47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 xml:space="preserve">педагогическое моделирование вариантов применения результатов научных исследований при решении конкретных научно-исследовательских задач в сфере образования, составление алгоритмов преодоления возможных рисков и перспективных линий внедрения. </w:t>
      </w:r>
    </w:p>
    <w:p w:rsidR="00971848" w:rsidRPr="00590B2D" w:rsidRDefault="00971848" w:rsidP="0097184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 xml:space="preserve">У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47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–II: </w:t>
      </w:r>
      <w:r w:rsidRPr="00590B2D">
        <w:rPr>
          <w:rFonts w:ascii="Times New Roman" w:hAnsi="Times New Roman" w:cs="Times New Roman"/>
        </w:rPr>
        <w:t>деловые игры, практическая работа, ее рефлексивный анализ</w:t>
      </w:r>
      <w:r w:rsidRPr="00590B2D">
        <w:rPr>
          <w:rFonts w:ascii="Times New Roman" w:eastAsia="HiddenHorzOCR" w:hAnsi="Times New Roman" w:cs="Times New Roman"/>
        </w:rPr>
        <w:t>.</w:t>
      </w:r>
    </w:p>
    <w:p w:rsidR="00971848" w:rsidRPr="00590B2D" w:rsidRDefault="00971848" w:rsidP="00971848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</w:t>
      </w:r>
      <w:r w:rsidRPr="00F60F1E">
        <w:rPr>
          <w:rFonts w:ascii="Times New Roman" w:hAnsi="Times New Roman" w:cs="Times New Roman"/>
          <w:sz w:val="28"/>
          <w:szCs w:val="28"/>
        </w:rPr>
        <w:t>(ОПК-</w:t>
      </w:r>
      <w:r w:rsidR="0047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90B2D">
        <w:rPr>
          <w:rFonts w:ascii="Times New Roman" w:hAnsi="Times New Roman" w:cs="Times New Roman"/>
          <w:b/>
        </w:rPr>
        <w:t xml:space="preserve">–II:  </w:t>
      </w:r>
      <w:r w:rsidRPr="00590B2D">
        <w:rPr>
          <w:rFonts w:ascii="Times New Roman" w:hAnsi="Times New Roman" w:cs="Times New Roman"/>
        </w:rPr>
        <w:t xml:space="preserve">составление перечня конкретных научно-исследовательских задач в сфере образования, составление информационно-библиографических баз, содержащих информацию  о  возможных  прикладных аспектах применения результатов соответствующих научных исследований </w:t>
      </w:r>
    </w:p>
    <w:p w:rsidR="00971848" w:rsidRDefault="00971848" w:rsidP="00971848">
      <w:pPr>
        <w:pStyle w:val="ConsPlusNormal"/>
        <w:ind w:firstLine="540"/>
        <w:jc w:val="both"/>
      </w:pPr>
    </w:p>
    <w:p w:rsidR="00537D32" w:rsidRPr="00971848" w:rsidRDefault="00537D32" w:rsidP="00537D32">
      <w:pPr>
        <w:rPr>
          <w:rFonts w:ascii="Times New Roman" w:hAnsi="Times New Roman" w:cs="Times New Roman"/>
          <w:sz w:val="28"/>
          <w:szCs w:val="28"/>
        </w:rPr>
      </w:pPr>
    </w:p>
    <w:p w:rsidR="00537D32" w:rsidRDefault="00537D32" w:rsidP="00537D32"/>
    <w:p w:rsidR="00537D32" w:rsidRDefault="00537D32" w:rsidP="00537D32"/>
    <w:p w:rsidR="00537D32" w:rsidRDefault="00537D32" w:rsidP="00537D3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256312" w:rsidRDefault="00256312" w:rsidP="00256312"/>
    <w:p w:rsidR="00762DB3" w:rsidRDefault="00762DB3"/>
    <w:sectPr w:rsidR="00762DB3" w:rsidSect="00583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3A" w:rsidRDefault="00603C3A" w:rsidP="007A6FE1">
      <w:pPr>
        <w:spacing w:after="0" w:line="240" w:lineRule="auto"/>
      </w:pPr>
      <w:r>
        <w:separator/>
      </w:r>
    </w:p>
  </w:endnote>
  <w:endnote w:type="continuationSeparator" w:id="0">
    <w:p w:rsidR="00603C3A" w:rsidRDefault="00603C3A" w:rsidP="007A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3A" w:rsidRDefault="00603C3A" w:rsidP="007A6FE1">
      <w:pPr>
        <w:spacing w:after="0" w:line="240" w:lineRule="auto"/>
      </w:pPr>
      <w:r>
        <w:separator/>
      </w:r>
    </w:p>
  </w:footnote>
  <w:footnote w:type="continuationSeparator" w:id="0">
    <w:p w:rsidR="00603C3A" w:rsidRDefault="00603C3A" w:rsidP="007A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6B88"/>
    <w:multiLevelType w:val="hybridMultilevel"/>
    <w:tmpl w:val="07A222A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7F4"/>
    <w:rsid w:val="00074EA6"/>
    <w:rsid w:val="000A11F1"/>
    <w:rsid w:val="000C2256"/>
    <w:rsid w:val="00126066"/>
    <w:rsid w:val="001537D2"/>
    <w:rsid w:val="00256312"/>
    <w:rsid w:val="00271295"/>
    <w:rsid w:val="002765BA"/>
    <w:rsid w:val="0028047B"/>
    <w:rsid w:val="0028569B"/>
    <w:rsid w:val="002B08FC"/>
    <w:rsid w:val="002C28BE"/>
    <w:rsid w:val="002C496A"/>
    <w:rsid w:val="002F1E26"/>
    <w:rsid w:val="00320E8B"/>
    <w:rsid w:val="003F5472"/>
    <w:rsid w:val="00406AD2"/>
    <w:rsid w:val="00417170"/>
    <w:rsid w:val="004447F4"/>
    <w:rsid w:val="00473190"/>
    <w:rsid w:val="004A709D"/>
    <w:rsid w:val="00514461"/>
    <w:rsid w:val="00537D32"/>
    <w:rsid w:val="00583ECF"/>
    <w:rsid w:val="00597ACA"/>
    <w:rsid w:val="00603C3A"/>
    <w:rsid w:val="00670BD5"/>
    <w:rsid w:val="00686A09"/>
    <w:rsid w:val="006B0BDF"/>
    <w:rsid w:val="0073316F"/>
    <w:rsid w:val="00736C22"/>
    <w:rsid w:val="00762DB3"/>
    <w:rsid w:val="007A6FE1"/>
    <w:rsid w:val="007C6A6D"/>
    <w:rsid w:val="0087433F"/>
    <w:rsid w:val="00971848"/>
    <w:rsid w:val="009D4F91"/>
    <w:rsid w:val="00A413AA"/>
    <w:rsid w:val="00A66EEA"/>
    <w:rsid w:val="00A769AE"/>
    <w:rsid w:val="00AB2A56"/>
    <w:rsid w:val="00AC2D14"/>
    <w:rsid w:val="00AE1DC7"/>
    <w:rsid w:val="00B35CC4"/>
    <w:rsid w:val="00B77708"/>
    <w:rsid w:val="00C93216"/>
    <w:rsid w:val="00D21119"/>
    <w:rsid w:val="00D65201"/>
    <w:rsid w:val="00EA666E"/>
    <w:rsid w:val="00EF3EE6"/>
    <w:rsid w:val="00F23CB2"/>
    <w:rsid w:val="00F36E1A"/>
    <w:rsid w:val="00F50AF4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E"/>
    <w:pPr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FE1"/>
  </w:style>
  <w:style w:type="paragraph" w:styleId="a5">
    <w:name w:val="footer"/>
    <w:basedOn w:val="a"/>
    <w:link w:val="a6"/>
    <w:uiPriority w:val="99"/>
    <w:semiHidden/>
    <w:unhideWhenUsed/>
    <w:rsid w:val="007A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FE1"/>
  </w:style>
  <w:style w:type="paragraph" w:styleId="a7">
    <w:name w:val="Body Text Indent"/>
    <w:aliases w:val="текст,Основной текст 1"/>
    <w:basedOn w:val="a"/>
    <w:link w:val="a8"/>
    <w:rsid w:val="00F60F1E"/>
    <w:pPr>
      <w:tabs>
        <w:tab w:val="num" w:pos="643"/>
      </w:tabs>
      <w:spacing w:after="0" w:line="360" w:lineRule="atLeast"/>
      <w:ind w:firstLine="482"/>
    </w:pPr>
    <w:rPr>
      <w:rFonts w:ascii="TimesET" w:hAnsi="TimesET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F60F1E"/>
    <w:rPr>
      <w:rFonts w:ascii="TimesET" w:eastAsia="Times New Roman" w:hAnsi="TimesET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F60F1E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90B9-70FA-4B91-B99D-85A5A131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25</Pages>
  <Words>7020</Words>
  <Characters>40017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Galiley</dc:creator>
  <cp:keywords/>
  <dc:description/>
  <cp:lastModifiedBy>Удалов Сергей Валерьевич</cp:lastModifiedBy>
  <cp:revision>19</cp:revision>
  <dcterms:created xsi:type="dcterms:W3CDTF">2016-06-29T05:21:00Z</dcterms:created>
  <dcterms:modified xsi:type="dcterms:W3CDTF">2016-07-13T10:33:00Z</dcterms:modified>
</cp:coreProperties>
</file>