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64" w:rsidRPr="00D629FA" w:rsidRDefault="001E6764" w:rsidP="001E6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  <w:bookmarkStart w:id="0" w:name="_Toc404634708"/>
      <w:bookmarkStart w:id="1" w:name="_GoBack"/>
      <w:bookmarkEnd w:id="1"/>
      <w:r w:rsidRPr="00D629FA">
        <w:rPr>
          <w:rFonts w:ascii="Times New Roman" w:eastAsia="HiddenHorzOCR" w:hAnsi="Times New Roman"/>
          <w:b/>
          <w:sz w:val="28"/>
          <w:szCs w:val="28"/>
        </w:rPr>
        <w:t>МИНИСТЕРСТВО ОБРАЗОВАНИЯ И НАУКИ</w:t>
      </w:r>
    </w:p>
    <w:p w:rsidR="001E6764" w:rsidRPr="00D629FA" w:rsidRDefault="001E6764" w:rsidP="001E6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  <w:r w:rsidRPr="00D629FA">
        <w:rPr>
          <w:rFonts w:ascii="Times New Roman" w:eastAsia="HiddenHorzOCR" w:hAnsi="Times New Roman"/>
          <w:b/>
          <w:sz w:val="28"/>
          <w:szCs w:val="28"/>
        </w:rPr>
        <w:t>РОССИЙСКОЙ ФЕДЕРАЦИИ</w:t>
      </w:r>
    </w:p>
    <w:p w:rsidR="001E6764" w:rsidRPr="00D629FA" w:rsidRDefault="001E6764" w:rsidP="001E6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  <w:r w:rsidRPr="00D629FA">
        <w:rPr>
          <w:rFonts w:ascii="Times New Roman" w:eastAsia="HiddenHorzOCR" w:hAnsi="Times New Roman"/>
          <w:b/>
          <w:sz w:val="28"/>
          <w:szCs w:val="28"/>
        </w:rPr>
        <w:t>ФГБОУ ВПО «</w:t>
      </w:r>
      <w:r w:rsidRPr="003A1D23">
        <w:rPr>
          <w:rFonts w:ascii="Times New Roman" w:eastAsia="HiddenHorzOCR" w:hAnsi="Times New Roman"/>
          <w:b/>
          <w:sz w:val="28"/>
          <w:szCs w:val="28"/>
        </w:rPr>
        <w:t>СГУ</w:t>
      </w:r>
      <w:r>
        <w:rPr>
          <w:rFonts w:ascii="Times New Roman" w:eastAsia="HiddenHorzOCR" w:hAnsi="Times New Roman"/>
          <w:b/>
          <w:sz w:val="28"/>
          <w:szCs w:val="28"/>
        </w:rPr>
        <w:t xml:space="preserve"> </w:t>
      </w:r>
      <w:r w:rsidRPr="00D629FA">
        <w:rPr>
          <w:rFonts w:ascii="Times New Roman" w:eastAsia="HiddenHorzOCR" w:hAnsi="Times New Roman"/>
          <w:b/>
          <w:sz w:val="28"/>
          <w:szCs w:val="28"/>
        </w:rPr>
        <w:t>имени Н.Г. Чернышевского</w:t>
      </w:r>
      <w:r w:rsidR="000C4563">
        <w:rPr>
          <w:rFonts w:ascii="Times New Roman" w:eastAsia="HiddenHorzOCR" w:hAnsi="Times New Roman"/>
          <w:b/>
          <w:sz w:val="28"/>
          <w:szCs w:val="28"/>
        </w:rPr>
        <w:t>»</w:t>
      </w:r>
      <w:r w:rsidRPr="00D629FA">
        <w:rPr>
          <w:rFonts w:ascii="Times New Roman" w:eastAsia="HiddenHorzOCR" w:hAnsi="Times New Roman"/>
          <w:b/>
          <w:sz w:val="28"/>
          <w:szCs w:val="28"/>
        </w:rPr>
        <w:t xml:space="preserve"> </w:t>
      </w:r>
    </w:p>
    <w:p w:rsidR="001E6764" w:rsidRPr="00D629FA" w:rsidRDefault="001E6764" w:rsidP="001E6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1E6764" w:rsidRDefault="001E6764" w:rsidP="001E6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1E6764" w:rsidRDefault="001E6764" w:rsidP="001E6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1E6764" w:rsidRDefault="001E6764" w:rsidP="001E6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1E6764" w:rsidRDefault="001E6764" w:rsidP="001E6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1E6764" w:rsidRDefault="001E6764" w:rsidP="001E6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1E6764" w:rsidRDefault="001E6764" w:rsidP="001E6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1E6764" w:rsidRDefault="001E6764" w:rsidP="001E6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1E6764" w:rsidRDefault="001E6764" w:rsidP="001E6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1E6764" w:rsidRDefault="001E6764" w:rsidP="001E6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1E6764" w:rsidRDefault="001E6764" w:rsidP="001E6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1E6764" w:rsidRDefault="001E6764" w:rsidP="001E6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1E6764" w:rsidRPr="00D629FA" w:rsidRDefault="001E6764" w:rsidP="001E6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1E6764" w:rsidRDefault="001E6764" w:rsidP="001E67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764" w:rsidRDefault="001E6764" w:rsidP="001E67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4563" w:rsidRDefault="000C4563" w:rsidP="001E67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1E6764" w:rsidRPr="007844B1" w:rsidRDefault="001E6764" w:rsidP="001E67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44B1">
        <w:rPr>
          <w:rFonts w:ascii="Times New Roman" w:hAnsi="Times New Roman"/>
          <w:b/>
          <w:sz w:val="28"/>
          <w:szCs w:val="28"/>
        </w:rPr>
        <w:t>О ПЕДАГОГИЧЕСКОЙ ПР</w:t>
      </w:r>
      <w:r>
        <w:rPr>
          <w:rFonts w:ascii="Times New Roman" w:hAnsi="Times New Roman"/>
          <w:b/>
          <w:sz w:val="28"/>
          <w:szCs w:val="28"/>
        </w:rPr>
        <w:t>АКТИКЕ АСПИРАНТОВ</w:t>
      </w:r>
    </w:p>
    <w:p w:rsidR="001E6764" w:rsidRDefault="001E6764" w:rsidP="001E676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6764" w:rsidRDefault="001E6764" w:rsidP="001E676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6764" w:rsidRDefault="001E6764" w:rsidP="001E676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6764" w:rsidRDefault="001E6764" w:rsidP="001E676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6764" w:rsidRDefault="001E6764" w:rsidP="001E676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6764" w:rsidRDefault="001E6764" w:rsidP="001E676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6764" w:rsidRDefault="001E6764" w:rsidP="001E676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6764" w:rsidRDefault="001E6764" w:rsidP="001E676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6764" w:rsidRDefault="001E6764" w:rsidP="001E676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6764" w:rsidRDefault="001E6764" w:rsidP="001E676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6764" w:rsidRDefault="001E6764" w:rsidP="001E676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6764" w:rsidRDefault="001E6764" w:rsidP="001E676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6764" w:rsidRPr="0086404E" w:rsidRDefault="001E6764" w:rsidP="001E676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6404E">
        <w:rPr>
          <w:rFonts w:ascii="Times New Roman" w:hAnsi="Times New Roman"/>
          <w:sz w:val="28"/>
          <w:szCs w:val="28"/>
        </w:rPr>
        <w:t>Саратов, 2015</w:t>
      </w:r>
    </w:p>
    <w:p w:rsidR="001E6764" w:rsidRDefault="001E6764" w:rsidP="001E676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6764" w:rsidRPr="001E6764" w:rsidRDefault="001E6764" w:rsidP="00465D69">
      <w:pPr>
        <w:pStyle w:val="3"/>
        <w:rPr>
          <w:b w:val="0"/>
          <w:i w:val="0"/>
          <w:lang w:val="ru-RU"/>
        </w:rPr>
      </w:pPr>
    </w:p>
    <w:bookmarkEnd w:id="0"/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действующим федеральным законодательством об образовании, Трудовым кодексом Российской Федерации, нормативными и распорядительными актами Правительства РФ, Министерства образования и науки РФ, Уставом и локальными нормативными актами Университета. 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44B1">
        <w:rPr>
          <w:rFonts w:ascii="Times New Roman" w:hAnsi="Times New Roman"/>
          <w:b/>
          <w:sz w:val="28"/>
          <w:szCs w:val="28"/>
        </w:rPr>
        <w:t xml:space="preserve">1. Общие положения 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 xml:space="preserve">1.1. Педагогическая практика аспирантов университета является обязательной частью основной образовательной программы высшего образования — программы подготовки научно-педагогических кадров в аспирантуре. 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 xml:space="preserve">1.2. Педагогическая практика (далее — практика) — это вид учебной деятельности, направленной на формирование готовности к преподавательской деятельности по основным </w:t>
      </w:r>
      <w:r w:rsidR="00172A6F">
        <w:rPr>
          <w:rFonts w:ascii="Times New Roman" w:hAnsi="Times New Roman"/>
          <w:sz w:val="28"/>
          <w:szCs w:val="28"/>
        </w:rPr>
        <w:t xml:space="preserve">и дополнительным </w:t>
      </w:r>
      <w:r w:rsidRPr="007844B1">
        <w:rPr>
          <w:rFonts w:ascii="Times New Roman" w:hAnsi="Times New Roman"/>
          <w:sz w:val="28"/>
          <w:szCs w:val="28"/>
        </w:rPr>
        <w:t xml:space="preserve">образовательным программам высшего образования. </w:t>
      </w:r>
    </w:p>
    <w:p w:rsidR="00465D69" w:rsidRPr="007844B1" w:rsidRDefault="00172A6F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Цель практики — приобретение</w:t>
      </w:r>
      <w:r w:rsidR="00465D69" w:rsidRPr="007844B1">
        <w:rPr>
          <w:rFonts w:ascii="Times New Roman" w:hAnsi="Times New Roman"/>
          <w:sz w:val="28"/>
          <w:szCs w:val="28"/>
        </w:rPr>
        <w:t xml:space="preserve"> профессиональных </w:t>
      </w:r>
      <w:r>
        <w:rPr>
          <w:rFonts w:ascii="Times New Roman" w:hAnsi="Times New Roman"/>
          <w:sz w:val="28"/>
          <w:szCs w:val="28"/>
        </w:rPr>
        <w:t xml:space="preserve">компетенций в области </w:t>
      </w:r>
      <w:r w:rsidR="00465D69" w:rsidRPr="007844B1">
        <w:rPr>
          <w:rFonts w:ascii="Times New Roman" w:hAnsi="Times New Roman"/>
          <w:sz w:val="28"/>
          <w:szCs w:val="28"/>
        </w:rPr>
        <w:t xml:space="preserve">педагогической деятельности по реализации образовательных программ высшего образования. 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 xml:space="preserve">1.4. Задачи практики: 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>— формирование, закрепление и развитие навыка преподавательской деятельности в образовательной организации высше</w:t>
      </w:r>
      <w:r w:rsidR="00BB52CF">
        <w:rPr>
          <w:rFonts w:ascii="Times New Roman" w:hAnsi="Times New Roman"/>
          <w:sz w:val="28"/>
          <w:szCs w:val="28"/>
        </w:rPr>
        <w:t>го образования</w:t>
      </w:r>
      <w:r w:rsidRPr="007844B1">
        <w:rPr>
          <w:rFonts w:ascii="Times New Roman" w:hAnsi="Times New Roman"/>
          <w:sz w:val="28"/>
          <w:szCs w:val="28"/>
        </w:rPr>
        <w:t xml:space="preserve">; 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 xml:space="preserve">— ознакомление с учебно-методической документацией структурного подразделения </w:t>
      </w:r>
      <w:r w:rsidR="00BB52CF" w:rsidRPr="007844B1">
        <w:rPr>
          <w:rFonts w:ascii="Times New Roman" w:hAnsi="Times New Roman"/>
          <w:sz w:val="28"/>
          <w:szCs w:val="28"/>
        </w:rPr>
        <w:t>образовательной организации высше</w:t>
      </w:r>
      <w:r w:rsidR="00BB52CF">
        <w:rPr>
          <w:rFonts w:ascii="Times New Roman" w:hAnsi="Times New Roman"/>
          <w:sz w:val="28"/>
          <w:szCs w:val="28"/>
        </w:rPr>
        <w:t>го образования</w:t>
      </w:r>
      <w:r w:rsidR="00BB52CF" w:rsidRPr="007844B1">
        <w:rPr>
          <w:rFonts w:ascii="Times New Roman" w:hAnsi="Times New Roman"/>
          <w:sz w:val="28"/>
          <w:szCs w:val="28"/>
        </w:rPr>
        <w:t xml:space="preserve"> </w:t>
      </w:r>
      <w:r w:rsidRPr="007844B1">
        <w:rPr>
          <w:rFonts w:ascii="Times New Roman" w:hAnsi="Times New Roman"/>
          <w:sz w:val="28"/>
          <w:szCs w:val="28"/>
        </w:rPr>
        <w:t xml:space="preserve">и приобретение опыта разработки учебно-методического обеспечения дисциплины (модуля); </w:t>
      </w:r>
    </w:p>
    <w:p w:rsidR="00465D69" w:rsidRPr="007844B1" w:rsidRDefault="00465D69" w:rsidP="00172A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 xml:space="preserve">— формирование представления о специфике воспитательной работы в </w:t>
      </w:r>
      <w:r w:rsidR="00BB52CF" w:rsidRPr="007844B1">
        <w:rPr>
          <w:rFonts w:ascii="Times New Roman" w:hAnsi="Times New Roman"/>
          <w:sz w:val="28"/>
          <w:szCs w:val="28"/>
        </w:rPr>
        <w:t>образовательной организации высше</w:t>
      </w:r>
      <w:r w:rsidR="00BB52CF">
        <w:rPr>
          <w:rFonts w:ascii="Times New Roman" w:hAnsi="Times New Roman"/>
          <w:sz w:val="28"/>
          <w:szCs w:val="28"/>
        </w:rPr>
        <w:t>го образования</w:t>
      </w:r>
      <w:r w:rsidR="00BB52CF" w:rsidRPr="007844B1">
        <w:rPr>
          <w:rFonts w:ascii="Times New Roman" w:hAnsi="Times New Roman"/>
          <w:sz w:val="28"/>
          <w:szCs w:val="28"/>
        </w:rPr>
        <w:t xml:space="preserve"> </w:t>
      </w:r>
      <w:r w:rsidRPr="007844B1">
        <w:rPr>
          <w:rFonts w:ascii="Times New Roman" w:hAnsi="Times New Roman"/>
          <w:sz w:val="28"/>
          <w:szCs w:val="28"/>
        </w:rPr>
        <w:t>и приобретение опыта организ</w:t>
      </w:r>
      <w:r w:rsidR="00172A6F">
        <w:rPr>
          <w:rFonts w:ascii="Times New Roman" w:hAnsi="Times New Roman"/>
          <w:sz w:val="28"/>
          <w:szCs w:val="28"/>
        </w:rPr>
        <w:t>ации воспитательных мероприятий.</w:t>
      </w:r>
    </w:p>
    <w:p w:rsidR="00172A6F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 xml:space="preserve">1.5. В зависимости от способа организации практики делятся на стационарные и выездные. Стационарной считается практика, проводимая в Университете или </w:t>
      </w:r>
      <w:r w:rsidR="00BB52CF">
        <w:rPr>
          <w:rFonts w:ascii="Times New Roman" w:hAnsi="Times New Roman"/>
          <w:sz w:val="28"/>
          <w:szCs w:val="28"/>
        </w:rPr>
        <w:t xml:space="preserve">в </w:t>
      </w:r>
      <w:r w:rsidRPr="007844B1">
        <w:rPr>
          <w:rFonts w:ascii="Times New Roman" w:hAnsi="Times New Roman"/>
          <w:sz w:val="28"/>
          <w:szCs w:val="28"/>
        </w:rPr>
        <w:t>других</w:t>
      </w:r>
      <w:r w:rsidR="00BB52CF">
        <w:rPr>
          <w:rFonts w:ascii="Times New Roman" w:hAnsi="Times New Roman"/>
          <w:sz w:val="28"/>
          <w:szCs w:val="28"/>
        </w:rPr>
        <w:t xml:space="preserve"> образовательных организациях</w:t>
      </w:r>
      <w:r w:rsidR="00BB52CF" w:rsidRPr="007844B1">
        <w:rPr>
          <w:rFonts w:ascii="Times New Roman" w:hAnsi="Times New Roman"/>
          <w:sz w:val="28"/>
          <w:szCs w:val="28"/>
        </w:rPr>
        <w:t xml:space="preserve"> высше</w:t>
      </w:r>
      <w:r w:rsidR="00BB52CF">
        <w:rPr>
          <w:rFonts w:ascii="Times New Roman" w:hAnsi="Times New Roman"/>
          <w:sz w:val="28"/>
          <w:szCs w:val="28"/>
        </w:rPr>
        <w:t>го образования</w:t>
      </w:r>
      <w:r w:rsidRPr="007844B1">
        <w:rPr>
          <w:rFonts w:ascii="Times New Roman" w:hAnsi="Times New Roman"/>
          <w:sz w:val="28"/>
          <w:szCs w:val="28"/>
        </w:rPr>
        <w:t xml:space="preserve">, </w:t>
      </w:r>
      <w:r w:rsidRPr="007844B1">
        <w:rPr>
          <w:rFonts w:ascii="Times New Roman" w:hAnsi="Times New Roman"/>
          <w:sz w:val="28"/>
          <w:szCs w:val="28"/>
        </w:rPr>
        <w:lastRenderedPageBreak/>
        <w:t xml:space="preserve">расположенных в городе (месте нахождения филиала) и реализующих программы соответствующих </w:t>
      </w:r>
      <w:r w:rsidR="00172A6F">
        <w:rPr>
          <w:rFonts w:ascii="Times New Roman" w:hAnsi="Times New Roman"/>
          <w:sz w:val="28"/>
          <w:szCs w:val="28"/>
        </w:rPr>
        <w:t>направлений подготовки (</w:t>
      </w:r>
      <w:r w:rsidRPr="007844B1">
        <w:rPr>
          <w:rFonts w:ascii="Times New Roman" w:hAnsi="Times New Roman"/>
          <w:sz w:val="28"/>
          <w:szCs w:val="28"/>
        </w:rPr>
        <w:t>профилей</w:t>
      </w:r>
      <w:r w:rsidR="00172A6F">
        <w:rPr>
          <w:rFonts w:ascii="Times New Roman" w:hAnsi="Times New Roman"/>
          <w:sz w:val="28"/>
          <w:szCs w:val="28"/>
        </w:rPr>
        <w:t>)</w:t>
      </w:r>
      <w:r w:rsidRPr="007844B1">
        <w:rPr>
          <w:rFonts w:ascii="Times New Roman" w:hAnsi="Times New Roman"/>
          <w:sz w:val="28"/>
          <w:szCs w:val="28"/>
        </w:rPr>
        <w:t>. Выездной считается практика, проводимая в</w:t>
      </w:r>
      <w:r w:rsidR="00BB52CF" w:rsidRPr="00BB52CF">
        <w:rPr>
          <w:rFonts w:ascii="Times New Roman" w:hAnsi="Times New Roman"/>
          <w:sz w:val="28"/>
          <w:szCs w:val="28"/>
        </w:rPr>
        <w:t xml:space="preserve"> </w:t>
      </w:r>
      <w:r w:rsidR="00BB52CF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BB52CF" w:rsidRPr="007844B1">
        <w:rPr>
          <w:rFonts w:ascii="Times New Roman" w:hAnsi="Times New Roman"/>
          <w:sz w:val="28"/>
          <w:szCs w:val="28"/>
        </w:rPr>
        <w:t xml:space="preserve"> высше</w:t>
      </w:r>
      <w:r w:rsidR="00BB52CF">
        <w:rPr>
          <w:rFonts w:ascii="Times New Roman" w:hAnsi="Times New Roman"/>
          <w:sz w:val="28"/>
          <w:szCs w:val="28"/>
        </w:rPr>
        <w:t>го образования</w:t>
      </w:r>
      <w:r w:rsidRPr="007844B1">
        <w:rPr>
          <w:rFonts w:ascii="Times New Roman" w:hAnsi="Times New Roman"/>
          <w:sz w:val="28"/>
          <w:szCs w:val="28"/>
        </w:rPr>
        <w:t>, расположенных вне города (места нахождения филиала) и реализующих прог</w:t>
      </w:r>
      <w:r w:rsidR="00172A6F">
        <w:rPr>
          <w:rFonts w:ascii="Times New Roman" w:hAnsi="Times New Roman"/>
          <w:sz w:val="28"/>
          <w:szCs w:val="28"/>
        </w:rPr>
        <w:t xml:space="preserve">раммы соответствующих </w:t>
      </w:r>
      <w:r w:rsidR="00BB52CF">
        <w:rPr>
          <w:rFonts w:ascii="Times New Roman" w:hAnsi="Times New Roman"/>
          <w:sz w:val="28"/>
          <w:szCs w:val="28"/>
        </w:rPr>
        <w:t>направлений подготовки (</w:t>
      </w:r>
      <w:r w:rsidR="00172A6F">
        <w:rPr>
          <w:rFonts w:ascii="Times New Roman" w:hAnsi="Times New Roman"/>
          <w:sz w:val="28"/>
          <w:szCs w:val="28"/>
        </w:rPr>
        <w:t>профилей</w:t>
      </w:r>
      <w:r w:rsidR="00BB52CF">
        <w:rPr>
          <w:rFonts w:ascii="Times New Roman" w:hAnsi="Times New Roman"/>
          <w:sz w:val="28"/>
          <w:szCs w:val="28"/>
        </w:rPr>
        <w:t>)</w:t>
      </w:r>
      <w:r w:rsidR="00172A6F">
        <w:rPr>
          <w:rFonts w:ascii="Times New Roman" w:hAnsi="Times New Roman"/>
          <w:sz w:val="28"/>
          <w:szCs w:val="28"/>
        </w:rPr>
        <w:t>.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 xml:space="preserve">1.6. Практика проводится в соответствии с требованиями </w:t>
      </w:r>
      <w:r w:rsidR="00BB52CF">
        <w:rPr>
          <w:rFonts w:ascii="Times New Roman" w:hAnsi="Times New Roman"/>
          <w:sz w:val="28"/>
          <w:szCs w:val="28"/>
        </w:rPr>
        <w:t xml:space="preserve">основной </w:t>
      </w:r>
      <w:r w:rsidRPr="007844B1">
        <w:rPr>
          <w:rFonts w:ascii="Times New Roman" w:hAnsi="Times New Roman"/>
          <w:sz w:val="28"/>
          <w:szCs w:val="28"/>
        </w:rPr>
        <w:t xml:space="preserve">образовательной программы по направлению </w:t>
      </w:r>
      <w:r w:rsidR="00BB52CF">
        <w:rPr>
          <w:rFonts w:ascii="Times New Roman" w:hAnsi="Times New Roman"/>
          <w:sz w:val="28"/>
          <w:szCs w:val="28"/>
        </w:rPr>
        <w:t xml:space="preserve">подготовки </w:t>
      </w:r>
      <w:r w:rsidRPr="007844B1">
        <w:rPr>
          <w:rFonts w:ascii="Times New Roman" w:hAnsi="Times New Roman"/>
          <w:sz w:val="28"/>
          <w:szCs w:val="28"/>
        </w:rPr>
        <w:t>(</w:t>
      </w:r>
      <w:r w:rsidR="00BB52CF">
        <w:rPr>
          <w:rFonts w:ascii="Times New Roman" w:hAnsi="Times New Roman"/>
          <w:sz w:val="28"/>
          <w:szCs w:val="28"/>
        </w:rPr>
        <w:t>профилю)</w:t>
      </w:r>
      <w:r w:rsidRPr="007844B1">
        <w:rPr>
          <w:rFonts w:ascii="Times New Roman" w:hAnsi="Times New Roman"/>
          <w:sz w:val="28"/>
          <w:szCs w:val="28"/>
        </w:rPr>
        <w:t>.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 xml:space="preserve">1.7. При необходимости </w:t>
      </w:r>
      <w:r w:rsidR="00BB52CF">
        <w:rPr>
          <w:rFonts w:ascii="Times New Roman" w:hAnsi="Times New Roman"/>
          <w:sz w:val="28"/>
          <w:szCs w:val="28"/>
        </w:rPr>
        <w:t xml:space="preserve">основной </w:t>
      </w:r>
      <w:r w:rsidRPr="007844B1">
        <w:rPr>
          <w:rFonts w:ascii="Times New Roman" w:hAnsi="Times New Roman"/>
          <w:sz w:val="28"/>
          <w:szCs w:val="28"/>
        </w:rPr>
        <w:t xml:space="preserve">образовательной программой устанавливаются формы проведения практики для инвалидов и лиц с ограниченными возможностями здоровья с учетом особенностей их психофизического развития, индивидуальных возможностей и состояния здоровья. 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44B1">
        <w:rPr>
          <w:rFonts w:ascii="Times New Roman" w:hAnsi="Times New Roman"/>
          <w:b/>
          <w:sz w:val="28"/>
          <w:szCs w:val="28"/>
        </w:rPr>
        <w:t xml:space="preserve">2. Организация и проведение педагогической практики 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 xml:space="preserve">2.1. Практика проводится в структурных подразделениях Университета или в других </w:t>
      </w:r>
      <w:r w:rsidR="00BB52CF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BB52CF" w:rsidRPr="007844B1">
        <w:rPr>
          <w:rFonts w:ascii="Times New Roman" w:hAnsi="Times New Roman"/>
          <w:sz w:val="28"/>
          <w:szCs w:val="28"/>
        </w:rPr>
        <w:t xml:space="preserve"> высше</w:t>
      </w:r>
      <w:r w:rsidR="00BB52CF">
        <w:rPr>
          <w:rFonts w:ascii="Times New Roman" w:hAnsi="Times New Roman"/>
          <w:sz w:val="28"/>
          <w:szCs w:val="28"/>
        </w:rPr>
        <w:t>го образования</w:t>
      </w:r>
      <w:r w:rsidRPr="007844B1">
        <w:rPr>
          <w:rFonts w:ascii="Times New Roman" w:hAnsi="Times New Roman"/>
          <w:sz w:val="28"/>
          <w:szCs w:val="28"/>
        </w:rPr>
        <w:t xml:space="preserve">, где реализуются образовательные программы соответствующих </w:t>
      </w:r>
      <w:r w:rsidR="00BB52CF">
        <w:rPr>
          <w:rFonts w:ascii="Times New Roman" w:hAnsi="Times New Roman"/>
          <w:sz w:val="28"/>
          <w:szCs w:val="28"/>
        </w:rPr>
        <w:t>направлений подготовки (</w:t>
      </w:r>
      <w:r w:rsidRPr="007844B1">
        <w:rPr>
          <w:rFonts w:ascii="Times New Roman" w:hAnsi="Times New Roman"/>
          <w:sz w:val="28"/>
          <w:szCs w:val="28"/>
        </w:rPr>
        <w:t>профилей</w:t>
      </w:r>
      <w:r w:rsidR="00BB52CF">
        <w:rPr>
          <w:rFonts w:ascii="Times New Roman" w:hAnsi="Times New Roman"/>
          <w:sz w:val="28"/>
          <w:szCs w:val="28"/>
        </w:rPr>
        <w:t>)</w:t>
      </w:r>
      <w:r w:rsidRPr="007844B1">
        <w:rPr>
          <w:rFonts w:ascii="Times New Roman" w:hAnsi="Times New Roman"/>
          <w:sz w:val="28"/>
          <w:szCs w:val="28"/>
        </w:rPr>
        <w:t xml:space="preserve">. Проведение практики в других </w:t>
      </w:r>
      <w:r w:rsidR="00BB52CF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BB52CF" w:rsidRPr="007844B1">
        <w:rPr>
          <w:rFonts w:ascii="Times New Roman" w:hAnsi="Times New Roman"/>
          <w:sz w:val="28"/>
          <w:szCs w:val="28"/>
        </w:rPr>
        <w:t xml:space="preserve"> высше</w:t>
      </w:r>
      <w:r w:rsidR="00BB52CF">
        <w:rPr>
          <w:rFonts w:ascii="Times New Roman" w:hAnsi="Times New Roman"/>
          <w:sz w:val="28"/>
          <w:szCs w:val="28"/>
        </w:rPr>
        <w:t>го образования</w:t>
      </w:r>
      <w:r w:rsidR="00BB52CF" w:rsidRPr="007844B1">
        <w:rPr>
          <w:rFonts w:ascii="Times New Roman" w:hAnsi="Times New Roman"/>
          <w:sz w:val="28"/>
          <w:szCs w:val="28"/>
        </w:rPr>
        <w:t xml:space="preserve"> </w:t>
      </w:r>
      <w:r w:rsidRPr="007844B1">
        <w:rPr>
          <w:rFonts w:ascii="Times New Roman" w:hAnsi="Times New Roman"/>
          <w:sz w:val="28"/>
          <w:szCs w:val="28"/>
        </w:rPr>
        <w:t>осуществляе</w:t>
      </w:r>
      <w:r w:rsidR="00BB52CF">
        <w:rPr>
          <w:rFonts w:ascii="Times New Roman" w:hAnsi="Times New Roman"/>
          <w:sz w:val="28"/>
          <w:szCs w:val="28"/>
        </w:rPr>
        <w:t>тся на основе договора. Договор</w:t>
      </w:r>
      <w:r w:rsidRPr="007844B1">
        <w:rPr>
          <w:rFonts w:ascii="Times New Roman" w:hAnsi="Times New Roman"/>
          <w:sz w:val="28"/>
          <w:szCs w:val="28"/>
        </w:rPr>
        <w:t xml:space="preserve"> заключается</w:t>
      </w:r>
      <w:r w:rsidR="0090383D">
        <w:rPr>
          <w:rFonts w:ascii="Times New Roman" w:hAnsi="Times New Roman"/>
          <w:sz w:val="28"/>
          <w:szCs w:val="28"/>
        </w:rPr>
        <w:t xml:space="preserve"> в порядке и форме, определенными</w:t>
      </w:r>
      <w:r w:rsidRPr="007844B1">
        <w:rPr>
          <w:rFonts w:ascii="Times New Roman" w:hAnsi="Times New Roman"/>
          <w:sz w:val="28"/>
          <w:szCs w:val="28"/>
        </w:rPr>
        <w:t xml:space="preserve"> в Университете. 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 xml:space="preserve">2.2. </w:t>
      </w:r>
      <w:r w:rsidR="00E6016C">
        <w:rPr>
          <w:rFonts w:ascii="Times New Roman" w:hAnsi="Times New Roman"/>
          <w:sz w:val="28"/>
          <w:szCs w:val="28"/>
        </w:rPr>
        <w:t>Общеуниверситетский контроль за</w:t>
      </w:r>
      <w:r w:rsidRPr="007844B1">
        <w:rPr>
          <w:rFonts w:ascii="Times New Roman" w:hAnsi="Times New Roman"/>
          <w:sz w:val="28"/>
          <w:szCs w:val="28"/>
        </w:rPr>
        <w:t xml:space="preserve"> </w:t>
      </w:r>
      <w:r w:rsidR="00E6016C">
        <w:rPr>
          <w:rFonts w:ascii="Times New Roman" w:hAnsi="Times New Roman"/>
          <w:sz w:val="28"/>
          <w:szCs w:val="28"/>
        </w:rPr>
        <w:t>прохождением практики аспирантов осуществляет отдел</w:t>
      </w:r>
      <w:r w:rsidRPr="007844B1">
        <w:rPr>
          <w:rFonts w:ascii="Times New Roman" w:hAnsi="Times New Roman"/>
          <w:sz w:val="28"/>
          <w:szCs w:val="28"/>
        </w:rPr>
        <w:t xml:space="preserve"> аспирантуры. Для руководст</w:t>
      </w:r>
      <w:r w:rsidR="00F92D0A">
        <w:rPr>
          <w:rFonts w:ascii="Times New Roman" w:hAnsi="Times New Roman"/>
          <w:sz w:val="28"/>
          <w:szCs w:val="28"/>
        </w:rPr>
        <w:t>ва практикой аспирантов назначае</w:t>
      </w:r>
      <w:r w:rsidRPr="007844B1">
        <w:rPr>
          <w:rFonts w:ascii="Times New Roman" w:hAnsi="Times New Roman"/>
          <w:sz w:val="28"/>
          <w:szCs w:val="28"/>
        </w:rPr>
        <w:t>тся руководитель от факультета (института) из числа научно-педагогических работников</w:t>
      </w:r>
      <w:r w:rsidR="00F92D0A">
        <w:rPr>
          <w:rFonts w:ascii="Times New Roman" w:hAnsi="Times New Roman"/>
          <w:i/>
          <w:sz w:val="28"/>
          <w:szCs w:val="28"/>
        </w:rPr>
        <w:t xml:space="preserve">. </w:t>
      </w:r>
      <w:r w:rsidRPr="007844B1">
        <w:rPr>
          <w:rFonts w:ascii="Times New Roman" w:hAnsi="Times New Roman"/>
          <w:sz w:val="28"/>
          <w:szCs w:val="28"/>
        </w:rPr>
        <w:t xml:space="preserve">В организации практики может принимать участие научный руководитель аспиранта. 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>2.3. Сроки проведения практики устанавливаются в соответствии с учебными планами и календарными учебными графиками</w:t>
      </w:r>
      <w:r w:rsidR="00375D4F">
        <w:rPr>
          <w:rFonts w:ascii="Times New Roman" w:hAnsi="Times New Roman"/>
          <w:sz w:val="28"/>
          <w:szCs w:val="28"/>
        </w:rPr>
        <w:t xml:space="preserve"> аспирантуры</w:t>
      </w:r>
      <w:r w:rsidRPr="007844B1">
        <w:rPr>
          <w:rFonts w:ascii="Times New Roman" w:hAnsi="Times New Roman"/>
          <w:sz w:val="28"/>
          <w:szCs w:val="28"/>
        </w:rPr>
        <w:t>.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 xml:space="preserve">2.4. Содержание практики определяется требованиями Федерального государственного образовательного стандарта высшего образования по программам подготовки научно-педагогических кадров в аспирантуре (адъюнктуре), конкретизируется рабочей программой практики с учетом </w:t>
      </w:r>
      <w:r w:rsidR="00375D4F">
        <w:rPr>
          <w:rFonts w:ascii="Times New Roman" w:hAnsi="Times New Roman"/>
          <w:sz w:val="28"/>
          <w:szCs w:val="28"/>
        </w:rPr>
        <w:t>направления подготовки (</w:t>
      </w:r>
      <w:r w:rsidRPr="007844B1">
        <w:rPr>
          <w:rFonts w:ascii="Times New Roman" w:hAnsi="Times New Roman"/>
          <w:sz w:val="28"/>
          <w:szCs w:val="28"/>
        </w:rPr>
        <w:t>профиля</w:t>
      </w:r>
      <w:r w:rsidR="00375D4F">
        <w:rPr>
          <w:rFonts w:ascii="Times New Roman" w:hAnsi="Times New Roman"/>
          <w:sz w:val="28"/>
          <w:szCs w:val="28"/>
        </w:rPr>
        <w:t>)</w:t>
      </w:r>
      <w:r w:rsidRPr="007844B1">
        <w:rPr>
          <w:rFonts w:ascii="Times New Roman" w:hAnsi="Times New Roman"/>
          <w:sz w:val="28"/>
          <w:szCs w:val="28"/>
        </w:rPr>
        <w:t>.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>2.5. Распределение аспирантов для прохождения практики в Университете и/или д</w:t>
      </w:r>
      <w:r w:rsidR="00562850">
        <w:rPr>
          <w:rFonts w:ascii="Times New Roman" w:hAnsi="Times New Roman"/>
          <w:sz w:val="28"/>
          <w:szCs w:val="28"/>
        </w:rPr>
        <w:t>ругих образовательных организациях высшего образования</w:t>
      </w:r>
      <w:r w:rsidRPr="007844B1">
        <w:rPr>
          <w:rFonts w:ascii="Times New Roman" w:hAnsi="Times New Roman"/>
          <w:sz w:val="28"/>
          <w:szCs w:val="28"/>
        </w:rPr>
        <w:t xml:space="preserve"> осуществляется организованно на факультете (в институте) и утверждается приказом ректора (директора филиала).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 xml:space="preserve">2.6. При наличии объективных обстоятельств аспиранты могут проходить практику индивидуально. Разрешение на индивидуальное прохождение практики может быть получено аспирантом на основании его заявления на имя </w:t>
      </w:r>
      <w:r w:rsidR="00562850" w:rsidRPr="00562850">
        <w:rPr>
          <w:rFonts w:ascii="Times New Roman" w:hAnsi="Times New Roman"/>
          <w:sz w:val="28"/>
          <w:szCs w:val="28"/>
        </w:rPr>
        <w:t xml:space="preserve">ректора университета </w:t>
      </w:r>
      <w:r w:rsidRPr="007844B1">
        <w:rPr>
          <w:rFonts w:ascii="Times New Roman" w:hAnsi="Times New Roman"/>
          <w:sz w:val="28"/>
          <w:szCs w:val="28"/>
        </w:rPr>
        <w:t xml:space="preserve">и договора о прохождении практики. 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>2.7. При н</w:t>
      </w:r>
      <w:r w:rsidR="00562850">
        <w:rPr>
          <w:rFonts w:ascii="Times New Roman" w:hAnsi="Times New Roman"/>
          <w:sz w:val="28"/>
          <w:szCs w:val="28"/>
        </w:rPr>
        <w:t>аличии в Университете или в другой образовательной организации высшего образования, являющейся</w:t>
      </w:r>
      <w:r w:rsidRPr="007844B1">
        <w:rPr>
          <w:rFonts w:ascii="Times New Roman" w:hAnsi="Times New Roman"/>
          <w:sz w:val="28"/>
          <w:szCs w:val="28"/>
        </w:rPr>
        <w:t xml:space="preserve"> базой практики, вакантной должности преподавателя по соответствующему </w:t>
      </w:r>
      <w:r w:rsidR="00512D6F">
        <w:rPr>
          <w:rFonts w:ascii="Times New Roman" w:hAnsi="Times New Roman"/>
          <w:sz w:val="28"/>
          <w:szCs w:val="28"/>
        </w:rPr>
        <w:t>направлению подготовки (</w:t>
      </w:r>
      <w:r w:rsidRPr="007844B1">
        <w:rPr>
          <w:rFonts w:ascii="Times New Roman" w:hAnsi="Times New Roman"/>
          <w:sz w:val="28"/>
          <w:szCs w:val="28"/>
        </w:rPr>
        <w:t>профилю</w:t>
      </w:r>
      <w:r w:rsidR="00512D6F">
        <w:rPr>
          <w:rFonts w:ascii="Times New Roman" w:hAnsi="Times New Roman"/>
          <w:sz w:val="28"/>
          <w:szCs w:val="28"/>
        </w:rPr>
        <w:t>)</w:t>
      </w:r>
      <w:r w:rsidRPr="007844B1">
        <w:rPr>
          <w:rFonts w:ascii="Times New Roman" w:hAnsi="Times New Roman"/>
          <w:sz w:val="28"/>
          <w:szCs w:val="28"/>
        </w:rPr>
        <w:t xml:space="preserve"> с аспирантом может быть заключен трудовой договор или гражданско-правовой договор о замещении такой должности на время прохождения практики.</w:t>
      </w:r>
    </w:p>
    <w:p w:rsidR="00D114C3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 xml:space="preserve">2.8. Перед началом практики на факультете (в институте) проводится установочная конференция с участием аспирантов, </w:t>
      </w:r>
      <w:r w:rsidR="00E66FE7">
        <w:rPr>
          <w:rFonts w:ascii="Times New Roman" w:hAnsi="Times New Roman"/>
          <w:sz w:val="28"/>
          <w:szCs w:val="28"/>
        </w:rPr>
        <w:t xml:space="preserve">научных руководителей и </w:t>
      </w:r>
      <w:r w:rsidRPr="007844B1">
        <w:rPr>
          <w:rFonts w:ascii="Times New Roman" w:hAnsi="Times New Roman"/>
          <w:sz w:val="28"/>
          <w:szCs w:val="28"/>
        </w:rPr>
        <w:t>руководителя практики от факультета (института</w:t>
      </w:r>
      <w:r w:rsidR="00381068">
        <w:rPr>
          <w:rFonts w:ascii="Times New Roman" w:hAnsi="Times New Roman"/>
          <w:i/>
          <w:sz w:val="28"/>
          <w:szCs w:val="28"/>
        </w:rPr>
        <w:t>)</w:t>
      </w:r>
      <w:r w:rsidRPr="007844B1">
        <w:rPr>
          <w:rFonts w:ascii="Times New Roman" w:hAnsi="Times New Roman"/>
          <w:sz w:val="28"/>
          <w:szCs w:val="28"/>
        </w:rPr>
        <w:t>. На конференции аспиранты знакомятся с порядком прохождения практики, требованиями, предъявляемыми к организации и участникам практики, формами отчетности п</w:t>
      </w:r>
      <w:r w:rsidR="00D114C3">
        <w:rPr>
          <w:rFonts w:ascii="Times New Roman" w:hAnsi="Times New Roman"/>
          <w:sz w:val="28"/>
          <w:szCs w:val="28"/>
        </w:rPr>
        <w:t>о практике и критериями оценки.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 xml:space="preserve">2.9. Аспиранты, находящиеся на практике, выполняют задания, предусмотренные программой практики, соблюдают правила трудового распорядка, требования охраны труда и пожарной безопасности, действующие в Университете или </w:t>
      </w:r>
      <w:r w:rsidR="00381068">
        <w:rPr>
          <w:rFonts w:ascii="Times New Roman" w:hAnsi="Times New Roman"/>
          <w:sz w:val="28"/>
          <w:szCs w:val="28"/>
        </w:rPr>
        <w:t>в других образовательных организациях высшего образования</w:t>
      </w:r>
      <w:r w:rsidRPr="007844B1">
        <w:rPr>
          <w:rFonts w:ascii="Times New Roman" w:hAnsi="Times New Roman"/>
          <w:sz w:val="28"/>
          <w:szCs w:val="28"/>
        </w:rPr>
        <w:t xml:space="preserve">, являющихся базой практики. 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 xml:space="preserve">2.10. В первый день практики аспирантом совместно с </w:t>
      </w:r>
      <w:r w:rsidR="00D114C3">
        <w:rPr>
          <w:rFonts w:ascii="Times New Roman" w:hAnsi="Times New Roman"/>
          <w:sz w:val="28"/>
          <w:szCs w:val="28"/>
        </w:rPr>
        <w:t>преподавателем-</w:t>
      </w:r>
      <w:r w:rsidRPr="007844B1">
        <w:rPr>
          <w:rFonts w:ascii="Times New Roman" w:hAnsi="Times New Roman"/>
          <w:sz w:val="28"/>
          <w:szCs w:val="28"/>
        </w:rPr>
        <w:t>методистом составляется индивидуальный план работы на весь период практики. Индивидуальный план практики согласовывается с научным руководителем и утверждается руководителем практики от факультета (института).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 xml:space="preserve">2.11. Рабочий день аспиранта составляет не менее 6 часов в день и не более 40 часов в неделю. </w:t>
      </w:r>
      <w:r w:rsidR="00D114C3" w:rsidRPr="00381068">
        <w:rPr>
          <w:rFonts w:ascii="Times New Roman" w:hAnsi="Times New Roman"/>
          <w:sz w:val="28"/>
          <w:szCs w:val="28"/>
        </w:rPr>
        <w:t>Возможна рассредоточенная практика в течение семестра с сохранением общего количества часов.</w:t>
      </w:r>
      <w:r w:rsidR="00D114C3">
        <w:rPr>
          <w:rFonts w:ascii="Times New Roman" w:hAnsi="Times New Roman"/>
          <w:sz w:val="28"/>
          <w:szCs w:val="28"/>
        </w:rPr>
        <w:t xml:space="preserve"> </w:t>
      </w:r>
      <w:r w:rsidRPr="007844B1">
        <w:rPr>
          <w:rFonts w:ascii="Times New Roman" w:hAnsi="Times New Roman"/>
          <w:sz w:val="28"/>
          <w:szCs w:val="28"/>
        </w:rPr>
        <w:t xml:space="preserve">Сокращение сроков </w:t>
      </w:r>
      <w:r w:rsidR="00D114C3" w:rsidRPr="00381068">
        <w:rPr>
          <w:rFonts w:ascii="Times New Roman" w:hAnsi="Times New Roman"/>
          <w:sz w:val="28"/>
          <w:szCs w:val="28"/>
        </w:rPr>
        <w:t>и трудоемкости</w:t>
      </w:r>
      <w:r w:rsidR="00D114C3">
        <w:rPr>
          <w:rFonts w:ascii="Times New Roman" w:hAnsi="Times New Roman"/>
          <w:sz w:val="28"/>
          <w:szCs w:val="28"/>
        </w:rPr>
        <w:t xml:space="preserve"> </w:t>
      </w:r>
      <w:r w:rsidRPr="007844B1">
        <w:rPr>
          <w:rFonts w:ascii="Times New Roman" w:hAnsi="Times New Roman"/>
          <w:sz w:val="28"/>
          <w:szCs w:val="28"/>
        </w:rPr>
        <w:t>практики не допускается.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>2.12. В период прохождения практики аспирант участвует в разработке учебно-методического обеспечения дисциплины</w:t>
      </w:r>
      <w:r w:rsidR="00736DA7">
        <w:rPr>
          <w:rFonts w:ascii="Times New Roman" w:hAnsi="Times New Roman"/>
          <w:sz w:val="28"/>
          <w:szCs w:val="28"/>
        </w:rPr>
        <w:t xml:space="preserve"> (рабочие программы, фонды оценочных средств и др</w:t>
      </w:r>
      <w:r w:rsidRPr="007844B1">
        <w:rPr>
          <w:rFonts w:ascii="Times New Roman" w:hAnsi="Times New Roman"/>
          <w:sz w:val="28"/>
          <w:szCs w:val="28"/>
        </w:rPr>
        <w:t>.), проводит учебные занятия по образовательным программам бакалавриата и специалитета. Подготовка и организация занятий осуществляется при непосредственном участии и контроле методиста и преподавателя соответствующей дисциплины. Программой практики должно быть предусмотрено проведение аспирантом открытых занятий с последующим их обс</w:t>
      </w:r>
      <w:r w:rsidR="00736DA7">
        <w:rPr>
          <w:rFonts w:ascii="Times New Roman" w:hAnsi="Times New Roman"/>
          <w:sz w:val="28"/>
          <w:szCs w:val="28"/>
        </w:rPr>
        <w:t>уждением с</w:t>
      </w:r>
      <w:r w:rsidRPr="007844B1">
        <w:rPr>
          <w:rFonts w:ascii="Times New Roman" w:hAnsi="Times New Roman"/>
          <w:sz w:val="28"/>
          <w:szCs w:val="28"/>
        </w:rPr>
        <w:t xml:space="preserve"> методистом и преподавателями кафедры, реализующей соответствующую дисциплину (модуль). 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>2.13. По окончании практики подводятся итоги и обсуждаются результаты практики. С этой целью на базе факультета (института) руководитель практики проводит итоговую конференцию в присутствии всех участников практики. Не позднее</w:t>
      </w:r>
      <w:r w:rsidR="00736DA7">
        <w:rPr>
          <w:rFonts w:ascii="Times New Roman" w:hAnsi="Times New Roman"/>
          <w:sz w:val="28"/>
          <w:szCs w:val="28"/>
        </w:rPr>
        <w:t>,</w:t>
      </w:r>
      <w:r w:rsidRPr="007844B1">
        <w:rPr>
          <w:rFonts w:ascii="Times New Roman" w:hAnsi="Times New Roman"/>
          <w:sz w:val="28"/>
          <w:szCs w:val="28"/>
        </w:rPr>
        <w:t xml:space="preserve"> чем через 2 недели после окончания практики</w:t>
      </w:r>
      <w:r w:rsidR="00736DA7">
        <w:rPr>
          <w:rFonts w:ascii="Times New Roman" w:hAnsi="Times New Roman"/>
          <w:sz w:val="28"/>
          <w:szCs w:val="28"/>
        </w:rPr>
        <w:t>,</w:t>
      </w:r>
      <w:r w:rsidRPr="007844B1">
        <w:rPr>
          <w:rFonts w:ascii="Times New Roman" w:hAnsi="Times New Roman"/>
          <w:sz w:val="28"/>
          <w:szCs w:val="28"/>
        </w:rPr>
        <w:t xml:space="preserve"> аспирант должен представить руководителю отчет по результатам практики.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 xml:space="preserve">2.14. На основании отчетной документации аспиранту ставится дифференцированный зачет. Зачет выставляется руководителем практики от факультета (института) после окончания практики. </w:t>
      </w:r>
    </w:p>
    <w:p w:rsidR="00D114C3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 xml:space="preserve">2.15. Аспиранты, не выполнившие программу практики в отведенные для этого сроки по уважительным причинам, направляются на практику повторно по индивидуальному плану и по согласованию с руководством </w:t>
      </w:r>
      <w:r w:rsidR="00D114C3">
        <w:rPr>
          <w:rFonts w:ascii="Times New Roman" w:hAnsi="Times New Roman"/>
          <w:sz w:val="28"/>
          <w:szCs w:val="28"/>
        </w:rPr>
        <w:t>отдела аспирантуры.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 xml:space="preserve">2.16. Аспиранты, не выполнившие программу практики без уважительной причины или не прошедшие аттестацию по практике, считаются имеющими академическую задолженность. Ликвидация академической задолженности осуществляется в порядке, установленном в Университете. 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44B1">
        <w:rPr>
          <w:rFonts w:ascii="Times New Roman" w:hAnsi="Times New Roman"/>
          <w:b/>
          <w:sz w:val="28"/>
          <w:szCs w:val="28"/>
        </w:rPr>
        <w:t xml:space="preserve">3. Ответственность, права и обязанности участников практики </w:t>
      </w:r>
    </w:p>
    <w:p w:rsidR="00465D69" w:rsidRPr="007844B1" w:rsidRDefault="00736DA7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Образовательная организация высшего образования, являющая</w:t>
      </w:r>
      <w:r w:rsidR="00465D69" w:rsidRPr="007844B1">
        <w:rPr>
          <w:rFonts w:ascii="Times New Roman" w:hAnsi="Times New Roman"/>
          <w:sz w:val="28"/>
          <w:szCs w:val="28"/>
        </w:rPr>
        <w:t>ся базой проведения практики, несет ответственность за: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>— обеспечение аспирантам условий безопасности и охраны труда в соответствии с законодательством о труде и охране труда, локальными правовыми актами, содержащими требования охраны труда;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>— создание необходимых условий для выполнения программы практики;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 xml:space="preserve">— назначение высококвалифицированных специалистов для координации и контроля деятельности аспирантов в период практики. </w:t>
      </w:r>
    </w:p>
    <w:p w:rsidR="00465D69" w:rsidRPr="007844B1" w:rsidRDefault="00736DA7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48002A">
        <w:rPr>
          <w:rFonts w:ascii="Times New Roman" w:hAnsi="Times New Roman"/>
          <w:sz w:val="28"/>
          <w:szCs w:val="28"/>
        </w:rPr>
        <w:t>. Кафедра, к которой прикреплен аспирант, несет</w:t>
      </w:r>
      <w:r w:rsidR="00465D69" w:rsidRPr="007844B1">
        <w:rPr>
          <w:rFonts w:ascii="Times New Roman" w:hAnsi="Times New Roman"/>
          <w:sz w:val="28"/>
          <w:szCs w:val="28"/>
        </w:rPr>
        <w:t xml:space="preserve"> ответственность за: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 xml:space="preserve">— обеспечение профессионально-педагогической направленности преподавания профилирующих предметов; 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>— создание условий для активизации профессионального самообразования аспирантов;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>— подведение итогов практики на заседаниях кафедр.</w:t>
      </w:r>
    </w:p>
    <w:p w:rsidR="00465D69" w:rsidRPr="007844B1" w:rsidRDefault="006C08E8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465D69" w:rsidRPr="007844B1">
        <w:rPr>
          <w:rFonts w:ascii="Times New Roman" w:hAnsi="Times New Roman"/>
          <w:sz w:val="28"/>
          <w:szCs w:val="28"/>
        </w:rPr>
        <w:t xml:space="preserve">. Руководитель практики от структурного подразделения несет ответственность за: 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>— организацию практики на факультете (в институте);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>— организацию и проведение установочной конференции по практике;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 xml:space="preserve">— проверку отчетной документации практикантов, в том числе аспирантов, проходивших практику индивидуально, и своевременную передачу сводной информации в отдел аспирантуры; 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>— организацию и проведение итоговой конференции с целью обсуждения результатов практики и обмена опытом, полученным в ходе профессиональной деятельности;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>— выставл</w:t>
      </w:r>
      <w:r w:rsidR="0048002A">
        <w:rPr>
          <w:rFonts w:ascii="Times New Roman" w:hAnsi="Times New Roman"/>
          <w:sz w:val="28"/>
          <w:szCs w:val="28"/>
        </w:rPr>
        <w:t>ение дифференцированного зачета</w:t>
      </w:r>
      <w:r w:rsidRPr="007844B1">
        <w:rPr>
          <w:rFonts w:ascii="Times New Roman" w:hAnsi="Times New Roman"/>
          <w:sz w:val="28"/>
          <w:szCs w:val="28"/>
        </w:rPr>
        <w:t xml:space="preserve">; 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>— представление результатов практики на ученом совете факультета (института).</w:t>
      </w:r>
    </w:p>
    <w:p w:rsidR="00465D69" w:rsidRPr="007844B1" w:rsidRDefault="0048002A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465D69" w:rsidRPr="007844B1">
        <w:rPr>
          <w:rFonts w:ascii="Times New Roman" w:hAnsi="Times New Roman"/>
          <w:sz w:val="28"/>
          <w:szCs w:val="28"/>
        </w:rPr>
        <w:t xml:space="preserve">. </w:t>
      </w:r>
      <w:r w:rsidR="00465D69" w:rsidRPr="00485027">
        <w:rPr>
          <w:rFonts w:ascii="Times New Roman" w:hAnsi="Times New Roman"/>
          <w:sz w:val="28"/>
          <w:szCs w:val="28"/>
        </w:rPr>
        <w:t>Методист</w:t>
      </w:r>
      <w:r w:rsidR="00465D69" w:rsidRPr="007844B1">
        <w:rPr>
          <w:rFonts w:ascii="Times New Roman" w:hAnsi="Times New Roman"/>
          <w:sz w:val="28"/>
          <w:szCs w:val="28"/>
        </w:rPr>
        <w:t xml:space="preserve"> несет ответственность за: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>— оказание помощи аспирантам в составлении и осуществлении индивидуального плана прохождения практики, ее содержательного наполнения;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>— оказание методической помощи аспирантам в составлении и осуществлении плана-графика учебных занятий;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>— посещение учебных занятий, проводимых практикантом, с последующим их анализом;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>— помощь аспирантам при подготовке отчетной документации о педагогической практике;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 xml:space="preserve">— выставление предварительной отметки за методическую составляющую педагогической деятельности аспирантов; 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>— участие в организации и проведении установочной и итоговой конференций.</w:t>
      </w:r>
    </w:p>
    <w:p w:rsidR="00465D69" w:rsidRPr="007844B1" w:rsidRDefault="0048002A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465D69" w:rsidRPr="007844B1">
        <w:rPr>
          <w:rFonts w:ascii="Times New Roman" w:hAnsi="Times New Roman"/>
          <w:sz w:val="28"/>
          <w:szCs w:val="28"/>
        </w:rPr>
        <w:t>. Права и обязанности аспиранта в период практики.</w:t>
      </w:r>
    </w:p>
    <w:p w:rsidR="00465D69" w:rsidRPr="007844B1" w:rsidRDefault="0048002A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465D69" w:rsidRPr="007844B1">
        <w:rPr>
          <w:rFonts w:ascii="Times New Roman" w:hAnsi="Times New Roman"/>
          <w:sz w:val="28"/>
          <w:szCs w:val="28"/>
        </w:rPr>
        <w:t>.1. В период практики аспирант обязан: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>— соблюдать Устав и</w:t>
      </w:r>
      <w:r w:rsidR="0048002A">
        <w:rPr>
          <w:rFonts w:ascii="Times New Roman" w:hAnsi="Times New Roman"/>
          <w:sz w:val="28"/>
          <w:szCs w:val="28"/>
        </w:rPr>
        <w:t xml:space="preserve"> локальные нормативные акты образовательной организации высшего образования</w:t>
      </w:r>
      <w:r w:rsidRPr="007844B1">
        <w:rPr>
          <w:rFonts w:ascii="Times New Roman" w:hAnsi="Times New Roman"/>
          <w:sz w:val="28"/>
          <w:szCs w:val="28"/>
        </w:rPr>
        <w:t>, выполнят</w:t>
      </w:r>
      <w:r w:rsidR="0048002A">
        <w:rPr>
          <w:rFonts w:ascii="Times New Roman" w:hAnsi="Times New Roman"/>
          <w:sz w:val="28"/>
          <w:szCs w:val="28"/>
        </w:rPr>
        <w:t>ь указания руководителя практики</w:t>
      </w:r>
      <w:r w:rsidRPr="007844B1">
        <w:rPr>
          <w:rFonts w:ascii="Times New Roman" w:hAnsi="Times New Roman"/>
          <w:sz w:val="28"/>
          <w:szCs w:val="28"/>
        </w:rPr>
        <w:t>;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>— выполнять индивидуальный план прохождения практики;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 xml:space="preserve">— своевременно предоставлять отчетную документацию. </w:t>
      </w:r>
    </w:p>
    <w:p w:rsidR="00465D69" w:rsidRPr="007844B1" w:rsidRDefault="0048002A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465D69" w:rsidRPr="007844B1">
        <w:rPr>
          <w:rFonts w:ascii="Times New Roman" w:hAnsi="Times New Roman"/>
          <w:sz w:val="28"/>
          <w:szCs w:val="28"/>
        </w:rPr>
        <w:t xml:space="preserve">.2. Аспирант имеет право: 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>— на помощь со стороны руководителя практики от структурного подразделения;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 xml:space="preserve">— пользоваться материально-технической базой </w:t>
      </w:r>
      <w:r w:rsidR="0048002A">
        <w:rPr>
          <w:rFonts w:ascii="Times New Roman" w:hAnsi="Times New Roman"/>
          <w:sz w:val="28"/>
          <w:szCs w:val="28"/>
        </w:rPr>
        <w:t>и информационными ресурсами образовательной организации высшего образования</w:t>
      </w:r>
      <w:r w:rsidRPr="007844B1">
        <w:rPr>
          <w:rFonts w:ascii="Times New Roman" w:hAnsi="Times New Roman"/>
          <w:sz w:val="28"/>
          <w:szCs w:val="28"/>
        </w:rPr>
        <w:t xml:space="preserve"> для реализации программы практики;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>— вносить предложения по совершенствованию учебно-воспитательного процесса, организации практики.</w:t>
      </w:r>
    </w:p>
    <w:p w:rsidR="00465D69" w:rsidRPr="00485027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44B1">
        <w:rPr>
          <w:rFonts w:ascii="Times New Roman" w:hAnsi="Times New Roman"/>
          <w:b/>
          <w:sz w:val="28"/>
          <w:szCs w:val="28"/>
        </w:rPr>
        <w:t xml:space="preserve">4. Содержание педагогической </w:t>
      </w:r>
      <w:r w:rsidRPr="00485027">
        <w:rPr>
          <w:rFonts w:ascii="Times New Roman" w:hAnsi="Times New Roman"/>
          <w:b/>
          <w:sz w:val="28"/>
          <w:szCs w:val="28"/>
        </w:rPr>
        <w:t>практики</w:t>
      </w:r>
    </w:p>
    <w:p w:rsidR="0059767B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 xml:space="preserve">4.1. </w:t>
      </w:r>
      <w:r w:rsidR="00E534F4" w:rsidRPr="0048002A">
        <w:rPr>
          <w:rFonts w:ascii="Times New Roman" w:hAnsi="Times New Roman"/>
          <w:sz w:val="28"/>
          <w:szCs w:val="28"/>
        </w:rPr>
        <w:t>Содержание педагогической практики регламентируется программой педагогической практики по конкретному направлению подготовки.</w:t>
      </w:r>
      <w:r w:rsidR="00E534F4">
        <w:rPr>
          <w:rFonts w:ascii="Times New Roman" w:hAnsi="Times New Roman"/>
          <w:sz w:val="28"/>
          <w:szCs w:val="28"/>
        </w:rPr>
        <w:t xml:space="preserve"> </w:t>
      </w:r>
      <w:r w:rsidRPr="007844B1">
        <w:rPr>
          <w:rFonts w:ascii="Times New Roman" w:hAnsi="Times New Roman"/>
          <w:sz w:val="28"/>
          <w:szCs w:val="28"/>
        </w:rPr>
        <w:t>Педагогическая практика аспирантов включает следующие направления деятел</w:t>
      </w:r>
      <w:r w:rsidR="0059767B">
        <w:rPr>
          <w:rFonts w:ascii="Times New Roman" w:hAnsi="Times New Roman"/>
          <w:sz w:val="28"/>
          <w:szCs w:val="28"/>
        </w:rPr>
        <w:t>ьности: учебную, воспитательную и</w:t>
      </w:r>
      <w:r w:rsidRPr="007844B1">
        <w:rPr>
          <w:rFonts w:ascii="Times New Roman" w:hAnsi="Times New Roman"/>
          <w:sz w:val="28"/>
          <w:szCs w:val="28"/>
        </w:rPr>
        <w:t xml:space="preserve"> методическую работу</w:t>
      </w:r>
      <w:r w:rsidR="0059767B">
        <w:rPr>
          <w:rFonts w:ascii="Times New Roman" w:hAnsi="Times New Roman"/>
          <w:sz w:val="28"/>
          <w:szCs w:val="28"/>
        </w:rPr>
        <w:t>.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 xml:space="preserve">4.2. В процессе практики аспиранты </w:t>
      </w:r>
      <w:r w:rsidR="005D2768">
        <w:rPr>
          <w:rFonts w:ascii="Times New Roman" w:hAnsi="Times New Roman"/>
          <w:sz w:val="28"/>
          <w:szCs w:val="28"/>
        </w:rPr>
        <w:t>могут</w:t>
      </w:r>
      <w:r w:rsidRPr="007844B1">
        <w:rPr>
          <w:rFonts w:ascii="Times New Roman" w:hAnsi="Times New Roman"/>
          <w:sz w:val="28"/>
          <w:szCs w:val="28"/>
        </w:rPr>
        <w:t>: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 xml:space="preserve">— </w:t>
      </w:r>
      <w:r w:rsidR="005D2768">
        <w:rPr>
          <w:rFonts w:ascii="Times New Roman" w:hAnsi="Times New Roman"/>
          <w:sz w:val="28"/>
          <w:szCs w:val="28"/>
        </w:rPr>
        <w:t xml:space="preserve">изучать </w:t>
      </w:r>
      <w:r w:rsidRPr="007844B1">
        <w:rPr>
          <w:rFonts w:ascii="Times New Roman" w:hAnsi="Times New Roman"/>
          <w:sz w:val="28"/>
          <w:szCs w:val="28"/>
        </w:rPr>
        <w:t>стр</w:t>
      </w:r>
      <w:r w:rsidR="0059767B">
        <w:rPr>
          <w:rFonts w:ascii="Times New Roman" w:hAnsi="Times New Roman"/>
          <w:sz w:val="28"/>
          <w:szCs w:val="28"/>
        </w:rPr>
        <w:t>уктуру и особенности работы образовательной организации высшего образования</w:t>
      </w:r>
      <w:r w:rsidRPr="007844B1">
        <w:rPr>
          <w:rFonts w:ascii="Times New Roman" w:hAnsi="Times New Roman"/>
          <w:sz w:val="28"/>
          <w:szCs w:val="28"/>
        </w:rPr>
        <w:t>, должностные инструкции н</w:t>
      </w:r>
      <w:r w:rsidR="005D2768">
        <w:rPr>
          <w:rFonts w:ascii="Times New Roman" w:hAnsi="Times New Roman"/>
          <w:sz w:val="28"/>
          <w:szCs w:val="28"/>
        </w:rPr>
        <w:t>аучно-педагогических работников,</w:t>
      </w:r>
      <w:r w:rsidR="005D2768" w:rsidRPr="005D2768">
        <w:rPr>
          <w:rFonts w:ascii="Times New Roman" w:hAnsi="Times New Roman"/>
          <w:sz w:val="28"/>
          <w:szCs w:val="28"/>
        </w:rPr>
        <w:t xml:space="preserve"> </w:t>
      </w:r>
      <w:r w:rsidR="005D2768" w:rsidRPr="007844B1">
        <w:rPr>
          <w:rFonts w:ascii="Times New Roman" w:hAnsi="Times New Roman"/>
          <w:sz w:val="28"/>
          <w:szCs w:val="28"/>
        </w:rPr>
        <w:t>нормативную документацию, регламентирующую учебную, воспитательную, методическую работу</w:t>
      </w:r>
      <w:r w:rsidR="005D2768">
        <w:rPr>
          <w:rFonts w:ascii="Times New Roman" w:hAnsi="Times New Roman"/>
          <w:sz w:val="28"/>
          <w:szCs w:val="28"/>
        </w:rPr>
        <w:t xml:space="preserve"> факультета (института)</w:t>
      </w:r>
      <w:r w:rsidR="005D2768" w:rsidRPr="007844B1">
        <w:rPr>
          <w:rFonts w:ascii="Times New Roman" w:hAnsi="Times New Roman"/>
          <w:sz w:val="28"/>
          <w:szCs w:val="28"/>
        </w:rPr>
        <w:t>;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 xml:space="preserve">— </w:t>
      </w:r>
      <w:r w:rsidR="005D2768">
        <w:rPr>
          <w:rFonts w:ascii="Times New Roman" w:hAnsi="Times New Roman"/>
          <w:sz w:val="28"/>
          <w:szCs w:val="28"/>
        </w:rPr>
        <w:t xml:space="preserve">изучать </w:t>
      </w:r>
      <w:r w:rsidRPr="007844B1">
        <w:rPr>
          <w:rFonts w:ascii="Times New Roman" w:hAnsi="Times New Roman"/>
          <w:sz w:val="28"/>
          <w:szCs w:val="28"/>
        </w:rPr>
        <w:t>информационно-образовательную среду</w:t>
      </w:r>
      <w:r w:rsidR="0059767B">
        <w:rPr>
          <w:rFonts w:ascii="Times New Roman" w:hAnsi="Times New Roman"/>
          <w:sz w:val="28"/>
          <w:szCs w:val="28"/>
        </w:rPr>
        <w:t xml:space="preserve"> факультета (института)</w:t>
      </w:r>
      <w:r w:rsidRPr="007844B1">
        <w:rPr>
          <w:rFonts w:ascii="Times New Roman" w:hAnsi="Times New Roman"/>
          <w:sz w:val="28"/>
          <w:szCs w:val="28"/>
        </w:rPr>
        <w:t>: компьютерную базу данных, персональную страницу структурного подразделен</w:t>
      </w:r>
      <w:r w:rsidR="0059767B">
        <w:rPr>
          <w:rFonts w:ascii="Times New Roman" w:hAnsi="Times New Roman"/>
          <w:sz w:val="28"/>
          <w:szCs w:val="28"/>
        </w:rPr>
        <w:t>ия на официальном веб-сайте</w:t>
      </w:r>
      <w:r w:rsidRPr="007844B1">
        <w:rPr>
          <w:rFonts w:ascii="Times New Roman" w:hAnsi="Times New Roman"/>
          <w:sz w:val="28"/>
          <w:szCs w:val="28"/>
        </w:rPr>
        <w:t xml:space="preserve">, учебные аудитории, оснащенность техническими средствами обучения и учебно-методическими пособиями для проведения занятий, </w:t>
      </w:r>
      <w:r w:rsidR="00442262">
        <w:rPr>
          <w:rFonts w:ascii="Times New Roman" w:hAnsi="Times New Roman"/>
          <w:sz w:val="28"/>
          <w:szCs w:val="28"/>
        </w:rPr>
        <w:t>фонды библиотеки</w:t>
      </w:r>
      <w:r w:rsidRPr="007844B1">
        <w:rPr>
          <w:rFonts w:ascii="Times New Roman" w:hAnsi="Times New Roman"/>
          <w:sz w:val="28"/>
          <w:szCs w:val="28"/>
        </w:rPr>
        <w:t>;</w:t>
      </w:r>
    </w:p>
    <w:p w:rsidR="00465D69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 xml:space="preserve">— </w:t>
      </w:r>
      <w:r w:rsidR="005D2768">
        <w:rPr>
          <w:rFonts w:ascii="Times New Roman" w:hAnsi="Times New Roman"/>
          <w:sz w:val="28"/>
          <w:szCs w:val="28"/>
        </w:rPr>
        <w:t xml:space="preserve">изучать </w:t>
      </w:r>
      <w:r w:rsidRPr="007844B1">
        <w:rPr>
          <w:rFonts w:ascii="Times New Roman" w:hAnsi="Times New Roman"/>
          <w:sz w:val="28"/>
          <w:szCs w:val="28"/>
        </w:rPr>
        <w:t>формы учебной, воспитательной, методической работы</w:t>
      </w:r>
      <w:r w:rsidR="0059767B">
        <w:rPr>
          <w:rFonts w:ascii="Times New Roman" w:hAnsi="Times New Roman"/>
          <w:sz w:val="28"/>
          <w:szCs w:val="28"/>
        </w:rPr>
        <w:t xml:space="preserve"> структурного подразделения</w:t>
      </w:r>
      <w:r w:rsidRPr="007844B1">
        <w:rPr>
          <w:rFonts w:ascii="Times New Roman" w:hAnsi="Times New Roman"/>
          <w:sz w:val="28"/>
          <w:szCs w:val="28"/>
        </w:rPr>
        <w:t xml:space="preserve"> (занятия лекционного типа, занятия семинарского типа, учебные занятия иных видов, курсовое проектирование, групповые и индивидуальные консультации, руководство практикой бакалавров, самостоятельная работа, кураторский час, заседание научно-методической комиссии и т. д.);</w:t>
      </w:r>
    </w:p>
    <w:p w:rsidR="005D2768" w:rsidRPr="007844B1" w:rsidRDefault="005D2768" w:rsidP="005D27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посещать занятия</w:t>
      </w:r>
      <w:r w:rsidRPr="007844B1">
        <w:rPr>
          <w:rFonts w:ascii="Times New Roman" w:hAnsi="Times New Roman"/>
          <w:sz w:val="28"/>
          <w:szCs w:val="28"/>
        </w:rPr>
        <w:t xml:space="preserve"> ведущих преподавателей с целью изучения и освоения элементов опыта их педагогической деятельности; </w:t>
      </w:r>
    </w:p>
    <w:p w:rsidR="005D2768" w:rsidRPr="007844B1" w:rsidRDefault="005D2768" w:rsidP="005D27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 xml:space="preserve">проводить </w:t>
      </w:r>
      <w:r w:rsidRPr="007844B1">
        <w:rPr>
          <w:rFonts w:ascii="Times New Roman" w:hAnsi="Times New Roman"/>
          <w:sz w:val="28"/>
          <w:szCs w:val="28"/>
        </w:rPr>
        <w:t>систематический анализ собственной педагогической деятельности;</w:t>
      </w:r>
    </w:p>
    <w:p w:rsidR="005D2768" w:rsidRPr="007844B1" w:rsidRDefault="005D2768" w:rsidP="005D27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 xml:space="preserve">принимать </w:t>
      </w:r>
      <w:r w:rsidRPr="007844B1">
        <w:rPr>
          <w:rFonts w:ascii="Times New Roman" w:hAnsi="Times New Roman"/>
          <w:sz w:val="28"/>
          <w:szCs w:val="28"/>
        </w:rPr>
        <w:t>участие в работе заседания кафедры, совещаний кураторов и научно-методической комиссии</w:t>
      </w:r>
      <w:r>
        <w:rPr>
          <w:rFonts w:ascii="Times New Roman" w:hAnsi="Times New Roman"/>
          <w:sz w:val="28"/>
          <w:szCs w:val="28"/>
        </w:rPr>
        <w:t xml:space="preserve"> структурного подразделения</w:t>
      </w:r>
      <w:r w:rsidRPr="007844B1">
        <w:rPr>
          <w:rFonts w:ascii="Times New Roman" w:hAnsi="Times New Roman"/>
          <w:sz w:val="28"/>
          <w:szCs w:val="28"/>
        </w:rPr>
        <w:t>;</w:t>
      </w:r>
    </w:p>
    <w:p w:rsidR="005D2768" w:rsidRPr="007844B1" w:rsidRDefault="005D2768" w:rsidP="005D27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открыто обсуждать </w:t>
      </w:r>
      <w:r w:rsidRPr="007844B1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>ы</w:t>
      </w:r>
      <w:r w:rsidRPr="007844B1">
        <w:rPr>
          <w:rFonts w:ascii="Times New Roman" w:hAnsi="Times New Roman"/>
          <w:sz w:val="28"/>
          <w:szCs w:val="28"/>
        </w:rPr>
        <w:t xml:space="preserve"> в области обучения, воспитания и развития обучающихся, воз</w:t>
      </w:r>
      <w:r>
        <w:rPr>
          <w:rFonts w:ascii="Times New Roman" w:hAnsi="Times New Roman"/>
          <w:sz w:val="28"/>
          <w:szCs w:val="28"/>
        </w:rPr>
        <w:t>никающих у практикантов, и пути</w:t>
      </w:r>
      <w:r w:rsidRPr="007844B1">
        <w:rPr>
          <w:rFonts w:ascii="Times New Roman" w:hAnsi="Times New Roman"/>
          <w:sz w:val="28"/>
          <w:szCs w:val="28"/>
        </w:rPr>
        <w:t xml:space="preserve"> их решения, обс</w:t>
      </w:r>
      <w:r w:rsidR="002C407B">
        <w:rPr>
          <w:rFonts w:ascii="Times New Roman" w:hAnsi="Times New Roman"/>
          <w:sz w:val="28"/>
          <w:szCs w:val="28"/>
        </w:rPr>
        <w:t>уждать актуальные вопросы</w:t>
      </w:r>
      <w:r w:rsidRPr="007844B1">
        <w:rPr>
          <w:rFonts w:ascii="Times New Roman" w:hAnsi="Times New Roman"/>
          <w:sz w:val="28"/>
          <w:szCs w:val="28"/>
        </w:rPr>
        <w:t xml:space="preserve"> педагогической практики и теории и др.</w:t>
      </w:r>
    </w:p>
    <w:p w:rsidR="00465D69" w:rsidRPr="007844B1" w:rsidRDefault="00465D69" w:rsidP="002C40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 xml:space="preserve">— </w:t>
      </w:r>
      <w:r w:rsidR="002C407B">
        <w:rPr>
          <w:rFonts w:ascii="Times New Roman" w:hAnsi="Times New Roman"/>
          <w:sz w:val="28"/>
          <w:szCs w:val="28"/>
        </w:rPr>
        <w:t xml:space="preserve">изучать </w:t>
      </w:r>
      <w:r w:rsidRPr="007844B1">
        <w:rPr>
          <w:rFonts w:ascii="Times New Roman" w:hAnsi="Times New Roman"/>
          <w:sz w:val="28"/>
          <w:szCs w:val="28"/>
        </w:rPr>
        <w:t xml:space="preserve">санитарно-гигиенический режим </w:t>
      </w:r>
      <w:r w:rsidR="002C407B">
        <w:rPr>
          <w:rFonts w:ascii="Times New Roman" w:hAnsi="Times New Roman"/>
          <w:sz w:val="28"/>
          <w:szCs w:val="28"/>
        </w:rPr>
        <w:t xml:space="preserve">структурного подразделения; </w:t>
      </w:r>
      <w:r w:rsidRPr="007844B1">
        <w:rPr>
          <w:rFonts w:ascii="Times New Roman" w:hAnsi="Times New Roman"/>
          <w:sz w:val="28"/>
          <w:szCs w:val="28"/>
        </w:rPr>
        <w:t>правила по охране труда, электробезопасности и противопожарной безопасности.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>4.3. Учебная и методическая работа</w:t>
      </w:r>
      <w:r w:rsidR="00E534F4">
        <w:rPr>
          <w:rFonts w:ascii="Times New Roman" w:hAnsi="Times New Roman"/>
          <w:sz w:val="28"/>
          <w:szCs w:val="28"/>
        </w:rPr>
        <w:t xml:space="preserve">, </w:t>
      </w:r>
      <w:r w:rsidR="00E534F4" w:rsidRPr="0059767B">
        <w:rPr>
          <w:rFonts w:ascii="Times New Roman" w:hAnsi="Times New Roman"/>
          <w:sz w:val="28"/>
          <w:szCs w:val="28"/>
        </w:rPr>
        <w:t>как правило,</w:t>
      </w:r>
      <w:r w:rsidRPr="007844B1">
        <w:rPr>
          <w:rFonts w:ascii="Times New Roman" w:hAnsi="Times New Roman"/>
          <w:sz w:val="28"/>
          <w:szCs w:val="28"/>
        </w:rPr>
        <w:t xml:space="preserve"> включают следующие направления: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>— изучение рабочей программы дисциплины (модуля), основной и дополнительной литературы по дисциплине (разделу, теме);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>— разработка проекта рабочей программы (раздела рабочей программы) дисциплины;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>— разработка плана-графика проведения учебных занятий на период практики;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>— подготовка, проведение и анализ учебных занятий (не менее 2 часов в неделю);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>— подготовка дидактических материалов к занятиям (раздаточные карточки, тесты, таблицы, опорные схемы и т. д.), изготовление наглядных пособий.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>4.4. Воспитательная работа</w:t>
      </w:r>
      <w:r w:rsidR="00E534F4">
        <w:rPr>
          <w:rFonts w:ascii="Times New Roman" w:hAnsi="Times New Roman"/>
          <w:sz w:val="28"/>
          <w:szCs w:val="28"/>
        </w:rPr>
        <w:t>, как правило,</w:t>
      </w:r>
      <w:r w:rsidRPr="007844B1">
        <w:rPr>
          <w:rFonts w:ascii="Times New Roman" w:hAnsi="Times New Roman"/>
          <w:sz w:val="28"/>
          <w:szCs w:val="28"/>
        </w:rPr>
        <w:t xml:space="preserve"> включает следующие направления: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>— изучение опыта работы куратора;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>— разработка плана-графика проведения воспитательных мероприятий на период практики (в соответствии с планом куратора и планом воспитательной работы структурного подразделения);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>— подготовка, проведение и анализ воспитательных мероприятий (не менее одного за период практики);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>— оказание помощи куратору в организации индивидуальной работы с обучающимися и выполнении текущих воспитательных дел.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44B1">
        <w:rPr>
          <w:rFonts w:ascii="Times New Roman" w:hAnsi="Times New Roman"/>
          <w:b/>
          <w:sz w:val="28"/>
          <w:szCs w:val="28"/>
        </w:rPr>
        <w:t xml:space="preserve">5. Отчетная документация аспиранта по педагогической практике 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>5.1. Содержание отчетной документации определяется программами педаг</w:t>
      </w:r>
      <w:r w:rsidR="00442262">
        <w:rPr>
          <w:rFonts w:ascii="Times New Roman" w:hAnsi="Times New Roman"/>
          <w:sz w:val="28"/>
          <w:szCs w:val="28"/>
        </w:rPr>
        <w:t>огических практик, разработанными</w:t>
      </w:r>
      <w:r w:rsidRPr="007844B1">
        <w:rPr>
          <w:rFonts w:ascii="Times New Roman" w:hAnsi="Times New Roman"/>
          <w:sz w:val="28"/>
          <w:szCs w:val="28"/>
        </w:rPr>
        <w:t xml:space="preserve"> на факультетах (в институтах). 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 xml:space="preserve">5.2. Отчет аспиранта по педагогической практике, как правило, содержит: 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>— индивидуальный план прохождения педагогической практики;</w:t>
      </w:r>
    </w:p>
    <w:p w:rsidR="00465D69" w:rsidRPr="007844B1" w:rsidRDefault="00465D69" w:rsidP="00465D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1">
        <w:rPr>
          <w:rFonts w:ascii="Times New Roman" w:hAnsi="Times New Roman"/>
          <w:sz w:val="28"/>
          <w:szCs w:val="28"/>
        </w:rPr>
        <w:t>— проект рабочей программы дисциплины (раздела рабочей программы дисциплины);</w:t>
      </w:r>
    </w:p>
    <w:p w:rsidR="00F431A5" w:rsidRPr="0059767B" w:rsidRDefault="0059767B" w:rsidP="005976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план учебного занятия.</w:t>
      </w:r>
    </w:p>
    <w:sectPr w:rsidR="00F431A5" w:rsidRPr="0059767B" w:rsidSect="00C378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D3"/>
    <w:rsid w:val="00016E23"/>
    <w:rsid w:val="000C4563"/>
    <w:rsid w:val="000D1BA8"/>
    <w:rsid w:val="00172A6F"/>
    <w:rsid w:val="00177445"/>
    <w:rsid w:val="001E4D7B"/>
    <w:rsid w:val="001E6764"/>
    <w:rsid w:val="002C407B"/>
    <w:rsid w:val="00375D4F"/>
    <w:rsid w:val="00381068"/>
    <w:rsid w:val="00442262"/>
    <w:rsid w:val="00465D69"/>
    <w:rsid w:val="0048002A"/>
    <w:rsid w:val="00483244"/>
    <w:rsid w:val="004848BF"/>
    <w:rsid w:val="00485027"/>
    <w:rsid w:val="00512D6F"/>
    <w:rsid w:val="00562850"/>
    <w:rsid w:val="0059767B"/>
    <w:rsid w:val="005D2768"/>
    <w:rsid w:val="005F56C6"/>
    <w:rsid w:val="00692A80"/>
    <w:rsid w:val="006C08E8"/>
    <w:rsid w:val="00736DA7"/>
    <w:rsid w:val="008D5169"/>
    <w:rsid w:val="0090383D"/>
    <w:rsid w:val="009F5F7F"/>
    <w:rsid w:val="00A100D3"/>
    <w:rsid w:val="00A77C81"/>
    <w:rsid w:val="00BB52CF"/>
    <w:rsid w:val="00D114C3"/>
    <w:rsid w:val="00D366A5"/>
    <w:rsid w:val="00D875D1"/>
    <w:rsid w:val="00E534F4"/>
    <w:rsid w:val="00E6016C"/>
    <w:rsid w:val="00E66FE7"/>
    <w:rsid w:val="00F80C70"/>
    <w:rsid w:val="00F92D0A"/>
    <w:rsid w:val="00FD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6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65D69"/>
    <w:pPr>
      <w:keepNext/>
      <w:spacing w:after="120"/>
      <w:jc w:val="right"/>
      <w:outlineLvl w:val="2"/>
    </w:pPr>
    <w:rPr>
      <w:rFonts w:ascii="Times New Roman" w:eastAsia="Times New Roman" w:hAnsi="Times New Roman"/>
      <w:b/>
      <w:bCs/>
      <w:i/>
      <w:sz w:val="28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5D69"/>
    <w:rPr>
      <w:rFonts w:ascii="Times New Roman" w:eastAsia="Times New Roman" w:hAnsi="Times New Roman" w:cs="Times New Roman"/>
      <w:b/>
      <w:bCs/>
      <w:i/>
      <w:sz w:val="28"/>
      <w:szCs w:val="26"/>
      <w:lang w:val="x-none"/>
    </w:rPr>
  </w:style>
  <w:style w:type="paragraph" w:styleId="a3">
    <w:name w:val="No Spacing"/>
    <w:link w:val="a4"/>
    <w:qFormat/>
    <w:rsid w:val="001E67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1E6764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D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169"/>
    <w:rPr>
      <w:rFonts w:ascii="Tahoma" w:eastAsia="Calibri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8D51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51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5169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51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5169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48502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6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65D69"/>
    <w:pPr>
      <w:keepNext/>
      <w:spacing w:after="120"/>
      <w:jc w:val="right"/>
      <w:outlineLvl w:val="2"/>
    </w:pPr>
    <w:rPr>
      <w:rFonts w:ascii="Times New Roman" w:eastAsia="Times New Roman" w:hAnsi="Times New Roman"/>
      <w:b/>
      <w:bCs/>
      <w:i/>
      <w:sz w:val="28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5D69"/>
    <w:rPr>
      <w:rFonts w:ascii="Times New Roman" w:eastAsia="Times New Roman" w:hAnsi="Times New Roman" w:cs="Times New Roman"/>
      <w:b/>
      <w:bCs/>
      <w:i/>
      <w:sz w:val="28"/>
      <w:szCs w:val="26"/>
      <w:lang w:val="x-none"/>
    </w:rPr>
  </w:style>
  <w:style w:type="paragraph" w:styleId="a3">
    <w:name w:val="No Spacing"/>
    <w:link w:val="a4"/>
    <w:qFormat/>
    <w:rsid w:val="001E67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1E6764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D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169"/>
    <w:rPr>
      <w:rFonts w:ascii="Tahoma" w:eastAsia="Calibri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8D51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51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5169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51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5169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4850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26FE-25DF-4928-AF63-8A8C6AB7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УПППО</dc:creator>
  <cp:lastModifiedBy>Елена И. Васильковская</cp:lastModifiedBy>
  <cp:revision>2</cp:revision>
  <cp:lastPrinted>2015-04-24T08:09:00Z</cp:lastPrinted>
  <dcterms:created xsi:type="dcterms:W3CDTF">2015-05-20T12:44:00Z</dcterms:created>
  <dcterms:modified xsi:type="dcterms:W3CDTF">2015-05-20T12:44:00Z</dcterms:modified>
</cp:coreProperties>
</file>