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365" w:rsidRDefault="00913365">
      <w:r>
        <w:rPr>
          <w:noProof/>
          <w:lang w:eastAsia="ru-RU"/>
        </w:rPr>
        <w:drawing>
          <wp:inline distT="0" distB="0" distL="0" distR="0">
            <wp:extent cx="5940425" cy="8407738"/>
            <wp:effectExtent l="19050" t="0" r="3175" b="0"/>
            <wp:docPr id="1" name="Рисунок 1" descr="\\w10-210-02\Общая папка 210\Для центра СМИ\П 8.20.03_Положение об управлении социальной работы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8.20.03_Положение об управлении социальной работы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365" w:rsidRDefault="00913365">
      <w:r>
        <w:br w:type="page"/>
      </w:r>
    </w:p>
    <w:p w:rsidR="00913365" w:rsidRDefault="00913365">
      <w:r>
        <w:rPr>
          <w:noProof/>
          <w:lang w:eastAsia="ru-RU"/>
        </w:rPr>
        <w:lastRenderedPageBreak/>
        <w:drawing>
          <wp:inline distT="0" distB="0" distL="0" distR="0">
            <wp:extent cx="5940425" cy="8450130"/>
            <wp:effectExtent l="19050" t="0" r="3175" b="0"/>
            <wp:docPr id="2" name="Рисунок 2" descr="\\w10-210-02\Общая папка 210\Для центра СМИ\П 8.20.03_Положение об управлении социальной работы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8.20.03_Положение об управлении социальной работы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365" w:rsidRDefault="00913365">
      <w:r>
        <w:br w:type="page"/>
      </w:r>
    </w:p>
    <w:p w:rsidR="00913365" w:rsidRDefault="00913365">
      <w:r>
        <w:rPr>
          <w:noProof/>
          <w:lang w:eastAsia="ru-RU"/>
        </w:rPr>
        <w:lastRenderedPageBreak/>
        <w:drawing>
          <wp:inline distT="0" distB="0" distL="0" distR="0">
            <wp:extent cx="5940425" cy="8416317"/>
            <wp:effectExtent l="19050" t="0" r="3175" b="0"/>
            <wp:docPr id="3" name="Рисунок 3" descr="\\w10-210-02\Общая папка 210\Для центра СМИ\П 8.20.03_Положение об управлении социальной работы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8.20.03_Положение об управлении социальной работы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365" w:rsidRDefault="00913365">
      <w:r>
        <w:br w:type="page"/>
      </w:r>
    </w:p>
    <w:p w:rsidR="00913365" w:rsidRDefault="00913365">
      <w:r>
        <w:rPr>
          <w:noProof/>
          <w:lang w:eastAsia="ru-RU"/>
        </w:rPr>
        <w:lastRenderedPageBreak/>
        <w:drawing>
          <wp:inline distT="0" distB="0" distL="0" distR="0">
            <wp:extent cx="5940425" cy="8395613"/>
            <wp:effectExtent l="19050" t="0" r="3175" b="0"/>
            <wp:docPr id="4" name="Рисунок 4" descr="\\w10-210-02\Общая папка 210\Для центра СМИ\П 8.20.03_Положение об управлении социальной работы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8.20.03_Положение об управлении социальной работы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365" w:rsidRDefault="00913365">
      <w:r>
        <w:br w:type="page"/>
      </w:r>
    </w:p>
    <w:p w:rsidR="00913365" w:rsidRDefault="00913365">
      <w:r>
        <w:rPr>
          <w:noProof/>
          <w:lang w:eastAsia="ru-RU"/>
        </w:rPr>
        <w:lastRenderedPageBreak/>
        <w:drawing>
          <wp:inline distT="0" distB="0" distL="0" distR="0">
            <wp:extent cx="5940425" cy="8395613"/>
            <wp:effectExtent l="19050" t="0" r="3175" b="0"/>
            <wp:docPr id="5" name="Рисунок 5" descr="\\w10-210-02\Общая папка 210\Для центра СМИ\П 8.20.03_Положение об управлении социальной работы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8.20.03_Положение об управлении социальной работы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365" w:rsidRDefault="00913365">
      <w:r>
        <w:br w:type="page"/>
      </w:r>
    </w:p>
    <w:p w:rsidR="00913365" w:rsidRDefault="00913365">
      <w:r>
        <w:rPr>
          <w:noProof/>
          <w:lang w:eastAsia="ru-RU"/>
        </w:rPr>
        <w:lastRenderedPageBreak/>
        <w:drawing>
          <wp:inline distT="0" distB="0" distL="0" distR="0">
            <wp:extent cx="5940425" cy="8407738"/>
            <wp:effectExtent l="19050" t="0" r="3175" b="0"/>
            <wp:docPr id="6" name="Рисунок 6" descr="\\w10-210-02\Общая папка 210\Для центра СМИ\П 8.20.03_Положение об управлении социальной работы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8.20.03_Положение об управлении социальной работы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365" w:rsidRDefault="00913365">
      <w:r>
        <w:br w:type="page"/>
      </w:r>
    </w:p>
    <w:p w:rsidR="00C45B70" w:rsidRDefault="00913365">
      <w:r>
        <w:rPr>
          <w:noProof/>
          <w:lang w:eastAsia="ru-RU"/>
        </w:rPr>
        <w:lastRenderedPageBreak/>
        <w:drawing>
          <wp:inline distT="0" distB="0" distL="0" distR="0">
            <wp:extent cx="5940425" cy="4178311"/>
            <wp:effectExtent l="19050" t="0" r="3175" b="0"/>
            <wp:docPr id="7" name="Рисунок 7" descr="\\w10-210-02\Общая папка 210\Для центра СМИ\П 8.20.03_Положение об управлении социальной работы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8.20.03_Положение об управлении социальной работы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162E7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1" o:title=""/>
            <o:lock v:ext="edit" ungrouping="t" rotation="t" cropping="t" verticies="t" text="t" grouping="t"/>
            <o:signatureline v:ext="edit" id="{93E1AF07-76F0-4819-A9B4-F8B31986A403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3365"/>
    <w:rsid w:val="00162E78"/>
    <w:rsid w:val="004A071A"/>
    <w:rsid w:val="00606E86"/>
    <w:rsid w:val="00913365"/>
    <w:rsid w:val="00C4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C8F1A6-19B9-4FD1-B499-F72830E4D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C4+msUxPJvPBSdz/SakCgfebbWPQF3UMWIxvLNaRSSw=</DigestValue>
    </Reference>
    <Reference Type="http://www.w3.org/2000/09/xmldsig#Object" URI="#idOfficeObject">
      <DigestMethod Algorithm="urn:ietf:params:xml:ns:cpxmlsec:algorithms:gostr34112012-256"/>
      <DigestValue>C48NOqY+StwPJB05cBq6VV2BepRnFXj/pXhap5oKnHs=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Ko4bVFa0OiOLRwN2rCGdwEO6Ae8MIqXgkU6AD6n9mgY=</DigestValue>
    </Reference>
    <Reference Type="http://www.w3.org/2000/09/xmldsig#Object" URI="#idValidSigLnImg">
      <DigestMethod Algorithm="urn:ietf:params:xml:ns:cpxmlsec:algorithms:gostr34112012-256"/>
      <DigestValue>+B5IjfD9kQjv+OKpIPLlfuxBfJx97xODHUmAMnXJVok=</DigestValue>
    </Reference>
    <Reference Type="http://www.w3.org/2000/09/xmldsig#Object" URI="#idInvalidSigLnImg">
      <DigestMethod Algorithm="urn:ietf:params:xml:ns:cpxmlsec:algorithms:gostr34112012-256"/>
      <DigestValue>3VPnGScdTt8hYgntxrJp1tfu0PwjmJ9SEsDIhgeR1LU=</DigestValue>
    </Reference>
  </SignedInfo>
  <SignatureValue>mFbiveuaW8fpxyYCRHhPK9RL7NacHIDJTf5PdBlFlf803kaszCfpXcKPxr5wYg7Tj4Akv9wUzGE+
YEe/8yJ9gg==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El61igUs16tJ/7mBRIkrO92KmVaGfzojinxp4zyTPRU=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a04q+eWDCuco96LpAleawVMAtv1HcC9fwytd/absagE=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yqXE8OJHb86xQ+qbs66fey/EXzQOgDMvR3kK+wvH4/c=</DigestValue>
      </Reference>
      <Reference URI="/word/media/image2.jpeg?ContentType=image/jpeg">
        <DigestMethod Algorithm="urn:ietf:params:xml:ns:cpxmlsec:algorithms:gostr34112012-256"/>
        <DigestValue>B185+U8OREf/SLRoaRaGFemJR87HDcUVzq7xvkMEWSU=</DigestValue>
      </Reference>
      <Reference URI="/word/media/image3.jpeg?ContentType=image/jpeg">
        <DigestMethod Algorithm="urn:ietf:params:xml:ns:cpxmlsec:algorithms:gostr34112012-256"/>
        <DigestValue>OtjIB+/3D1qYlT+V+5K2OzQiZMikuwF4sQrGpuqqMU4=</DigestValue>
      </Reference>
      <Reference URI="/word/media/image4.jpeg?ContentType=image/jpeg">
        <DigestMethod Algorithm="urn:ietf:params:xml:ns:cpxmlsec:algorithms:gostr34112012-256"/>
        <DigestValue>Uk4SasY3ujWqhtxaYCPX9kVezdw56JVwzarEu8o0Szs=</DigestValue>
      </Reference>
      <Reference URI="/word/media/image5.jpeg?ContentType=image/jpeg">
        <DigestMethod Algorithm="urn:ietf:params:xml:ns:cpxmlsec:algorithms:gostr34112012-256"/>
        <DigestValue>NcLshy4CH8OMlJmO9NPpOk6BwsQm+TaxOQ2p0y3xOxE=</DigestValue>
      </Reference>
      <Reference URI="/word/media/image6.jpeg?ContentType=image/jpeg">
        <DigestMethod Algorithm="urn:ietf:params:xml:ns:cpxmlsec:algorithms:gostr34112012-256"/>
        <DigestValue>TA++O/IoZJ9YzNaU3tELIdzV0lM0P4wt9kDKhE3DhM8=</DigestValue>
      </Reference>
      <Reference URI="/word/media/image7.jpeg?ContentType=image/jpeg">
        <DigestMethod Algorithm="urn:ietf:params:xml:ns:cpxmlsec:algorithms:gostr34112012-256"/>
        <DigestValue>rHO4m5krLz4yuxuKYUuBmRcwrb4i9JFfDP1IlPrZ58s=</DigestValue>
      </Reference>
      <Reference URI="/word/media/image8.emf?ContentType=image/x-emf">
        <DigestMethod Algorithm="urn:ietf:params:xml:ns:cpxmlsec:algorithms:gostr34112012-256"/>
        <DigestValue>6ucDc42prQYLqjxzFfOEyXebQl/k69yR1r8Pgm5cQBs=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6ZLuyUlRDv24vF+aF5WsQYhbkMBKZqP2c0++wyINHHo=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1i3GnDjQ111j6S9hN2AKrLTQ0xG09yh45/2l7TJjzkc=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2021-04-05T08:54:26Z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{93E1AF07-76F0-4819-A9B4-F8B31986A403}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2021-04-05T08:54:26Z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B5LQDzGGkAADNWGzj/fwAASAAAAAAAAAAAAAAAAAAAAHBbYhljAQAAqKc6hwAAAAD1////AAAAAAkAAAAAAAAAAAAAAAAAAADMpjqHKwAAACCnOocrAAAAsafNcv9/AACg/C4eYwEAAAAAAAAAAAAAcFtiGWMBAACopzqHKwAAAMymOocr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AfihtjAQAAuN7kcv9/AAAJAAAAAQAAAEiu8HL/fwAAAAAAAAAAAAAAAAAAAAAAADDCgBtjAQAAUAN8G2MBAAAAAAAAAAAAAAAAAAAAAAAACWoA8xhpAAAwH4obYwEAABYAAAArAAAAAAAAAAAAAABwW2IZYwEAAGDoOocAAAAA0HVJHmMBAAAHAAAAAAAAAKDNZxxjAQAAnOc6hysAAADw5zqHKwAAALGnzXL/fwAAVQEAAAAGAAByAAAAAAAAAHIAAAAAAgAAVQcAAFUBAACc5zqHKw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ODsYhljAQAASK7wcv9/AAAAAAAAAAAAAAAAAAAAAAAA2OBSHmMBAAACAAAAAAAAAAAAAAAAAAAAAAAAAAAAAAC5IADzGGkAACAvZxxjAQAAQFJHHmMBAAAAAAAAAAAAAHBbYhljAQAA6LE6hwAAAADg////AAAAAAYAAAAAAAAAAgAAAAAAAAAMsTqHKwAAAGCxOocrAAAAsafNcv9/AAD/////AAAAACgIFjgAAAAA/v/////////LhhY4/38AAAyxOocr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eTqHCAAAAAEAAAD/fwAADwAAAAAAAAAAAAAAAAAAAIKGOocrAAAAAAAAAAAAAAACAAAAAAAAALibAAAAAAAAuLIAAP9/AAABAAAAAAAAAAAAAAAAAAAAAAAAAAAAAACj16mCPw3XAa/cZiX/fwAAAQAAAAAAAAAueFsTYwEAAC14WxNjAQ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eS0A8xhpAAAzVhs4/38AAEgAAAAAAAAAAAAAAAAAAABwW2IZYwEAAKinOocAAAAA9f///wAAAAAJAAAAAAAAAAAAAAAAAAAAzKY6hysAAAAgpzqHKwAAALGnzXL/fwAAoPwuHmMBAAAAAAAAAAAAAHBbYhljAQAAqKc6hysAAADMpjqHKw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H4obYwEAALje5HL/fwAACQAAAAEAAABIrvBy/38AAAAAAAAAAAAAAAAAAAAAAAAwwoAbYwEAAFADfBtjAQAAAAAAAAAAAAAAAAAAAAAAAAlqAPMYaQAAMB+KG2MBAAAWAAAAKwAAAAAAAAAAAAAAcFtiGWMBAABg6DqHAAAAANB1SR5jAQAABwAAAAAAAACgzWccYwEAAJznOocrAAAA8Oc6hysAAACxp81y/38AAFUBAAAABgAAcgAAAAAAAAByAAAAAAIAAFUHAABVAQAAnOc6hys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Dg7GIZYwEAAEiu8HL/fwAAAAAAAAAAAAAAAAAAAAAAANjgUh5jAQAAAgAAAAAAAAAAAAAAAAAAAAAAAAAAAAAAuSAA8xhpAAAgL2ccYwEAAEBSRx5jAQAAAAAAAAAAAABwW2IZYwEAAOixOocAAAAA4P///wAAAAAGAAAAAAAAAAIAAAAAAAAADLE6hysAAABgsTqHKwAAALGnzXL/fwAA/////wAAAAAoCBY4AAAAAP7/////////y4YWOP9/AAAMsTqHKw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4Bx2EWMBAAD/f/9//3//fwAAdhFjAQAA0AJ2EWMBAAD/f/9//3//f/CXI/TlVAAAwAx2EWMBAACwZmQZYwEAAIOSlEH/fwAAzAAAAAAAAABmBw04/38AAEwEAAAAAAAA0HVJHgAAAABWkKmCPw3XAQAAAAAAAAAAGAAAAAAAAACRBg04/38AAAEAAAAAAAAAAOFlHGMBAAAEAAAAAAAAALAPbR8AAAAAAOFlHGMBAAC82R44/38AALAPbR9jAQAAAAAAAAAAAABAeTqHKwAAAAAAAAAAAAAAxHg6hysAAAAAeTqH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g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2021-04-02T06:27:00Z</dcterms:created>
  <dcterms:modified xsi:type="dcterms:W3CDTF">2021-04-05T08:54:00Z</dcterms:modified>
</cp:coreProperties>
</file>