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B0" w:rsidRPr="00463843" w:rsidRDefault="007A2DB0" w:rsidP="00D5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03C" w:rsidRDefault="00D5003C" w:rsidP="00D500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03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E47F3" w:rsidRPr="00D5003C" w:rsidRDefault="00D5003C" w:rsidP="00D500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D50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03C">
        <w:rPr>
          <w:rFonts w:ascii="Times New Roman" w:hAnsi="Times New Roman" w:cs="Times New Roman"/>
          <w:sz w:val="24"/>
          <w:szCs w:val="24"/>
        </w:rPr>
        <w:t>о проведении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03C">
        <w:rPr>
          <w:rFonts w:ascii="Times New Roman" w:hAnsi="Times New Roman" w:cs="Times New Roman"/>
          <w:sz w:val="24"/>
          <w:szCs w:val="24"/>
        </w:rPr>
        <w:t xml:space="preserve">25 октября 2024 года </w:t>
      </w:r>
      <w:r w:rsidRPr="00D5003C">
        <w:rPr>
          <w:rFonts w:ascii="Times New Roman" w:hAnsi="Times New Roman" w:cs="Times New Roman"/>
          <w:sz w:val="24"/>
          <w:szCs w:val="24"/>
          <w:lang w:eastAsia="ru-RU" w:bidi="ru-RU"/>
        </w:rPr>
        <w:t>Всероссийск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ого</w:t>
      </w:r>
      <w:r w:rsidRPr="00D5003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кругл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ого</w:t>
      </w:r>
      <w:r w:rsidRPr="00D5003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стол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а</w:t>
      </w:r>
      <w:r w:rsidRPr="00D5003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«Этнокультурное измерение дисциплины «Основы российской государственности»: опыт реализации и стратегия совершенствования»</w:t>
      </w:r>
    </w:p>
    <w:p w:rsidR="00D5003C" w:rsidRPr="00463843" w:rsidRDefault="00D5003C" w:rsidP="00D500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056" w:rsidRPr="00463843" w:rsidRDefault="00BD6279" w:rsidP="00D5003C">
      <w:pPr>
        <w:pStyle w:val="Default"/>
        <w:ind w:firstLine="709"/>
        <w:jc w:val="both"/>
        <w:rPr>
          <w:lang w:eastAsia="ru-RU" w:bidi="ru-RU"/>
        </w:rPr>
      </w:pPr>
      <w:r w:rsidRPr="00463843">
        <w:t>25 октября 2024 года на философском факультете</w:t>
      </w:r>
      <w:r w:rsidR="008E47F3" w:rsidRPr="00463843">
        <w:t xml:space="preserve"> прошел </w:t>
      </w:r>
      <w:r w:rsidRPr="00463843">
        <w:rPr>
          <w:lang w:eastAsia="ru-RU" w:bidi="ru-RU"/>
        </w:rPr>
        <w:t>Всероссийский круглый стол «Этнокультурное измерение дисциплины «Основы российской государственности»: опыт реализации и стратегия совершенствования».</w:t>
      </w:r>
      <w:r w:rsidR="004E6E30" w:rsidRPr="00463843">
        <w:rPr>
          <w:lang w:eastAsia="ru-RU" w:bidi="ru-RU"/>
        </w:rPr>
        <w:t xml:space="preserve"> Предложенная тематика привлекла внимание</w:t>
      </w:r>
      <w:r w:rsidR="00056AE1" w:rsidRPr="00463843">
        <w:rPr>
          <w:lang w:eastAsia="ru-RU" w:bidi="ru-RU"/>
        </w:rPr>
        <w:t xml:space="preserve"> не только</w:t>
      </w:r>
      <w:r w:rsidR="004E6E30" w:rsidRPr="00463843">
        <w:rPr>
          <w:lang w:eastAsia="ru-RU" w:bidi="ru-RU"/>
        </w:rPr>
        <w:t xml:space="preserve"> преподавателей,</w:t>
      </w:r>
      <w:r w:rsidR="00056AE1" w:rsidRPr="00463843">
        <w:rPr>
          <w:lang w:eastAsia="ru-RU" w:bidi="ru-RU"/>
        </w:rPr>
        <w:t xml:space="preserve"> но</w:t>
      </w:r>
      <w:r w:rsidR="004E6E30" w:rsidRPr="00463843">
        <w:rPr>
          <w:lang w:eastAsia="ru-RU" w:bidi="ru-RU"/>
        </w:rPr>
        <w:t xml:space="preserve"> и студентов. Опытные и начинающие исследователи с разных уголков России предложили сво</w:t>
      </w:r>
      <w:r w:rsidR="00BB2A44">
        <w:rPr>
          <w:lang w:eastAsia="ru-RU" w:bidi="ru-RU"/>
        </w:rPr>
        <w:t>и</w:t>
      </w:r>
      <w:r w:rsidR="00CA55B6" w:rsidRPr="00463843">
        <w:rPr>
          <w:lang w:eastAsia="ru-RU" w:bidi="ru-RU"/>
        </w:rPr>
        <w:t xml:space="preserve"> пути осмысления</w:t>
      </w:r>
      <w:r w:rsidR="00BB2A44">
        <w:rPr>
          <w:lang w:eastAsia="ru-RU" w:bidi="ru-RU"/>
        </w:rPr>
        <w:t xml:space="preserve"> данной тематики.</w:t>
      </w:r>
    </w:p>
    <w:p w:rsidR="00D26AAD" w:rsidRDefault="00E06056" w:rsidP="00D5003C">
      <w:pPr>
        <w:pStyle w:val="Default"/>
        <w:ind w:firstLine="709"/>
        <w:jc w:val="both"/>
        <w:rPr>
          <w:lang w:eastAsia="ru-RU" w:bidi="ru-RU"/>
        </w:rPr>
      </w:pPr>
      <w:bookmarkStart w:id="0" w:name="_GoBack"/>
      <w:bookmarkEnd w:id="0"/>
      <w:r w:rsidRPr="00463843">
        <w:rPr>
          <w:lang w:eastAsia="ru-RU" w:bidi="ru-RU"/>
        </w:rPr>
        <w:t xml:space="preserve">С приветственным словом обратилась </w:t>
      </w:r>
      <w:r w:rsidR="00CA55B6" w:rsidRPr="00463843">
        <w:rPr>
          <w:lang w:eastAsia="ru-RU" w:bidi="ru-RU"/>
        </w:rPr>
        <w:t xml:space="preserve">заведующая кафедрой философии культуры и культурологии </w:t>
      </w:r>
      <w:r w:rsidRPr="00D26AAD">
        <w:rPr>
          <w:b/>
          <w:lang w:eastAsia="ru-RU" w:bidi="ru-RU"/>
        </w:rPr>
        <w:t>Евгения Викторовна Листвина</w:t>
      </w:r>
      <w:r w:rsidR="00D26AAD">
        <w:rPr>
          <w:lang w:eastAsia="ru-RU" w:bidi="ru-RU"/>
        </w:rPr>
        <w:t xml:space="preserve">, </w:t>
      </w:r>
      <w:r w:rsidR="00D65E3D" w:rsidRPr="00463843">
        <w:rPr>
          <w:lang w:eastAsia="ru-RU" w:bidi="ru-RU"/>
        </w:rPr>
        <w:t>напомни</w:t>
      </w:r>
      <w:r w:rsidR="00D26AAD">
        <w:rPr>
          <w:lang w:eastAsia="ru-RU" w:bidi="ru-RU"/>
        </w:rPr>
        <w:t>вшая</w:t>
      </w:r>
      <w:r w:rsidR="00D65E3D" w:rsidRPr="00463843">
        <w:rPr>
          <w:lang w:eastAsia="ru-RU" w:bidi="ru-RU"/>
        </w:rPr>
        <w:t xml:space="preserve"> присутствующим</w:t>
      </w:r>
      <w:r w:rsidR="00CA55B6" w:rsidRPr="00463843">
        <w:rPr>
          <w:lang w:eastAsia="ru-RU" w:bidi="ru-RU"/>
        </w:rPr>
        <w:t xml:space="preserve"> о</w:t>
      </w:r>
      <w:r w:rsidR="00D26AAD">
        <w:rPr>
          <w:lang w:eastAsia="ru-RU" w:bidi="ru-RU"/>
        </w:rPr>
        <w:t xml:space="preserve"> важных событиях, к которым приурочено мероприятие – </w:t>
      </w:r>
      <w:r w:rsidRPr="00463843">
        <w:t>115-летний юбилей Саратовского национального исследовательского государственного университета имени Н.Г. Чернышевского и</w:t>
      </w:r>
      <w:r w:rsidRPr="00463843">
        <w:rPr>
          <w:lang w:eastAsia="ru-RU" w:bidi="ru-RU"/>
        </w:rPr>
        <w:t xml:space="preserve"> День народного единства</w:t>
      </w:r>
      <w:r w:rsidR="00D26AAD">
        <w:rPr>
          <w:lang w:eastAsia="ru-RU" w:bidi="ru-RU"/>
        </w:rPr>
        <w:t>. «</w:t>
      </w:r>
      <w:r w:rsidR="00D26AAD" w:rsidRPr="00BB2A44">
        <w:rPr>
          <w:i/>
          <w:lang w:eastAsia="ru-RU" w:bidi="ru-RU"/>
        </w:rPr>
        <w:t>Сегодня мы предлагаем обсудить проблему этнокультурных детерминант в рамках преподавания «Основы российской государственности. Уверена, наши участники примут активное участие в дискуссии</w:t>
      </w:r>
      <w:r w:rsidR="00D26AAD">
        <w:rPr>
          <w:lang w:eastAsia="ru-RU" w:bidi="ru-RU"/>
        </w:rPr>
        <w:t xml:space="preserve">», - обратила внимание Евгения Викторовна. </w:t>
      </w:r>
    </w:p>
    <w:p w:rsidR="004E6E30" w:rsidRPr="00463843" w:rsidRDefault="00E06056" w:rsidP="00D5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843">
        <w:rPr>
          <w:rFonts w:ascii="Times New Roman" w:hAnsi="Times New Roman" w:cs="Times New Roman"/>
          <w:b/>
          <w:sz w:val="24"/>
          <w:szCs w:val="24"/>
        </w:rPr>
        <w:t>Толмачёв</w:t>
      </w:r>
      <w:proofErr w:type="spellEnd"/>
      <w:r w:rsidRPr="00463843">
        <w:rPr>
          <w:rFonts w:ascii="Times New Roman" w:hAnsi="Times New Roman" w:cs="Times New Roman"/>
          <w:b/>
          <w:sz w:val="24"/>
          <w:szCs w:val="24"/>
        </w:rPr>
        <w:t xml:space="preserve"> Александр Васильевич</w:t>
      </w:r>
      <w:r w:rsidRPr="00463843">
        <w:rPr>
          <w:rFonts w:ascii="Times New Roman" w:hAnsi="Times New Roman" w:cs="Times New Roman"/>
          <w:sz w:val="24"/>
          <w:szCs w:val="24"/>
        </w:rPr>
        <w:t>, советник декана философско-богословского факультета Российского православного университета святого Иоанна Богослова обозначил положение, исходя из которого следуе</w:t>
      </w:r>
      <w:r w:rsidR="00C42C78" w:rsidRPr="00463843">
        <w:rPr>
          <w:rFonts w:ascii="Times New Roman" w:hAnsi="Times New Roman" w:cs="Times New Roman"/>
          <w:sz w:val="24"/>
          <w:szCs w:val="24"/>
        </w:rPr>
        <w:t>т говорить о к</w:t>
      </w:r>
      <w:r w:rsidRPr="00463843">
        <w:rPr>
          <w:rFonts w:ascii="Times New Roman" w:hAnsi="Times New Roman" w:cs="Times New Roman"/>
          <w:sz w:val="24"/>
          <w:szCs w:val="24"/>
        </w:rPr>
        <w:t>ритери</w:t>
      </w:r>
      <w:r w:rsidR="00C42C78" w:rsidRPr="00463843">
        <w:rPr>
          <w:rFonts w:ascii="Times New Roman" w:hAnsi="Times New Roman" w:cs="Times New Roman"/>
          <w:sz w:val="24"/>
          <w:szCs w:val="24"/>
        </w:rPr>
        <w:t>ях</w:t>
      </w:r>
      <w:r w:rsidRPr="00463843">
        <w:rPr>
          <w:rFonts w:ascii="Times New Roman" w:hAnsi="Times New Roman" w:cs="Times New Roman"/>
          <w:sz w:val="24"/>
          <w:szCs w:val="24"/>
        </w:rPr>
        <w:t xml:space="preserve"> ценности русской цивилизации</w:t>
      </w:r>
      <w:r w:rsidR="00C42C78" w:rsidRPr="00463843">
        <w:rPr>
          <w:rFonts w:ascii="Times New Roman" w:hAnsi="Times New Roman" w:cs="Times New Roman"/>
          <w:sz w:val="24"/>
          <w:szCs w:val="24"/>
        </w:rPr>
        <w:t>. «</w:t>
      </w:r>
      <w:r w:rsidR="00C42C78" w:rsidRPr="00463843">
        <w:rPr>
          <w:rFonts w:ascii="Times New Roman" w:hAnsi="Times New Roman" w:cs="Times New Roman"/>
          <w:i/>
          <w:sz w:val="24"/>
          <w:szCs w:val="24"/>
        </w:rPr>
        <w:t>Н</w:t>
      </w:r>
      <w:r w:rsidRPr="00463843">
        <w:rPr>
          <w:rFonts w:ascii="Times New Roman" w:hAnsi="Times New Roman" w:cs="Times New Roman"/>
          <w:i/>
          <w:sz w:val="24"/>
          <w:szCs w:val="24"/>
        </w:rPr>
        <w:t>аш человеческий мир не случайный, созданный природой, не искусственный, созданный поступками человека; он - живой и сотворенный Творцом. Поэтому ценность мира русской цивилизации определяется не деньгами, а временем (энергией) жизни людей, в котором не нужно будет менять собственное время жизни на цифры и деньги</w:t>
      </w:r>
      <w:r w:rsidR="00C42C78" w:rsidRPr="00463843">
        <w:rPr>
          <w:rFonts w:ascii="Times New Roman" w:hAnsi="Times New Roman" w:cs="Times New Roman"/>
          <w:sz w:val="24"/>
          <w:szCs w:val="24"/>
        </w:rPr>
        <w:t xml:space="preserve">», – заметил исследователь. </w:t>
      </w:r>
    </w:p>
    <w:p w:rsidR="009F6E9B" w:rsidRPr="00463843" w:rsidRDefault="009F6E9B" w:rsidP="00D50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8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Лысикова Наталия Павловна,</w:t>
      </w:r>
      <w:r w:rsidRPr="004638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доцент кафедры философии культуры и культурологии </w:t>
      </w:r>
      <w:r w:rsidRPr="00463843">
        <w:rPr>
          <w:rFonts w:ascii="Times New Roman" w:hAnsi="Times New Roman" w:cs="Times New Roman"/>
          <w:sz w:val="24"/>
          <w:szCs w:val="24"/>
        </w:rPr>
        <w:t xml:space="preserve">Саратовского национального исследовательского государственного университета имени Н.Г. Чернышевского </w:t>
      </w:r>
      <w:r w:rsidR="00BB2A44">
        <w:rPr>
          <w:rFonts w:ascii="Times New Roman" w:hAnsi="Times New Roman" w:cs="Times New Roman"/>
          <w:sz w:val="24"/>
          <w:szCs w:val="24"/>
        </w:rPr>
        <w:t>поделилась своими исследованиями на тему</w:t>
      </w:r>
      <w:r w:rsidRPr="00463843">
        <w:rPr>
          <w:rFonts w:ascii="Times New Roman" w:hAnsi="Times New Roman" w:cs="Times New Roman"/>
          <w:sz w:val="24"/>
          <w:szCs w:val="24"/>
        </w:rPr>
        <w:t xml:space="preserve"> человека в условиях </w:t>
      </w:r>
      <w:proofErr w:type="spellStart"/>
      <w:r w:rsidRPr="00463843">
        <w:rPr>
          <w:rFonts w:ascii="Times New Roman" w:hAnsi="Times New Roman" w:cs="Times New Roman"/>
          <w:sz w:val="24"/>
          <w:szCs w:val="24"/>
        </w:rPr>
        <w:t>демифологизации</w:t>
      </w:r>
      <w:proofErr w:type="spellEnd"/>
      <w:r w:rsidRPr="00463843">
        <w:rPr>
          <w:rFonts w:ascii="Times New Roman" w:hAnsi="Times New Roman" w:cs="Times New Roman"/>
          <w:sz w:val="24"/>
          <w:szCs w:val="24"/>
        </w:rPr>
        <w:t xml:space="preserve"> национальной культуры.</w:t>
      </w:r>
      <w:r w:rsidR="00C63A32" w:rsidRPr="00463843">
        <w:rPr>
          <w:rFonts w:ascii="Times New Roman" w:hAnsi="Times New Roman" w:cs="Times New Roman"/>
          <w:sz w:val="24"/>
          <w:szCs w:val="24"/>
        </w:rPr>
        <w:t xml:space="preserve"> «</w:t>
      </w:r>
      <w:r w:rsidRPr="00463843">
        <w:rPr>
          <w:rFonts w:ascii="Times New Roman" w:hAnsi="Times New Roman" w:cs="Times New Roman"/>
          <w:i/>
          <w:sz w:val="24"/>
          <w:szCs w:val="24"/>
          <w:lang w:eastAsia="ru-RU"/>
        </w:rPr>
        <w:t>Челове</w:t>
      </w:r>
      <w:r w:rsidR="00C63A32" w:rsidRPr="0046384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к </w:t>
      </w:r>
      <w:r w:rsidRPr="00463843">
        <w:rPr>
          <w:rFonts w:ascii="Times New Roman" w:hAnsi="Times New Roman" w:cs="Times New Roman"/>
          <w:i/>
          <w:sz w:val="24"/>
          <w:szCs w:val="24"/>
          <w:lang w:eastAsia="ru-RU"/>
        </w:rPr>
        <w:t>должен быть готов к появлению хорошо отреставрированных, узнаваемых и поддерживаемых особенно старшим поколением советских мифов, переоценкой не только прежних стереотипов мышления, деятельности, поведения, общения, социокультурных, коммуникативных, образовательных практик, но и сложившихся на протяжении веков национальных традиций, современным прочтением произведений классического искусства</w:t>
      </w:r>
      <w:r w:rsidRPr="00463843">
        <w:rPr>
          <w:rFonts w:ascii="Times New Roman" w:hAnsi="Times New Roman" w:cs="Times New Roman"/>
          <w:sz w:val="24"/>
          <w:szCs w:val="24"/>
        </w:rPr>
        <w:t>…»</w:t>
      </w:r>
      <w:r w:rsidR="00C63A32" w:rsidRPr="00463843">
        <w:rPr>
          <w:rFonts w:ascii="Times New Roman" w:hAnsi="Times New Roman" w:cs="Times New Roman"/>
          <w:sz w:val="24"/>
          <w:szCs w:val="24"/>
        </w:rPr>
        <w:t>, - обратила</w:t>
      </w:r>
      <w:r w:rsidR="00D85579" w:rsidRPr="00463843">
        <w:rPr>
          <w:rFonts w:ascii="Times New Roman" w:hAnsi="Times New Roman" w:cs="Times New Roman"/>
          <w:sz w:val="24"/>
          <w:szCs w:val="24"/>
        </w:rPr>
        <w:t>сь к гостям</w:t>
      </w:r>
      <w:r w:rsidR="00C63A32" w:rsidRPr="00463843">
        <w:rPr>
          <w:rFonts w:ascii="Times New Roman" w:hAnsi="Times New Roman" w:cs="Times New Roman"/>
          <w:sz w:val="24"/>
          <w:szCs w:val="24"/>
        </w:rPr>
        <w:t xml:space="preserve"> Наталия Павловна.</w:t>
      </w:r>
    </w:p>
    <w:p w:rsidR="004D260D" w:rsidRPr="00463843" w:rsidRDefault="004D260D" w:rsidP="00D5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843">
        <w:rPr>
          <w:rFonts w:ascii="Times New Roman" w:hAnsi="Times New Roman" w:cs="Times New Roman"/>
          <w:sz w:val="24"/>
          <w:szCs w:val="24"/>
        </w:rPr>
        <w:t>Социокультурные аспекты теории конституционного патриотизма</w:t>
      </w:r>
      <w:r w:rsidR="00BB2A44">
        <w:rPr>
          <w:rFonts w:ascii="Times New Roman" w:hAnsi="Times New Roman" w:cs="Times New Roman"/>
          <w:sz w:val="24"/>
          <w:szCs w:val="24"/>
        </w:rPr>
        <w:t xml:space="preserve"> </w:t>
      </w:r>
      <w:r w:rsidRPr="00463843">
        <w:rPr>
          <w:rFonts w:ascii="Times New Roman" w:hAnsi="Times New Roman" w:cs="Times New Roman"/>
          <w:sz w:val="24"/>
          <w:szCs w:val="24"/>
        </w:rPr>
        <w:t xml:space="preserve">проанализировал </w:t>
      </w:r>
      <w:r w:rsidRPr="00463843">
        <w:rPr>
          <w:rFonts w:ascii="Times New Roman" w:hAnsi="Times New Roman" w:cs="Times New Roman"/>
          <w:b/>
          <w:sz w:val="24"/>
          <w:szCs w:val="24"/>
        </w:rPr>
        <w:t>Иванов Андрей Валерьевич,</w:t>
      </w:r>
      <w:r w:rsidRPr="00463843">
        <w:rPr>
          <w:rFonts w:ascii="Times New Roman" w:hAnsi="Times New Roman" w:cs="Times New Roman"/>
          <w:sz w:val="24"/>
          <w:szCs w:val="24"/>
        </w:rPr>
        <w:t xml:space="preserve"> доцент кафедры теоретической и социальной философии Саратовского национального исследовательского государственного университета имени Н.Г. Чернышевского. </w:t>
      </w:r>
      <w:r w:rsidRPr="00BB2A44">
        <w:rPr>
          <w:rFonts w:ascii="Times New Roman" w:hAnsi="Times New Roman" w:cs="Times New Roman"/>
          <w:sz w:val="24"/>
          <w:szCs w:val="24"/>
        </w:rPr>
        <w:t>Исследователь подчеркнул: «</w:t>
      </w:r>
      <w:r w:rsidR="00BB2A44" w:rsidRPr="00BB2A44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Осуществление в России формулы “единства в многообразии” на основе патриотизма, традиционных ценностей, культурного наследия народов Российской Федерации, </w:t>
      </w:r>
      <w:r w:rsidR="00BB2A44" w:rsidRPr="00DE153B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сформулированное в новой редакции Стратегии государственной национальной политики Российской Федерации РФ до 2025 г.,</w:t>
      </w:r>
      <w:r w:rsidR="00BB2A44" w:rsidRPr="00BB2A44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невозможно представить без дальнейшего развития конституционного патриотизма с учетом особенностей российской государственности….</w:t>
      </w:r>
      <w:r w:rsidR="00BB2A44">
        <w:rPr>
          <w:color w:val="2C2D2E"/>
          <w:shd w:val="clear" w:color="auto" w:fill="FFFFFF"/>
        </w:rPr>
        <w:t xml:space="preserve"> </w:t>
      </w:r>
      <w:r w:rsidRPr="00463843">
        <w:rPr>
          <w:rFonts w:ascii="Times New Roman" w:hAnsi="Times New Roman" w:cs="Times New Roman"/>
          <w:i/>
          <w:sz w:val="24"/>
          <w:szCs w:val="24"/>
        </w:rPr>
        <w:t xml:space="preserve">В современном многосоставном обществе именно гражданская нация интегрирует </w:t>
      </w:r>
      <w:proofErr w:type="spellStart"/>
      <w:r w:rsidRPr="00463843">
        <w:rPr>
          <w:rFonts w:ascii="Times New Roman" w:hAnsi="Times New Roman" w:cs="Times New Roman"/>
          <w:i/>
          <w:sz w:val="24"/>
          <w:szCs w:val="24"/>
        </w:rPr>
        <w:t>этнонациональные</w:t>
      </w:r>
      <w:proofErr w:type="spellEnd"/>
      <w:r w:rsidRPr="00463843">
        <w:rPr>
          <w:rFonts w:ascii="Times New Roman" w:hAnsi="Times New Roman" w:cs="Times New Roman"/>
          <w:i/>
          <w:sz w:val="24"/>
          <w:szCs w:val="24"/>
        </w:rPr>
        <w:t>, социально-экономические, социокультурные и иные общности, существующие и взаимодействующие в его границах на основе выходящей за их рамки гражданской идентичности</w:t>
      </w:r>
      <w:r w:rsidRPr="00463843">
        <w:rPr>
          <w:rFonts w:ascii="Times New Roman" w:hAnsi="Times New Roman" w:cs="Times New Roman"/>
          <w:sz w:val="24"/>
          <w:szCs w:val="24"/>
        </w:rPr>
        <w:t>».</w:t>
      </w:r>
    </w:p>
    <w:p w:rsidR="002818FE" w:rsidRPr="00463843" w:rsidRDefault="002818FE" w:rsidP="00D500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3843">
        <w:rPr>
          <w:rFonts w:ascii="Times New Roman" w:hAnsi="Times New Roman" w:cs="Times New Roman"/>
          <w:b/>
          <w:sz w:val="24"/>
          <w:szCs w:val="24"/>
        </w:rPr>
        <w:t>Миляева</w:t>
      </w:r>
      <w:proofErr w:type="spellEnd"/>
      <w:r w:rsidRPr="00463843">
        <w:rPr>
          <w:rFonts w:ascii="Times New Roman" w:hAnsi="Times New Roman" w:cs="Times New Roman"/>
          <w:b/>
          <w:sz w:val="24"/>
          <w:szCs w:val="24"/>
        </w:rPr>
        <w:t xml:space="preserve"> Екатерина </w:t>
      </w:r>
      <w:proofErr w:type="spellStart"/>
      <w:r w:rsidRPr="00463843">
        <w:rPr>
          <w:rFonts w:ascii="Times New Roman" w:hAnsi="Times New Roman" w:cs="Times New Roman"/>
          <w:b/>
          <w:sz w:val="24"/>
          <w:szCs w:val="24"/>
        </w:rPr>
        <w:t>Галимулловна</w:t>
      </w:r>
      <w:proofErr w:type="spellEnd"/>
      <w:r w:rsidRPr="00463843">
        <w:rPr>
          <w:rFonts w:ascii="Times New Roman" w:hAnsi="Times New Roman" w:cs="Times New Roman"/>
          <w:b/>
          <w:sz w:val="24"/>
          <w:szCs w:val="24"/>
        </w:rPr>
        <w:t>,</w:t>
      </w:r>
      <w:r w:rsidRPr="00463843">
        <w:rPr>
          <w:rFonts w:ascii="Times New Roman" w:hAnsi="Times New Roman" w:cs="Times New Roman"/>
          <w:sz w:val="24"/>
          <w:szCs w:val="24"/>
        </w:rPr>
        <w:t xml:space="preserve"> с</w:t>
      </w:r>
      <w:r w:rsidRPr="00463843">
        <w:rPr>
          <w:rFonts w:ascii="Times New Roman" w:hAnsi="Times New Roman" w:cs="Times New Roman"/>
          <w:iCs/>
          <w:sz w:val="24"/>
          <w:szCs w:val="24"/>
        </w:rPr>
        <w:t>тарший преподаватель кафедры философии Челябинского государственного университет</w:t>
      </w:r>
      <w:r w:rsidRPr="004638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737D" w:rsidRPr="0046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обратилась к особенностям преподавания </w:t>
      </w:r>
      <w:r w:rsidR="0047737D" w:rsidRPr="004638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дисциплины «</w:t>
      </w:r>
      <w:r w:rsidR="0047737D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Основы российской государственности»</w:t>
      </w:r>
      <w:r w:rsidR="00D85579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D85579" w:rsidRPr="002818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Южном Урале, расположенном на стыке Европы и Азии</w:t>
      </w:r>
      <w:r w:rsidR="00D85579" w:rsidRPr="004638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5579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«</w:t>
      </w:r>
      <w:r w:rsidRPr="002818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Безусловно, культура русского народа и её ценности стали основой российской цивилизации, однако необходимо учитывать вклад других народов Российской Федерации, объединённых общим культурным кодом, сформировавшимся в ходе многовековой истории страны. </w:t>
      </w:r>
      <w:r w:rsidR="0039769D" w:rsidRPr="0046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Следует </w:t>
      </w:r>
      <w:r w:rsidRPr="002818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постоянно напоминать студентам</w:t>
      </w:r>
      <w:r w:rsidR="00D85579" w:rsidRPr="0046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818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что судьбы различных народов тесно переплетаются в рамках многонациональной и </w:t>
      </w:r>
      <w:proofErr w:type="spellStart"/>
      <w:r w:rsidRPr="002818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поликонфессиональной</w:t>
      </w:r>
      <w:proofErr w:type="spellEnd"/>
      <w:r w:rsidRPr="002818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Евразии и это создает уникальное творческое пространство для развития как каждого из нас</w:t>
      </w:r>
      <w:r w:rsidR="00D85579" w:rsidRPr="00463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818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так и всей России как государства-цивилизации</w:t>
      </w:r>
      <w:r w:rsidR="00D85579" w:rsidRPr="0046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- заметила </w:t>
      </w:r>
      <w:r w:rsidR="00D85579" w:rsidRPr="00463843">
        <w:rPr>
          <w:rFonts w:ascii="Times New Roman" w:hAnsi="Times New Roman" w:cs="Times New Roman"/>
          <w:b/>
          <w:sz w:val="24"/>
          <w:szCs w:val="24"/>
        </w:rPr>
        <w:t xml:space="preserve">Екатерина </w:t>
      </w:r>
      <w:proofErr w:type="spellStart"/>
      <w:r w:rsidR="00D85579" w:rsidRPr="00463843">
        <w:rPr>
          <w:rFonts w:ascii="Times New Roman" w:hAnsi="Times New Roman" w:cs="Times New Roman"/>
          <w:b/>
          <w:sz w:val="24"/>
          <w:szCs w:val="24"/>
        </w:rPr>
        <w:t>Галимулловна</w:t>
      </w:r>
      <w:proofErr w:type="spellEnd"/>
      <w:r w:rsidR="00D85579" w:rsidRPr="00463843">
        <w:rPr>
          <w:rFonts w:ascii="Times New Roman" w:hAnsi="Times New Roman" w:cs="Times New Roman"/>
          <w:b/>
          <w:sz w:val="24"/>
          <w:szCs w:val="24"/>
        </w:rPr>
        <w:t>.</w:t>
      </w:r>
    </w:p>
    <w:p w:rsidR="009A030F" w:rsidRPr="00463843" w:rsidRDefault="009A030F" w:rsidP="00D500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843">
        <w:rPr>
          <w:rFonts w:ascii="Times New Roman" w:hAnsi="Times New Roman" w:cs="Times New Roman"/>
          <w:b/>
          <w:sz w:val="24"/>
          <w:szCs w:val="24"/>
        </w:rPr>
        <w:t>Га</w:t>
      </w:r>
      <w:r w:rsidR="00D5003C">
        <w:rPr>
          <w:rFonts w:ascii="Times New Roman" w:hAnsi="Times New Roman" w:cs="Times New Roman"/>
          <w:b/>
          <w:sz w:val="24"/>
          <w:szCs w:val="24"/>
        </w:rPr>
        <w:t>л</w:t>
      </w:r>
      <w:r w:rsidRPr="00463843">
        <w:rPr>
          <w:rFonts w:ascii="Times New Roman" w:hAnsi="Times New Roman" w:cs="Times New Roman"/>
          <w:b/>
          <w:sz w:val="24"/>
          <w:szCs w:val="24"/>
        </w:rPr>
        <w:t>издра Анна Сергеевна,</w:t>
      </w:r>
      <w:r w:rsidRPr="00463843">
        <w:rPr>
          <w:rFonts w:ascii="Times New Roman" w:hAnsi="Times New Roman" w:cs="Times New Roman"/>
          <w:sz w:val="24"/>
          <w:szCs w:val="24"/>
        </w:rPr>
        <w:t xml:space="preserve"> доцент кафедры философии культуры и культурологии совместно с </w:t>
      </w:r>
      <w:r w:rsidRPr="00463843">
        <w:rPr>
          <w:rFonts w:ascii="Times New Roman" w:hAnsi="Times New Roman" w:cs="Times New Roman"/>
          <w:b/>
          <w:sz w:val="24"/>
          <w:szCs w:val="24"/>
        </w:rPr>
        <w:t>Александровой Софьей Алексеевной,</w:t>
      </w:r>
      <w:r w:rsidRPr="00463843">
        <w:rPr>
          <w:rFonts w:ascii="Times New Roman" w:hAnsi="Times New Roman" w:cs="Times New Roman"/>
          <w:sz w:val="24"/>
          <w:szCs w:val="24"/>
        </w:rPr>
        <w:t xml:space="preserve"> студенткой факультета фундаментальной медицины и медицинских технологий Саратовского национального исследовательского государственного университета имени Н.Г. Чернышевского представили доклад, посвященный анализу восприятия предмета «Основы российской государственности» </w:t>
      </w:r>
      <w:r w:rsidRPr="00BB2A44">
        <w:rPr>
          <w:rFonts w:ascii="Times New Roman" w:hAnsi="Times New Roman" w:cs="Times New Roman"/>
          <w:b/>
          <w:sz w:val="24"/>
          <w:szCs w:val="24"/>
        </w:rPr>
        <w:t>студентами</w:t>
      </w:r>
      <w:r w:rsidR="00BB2A44" w:rsidRPr="00BB2A44">
        <w:rPr>
          <w:rFonts w:ascii="Times New Roman" w:hAnsi="Times New Roman" w:cs="Times New Roman"/>
          <w:b/>
          <w:sz w:val="24"/>
          <w:szCs w:val="24"/>
        </w:rPr>
        <w:t>-</w:t>
      </w:r>
      <w:r w:rsidRPr="00463843">
        <w:rPr>
          <w:rFonts w:ascii="Times New Roman" w:hAnsi="Times New Roman" w:cs="Times New Roman"/>
          <w:b/>
          <w:sz w:val="24"/>
          <w:szCs w:val="24"/>
        </w:rPr>
        <w:t>первокурсник</w:t>
      </w:r>
      <w:r w:rsidR="00BB2A44">
        <w:rPr>
          <w:rFonts w:ascii="Times New Roman" w:hAnsi="Times New Roman" w:cs="Times New Roman"/>
          <w:b/>
          <w:sz w:val="24"/>
          <w:szCs w:val="24"/>
        </w:rPr>
        <w:t>ами</w:t>
      </w:r>
      <w:r w:rsidRPr="00463843">
        <w:rPr>
          <w:rFonts w:ascii="Times New Roman" w:hAnsi="Times New Roman" w:cs="Times New Roman"/>
          <w:b/>
          <w:sz w:val="24"/>
          <w:szCs w:val="24"/>
        </w:rPr>
        <w:t xml:space="preserve"> факультета фундаментальной медицины и медицинских технологий</w:t>
      </w:r>
      <w:r w:rsidRPr="004638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3843">
        <w:rPr>
          <w:rFonts w:ascii="Times New Roman" w:hAnsi="Times New Roman" w:cs="Times New Roman"/>
          <w:sz w:val="24"/>
          <w:szCs w:val="24"/>
        </w:rPr>
        <w:t>Саратовского национального исследовательского государственного университета имени Н.Г. Чернышевского.</w:t>
      </w:r>
    </w:p>
    <w:p w:rsidR="009A030F" w:rsidRPr="00463843" w:rsidRDefault="009A030F" w:rsidP="00D500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46384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</w:t>
      </w:r>
      <w:r w:rsidRPr="00463843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По  итогам семинарского занятия студенты сделали целый ряд выводов в ходе диалога: они отметили  гордость от осознания причастности к многонациональной российской цивилизации и собственной этнокультурной идентичности, рост уважения и заинтересованности к культурам других народов, важность понимания этнического, лингвистического, религиозного многообразия Саратовской области и Российской Федерации для формирования таких ценностных констант  российской цивилизации, как единство и  многообразие, суверенитет, согласие и сотрудничество, созидание и развитие</w:t>
      </w:r>
      <w:r w:rsidRPr="0046384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», - заключила Анна Сергеевна.</w:t>
      </w:r>
    </w:p>
    <w:p w:rsidR="009B1E56" w:rsidRPr="00463843" w:rsidRDefault="00D26AAD" w:rsidP="00D500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D4D23" w:rsidRPr="00463843">
        <w:rPr>
          <w:rFonts w:ascii="Times New Roman" w:hAnsi="Times New Roman" w:cs="Times New Roman"/>
          <w:sz w:val="24"/>
          <w:szCs w:val="24"/>
        </w:rPr>
        <w:t>одели политики в сфере наследия и традиции обозначил</w:t>
      </w:r>
      <w:r w:rsidR="00FD4D23" w:rsidRPr="004638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23" w:rsidRPr="00463843">
        <w:rPr>
          <w:rFonts w:ascii="Times New Roman" w:hAnsi="Times New Roman" w:cs="Times New Roman"/>
          <w:b/>
          <w:sz w:val="24"/>
          <w:szCs w:val="24"/>
        </w:rPr>
        <w:t>Шаткин</w:t>
      </w:r>
      <w:proofErr w:type="spellEnd"/>
      <w:r w:rsidR="00FD4D23" w:rsidRPr="00463843">
        <w:rPr>
          <w:rFonts w:ascii="Times New Roman" w:hAnsi="Times New Roman" w:cs="Times New Roman"/>
          <w:b/>
          <w:sz w:val="24"/>
          <w:szCs w:val="24"/>
        </w:rPr>
        <w:t xml:space="preserve"> Максим Александрович,</w:t>
      </w:r>
      <w:r w:rsidR="00FD4D23" w:rsidRPr="00463843">
        <w:rPr>
          <w:rFonts w:ascii="Times New Roman" w:hAnsi="Times New Roman" w:cs="Times New Roman"/>
          <w:sz w:val="24"/>
          <w:szCs w:val="24"/>
        </w:rPr>
        <w:t xml:space="preserve"> доцент кафедры философии и методологии науки, Саратовский национальный исследовательский государственный университет имени Н.Г. Чернышевского.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2A44">
        <w:rPr>
          <w:rFonts w:ascii="Times New Roman" w:hAnsi="Times New Roman" w:cs="Times New Roman"/>
          <w:i/>
          <w:sz w:val="24"/>
          <w:szCs w:val="24"/>
        </w:rPr>
        <w:t>Я выделяю архаичную и современн</w:t>
      </w:r>
      <w:r w:rsidR="00BB2A44">
        <w:rPr>
          <w:rFonts w:ascii="Times New Roman" w:hAnsi="Times New Roman" w:cs="Times New Roman"/>
          <w:i/>
          <w:sz w:val="24"/>
          <w:szCs w:val="24"/>
        </w:rPr>
        <w:t>ую</w:t>
      </w:r>
      <w:r w:rsidRPr="00BB2A44">
        <w:rPr>
          <w:rFonts w:ascii="Times New Roman" w:hAnsi="Times New Roman" w:cs="Times New Roman"/>
          <w:i/>
          <w:sz w:val="24"/>
          <w:szCs w:val="24"/>
        </w:rPr>
        <w:t xml:space="preserve"> модели. Первую представляют страны, которые борются с прошлым, свергая памятники, запрещая язык и т.д., стараясь создавать новое насле</w:t>
      </w:r>
      <w:r w:rsidR="00102788" w:rsidRPr="00BB2A44">
        <w:rPr>
          <w:rFonts w:ascii="Times New Roman" w:hAnsi="Times New Roman" w:cs="Times New Roman"/>
          <w:i/>
          <w:sz w:val="24"/>
          <w:szCs w:val="24"/>
        </w:rPr>
        <w:t>д</w:t>
      </w:r>
      <w:r w:rsidRPr="00BB2A44">
        <w:rPr>
          <w:rFonts w:ascii="Times New Roman" w:hAnsi="Times New Roman" w:cs="Times New Roman"/>
          <w:i/>
          <w:sz w:val="24"/>
          <w:szCs w:val="24"/>
        </w:rPr>
        <w:t xml:space="preserve">ие. </w:t>
      </w:r>
      <w:r w:rsidR="00102788" w:rsidRPr="00BB2A44">
        <w:rPr>
          <w:rFonts w:ascii="Times New Roman" w:hAnsi="Times New Roman" w:cs="Times New Roman"/>
          <w:i/>
          <w:sz w:val="24"/>
          <w:szCs w:val="24"/>
        </w:rPr>
        <w:t>В</w:t>
      </w:r>
      <w:r w:rsidR="00BB2A44">
        <w:rPr>
          <w:rFonts w:ascii="Times New Roman" w:hAnsi="Times New Roman" w:cs="Times New Roman"/>
          <w:i/>
          <w:sz w:val="24"/>
          <w:szCs w:val="24"/>
        </w:rPr>
        <w:t>о вторую входят государства,</w:t>
      </w:r>
      <w:r w:rsidR="00102788" w:rsidRPr="00BB2A44">
        <w:rPr>
          <w:rFonts w:ascii="Times New Roman" w:hAnsi="Times New Roman" w:cs="Times New Roman"/>
          <w:i/>
          <w:sz w:val="24"/>
          <w:szCs w:val="24"/>
        </w:rPr>
        <w:t xml:space="preserve"> понима</w:t>
      </w:r>
      <w:r w:rsidR="00BB2A44">
        <w:rPr>
          <w:rFonts w:ascii="Times New Roman" w:hAnsi="Times New Roman" w:cs="Times New Roman"/>
          <w:i/>
          <w:sz w:val="24"/>
          <w:szCs w:val="24"/>
        </w:rPr>
        <w:t>ющие</w:t>
      </w:r>
      <w:r w:rsidR="00102788" w:rsidRPr="00BB2A44">
        <w:rPr>
          <w:rFonts w:ascii="Times New Roman" w:hAnsi="Times New Roman" w:cs="Times New Roman"/>
          <w:i/>
          <w:sz w:val="24"/>
          <w:szCs w:val="24"/>
        </w:rPr>
        <w:t xml:space="preserve"> наследие как ценность, служащ</w:t>
      </w:r>
      <w:r w:rsidR="00BB2A44">
        <w:rPr>
          <w:rFonts w:ascii="Times New Roman" w:hAnsi="Times New Roman" w:cs="Times New Roman"/>
          <w:i/>
          <w:sz w:val="24"/>
          <w:szCs w:val="24"/>
        </w:rPr>
        <w:t>ую</w:t>
      </w:r>
      <w:r w:rsidR="00102788" w:rsidRPr="00BB2A44">
        <w:rPr>
          <w:rFonts w:ascii="Times New Roman" w:hAnsi="Times New Roman" w:cs="Times New Roman"/>
          <w:i/>
          <w:sz w:val="24"/>
          <w:szCs w:val="24"/>
        </w:rPr>
        <w:t xml:space="preserve"> благополучию общества</w:t>
      </w:r>
      <w:r w:rsidR="00102788">
        <w:rPr>
          <w:rFonts w:ascii="Times New Roman" w:hAnsi="Times New Roman" w:cs="Times New Roman"/>
          <w:sz w:val="24"/>
          <w:szCs w:val="24"/>
        </w:rPr>
        <w:t xml:space="preserve">, - заметил Максим Александрович. </w:t>
      </w:r>
    </w:p>
    <w:p w:rsidR="000F6F2E" w:rsidRPr="00D5003C" w:rsidRDefault="000F6F2E" w:rsidP="00D500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63843">
        <w:rPr>
          <w:rFonts w:ascii="Times New Roman" w:hAnsi="Times New Roman" w:cs="Times New Roman"/>
          <w:b/>
          <w:sz w:val="24"/>
          <w:szCs w:val="24"/>
        </w:rPr>
        <w:t>Сергеев Андрей Васильевич,</w:t>
      </w:r>
      <w:r w:rsidRPr="00463843">
        <w:rPr>
          <w:rFonts w:ascii="Times New Roman" w:hAnsi="Times New Roman" w:cs="Times New Roman"/>
          <w:sz w:val="24"/>
          <w:szCs w:val="24"/>
        </w:rPr>
        <w:t xml:space="preserve"> доцент кафедры прикладной лингвистики и межкультурной коммуникации, Поволжский институт управления имени П.А. Столыпина – филиала РАНХиГС при Президенте РФ продолжил рассмотрение специфики преподавания </w:t>
      </w:r>
      <w:r w:rsidR="00861F28" w:rsidRPr="00463843">
        <w:rPr>
          <w:rFonts w:ascii="Times New Roman" w:hAnsi="Times New Roman" w:cs="Times New Roman"/>
          <w:sz w:val="24"/>
          <w:szCs w:val="24"/>
        </w:rPr>
        <w:t>«</w:t>
      </w:r>
      <w:r w:rsidR="00861F28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Основы российской государственности» в социокультурном контексте.</w:t>
      </w:r>
      <w:r w:rsidR="0039769D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 словам ученого: «</w:t>
      </w:r>
      <w:r w:rsidR="0039769D" w:rsidRPr="00463843">
        <w:rPr>
          <w:rFonts w:ascii="Times New Roman" w:hAnsi="Times New Roman" w:cs="Times New Roman"/>
          <w:i/>
          <w:sz w:val="24"/>
          <w:szCs w:val="24"/>
        </w:rPr>
        <w:t>Россия есть нация, устроенная подобно виноградной лозе. Единственно возможной формой жизни человека и общества здесь на нашей земле является культура. Государство есть порождение культуры, механизм культуры и форма существования культуры на определенном этапе ее развития</w:t>
      </w:r>
      <w:r w:rsidR="0039769D" w:rsidRPr="00463843">
        <w:rPr>
          <w:rFonts w:ascii="Times New Roman" w:hAnsi="Times New Roman" w:cs="Times New Roman"/>
          <w:sz w:val="24"/>
          <w:szCs w:val="24"/>
        </w:rPr>
        <w:t>».</w:t>
      </w:r>
    </w:p>
    <w:p w:rsidR="009F6E9B" w:rsidRDefault="00DA0156" w:rsidP="00D500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843">
        <w:rPr>
          <w:rFonts w:ascii="Times New Roman" w:hAnsi="Times New Roman" w:cs="Times New Roman"/>
          <w:sz w:val="24"/>
          <w:szCs w:val="24"/>
        </w:rPr>
        <w:t>О влиянии гуманитарного образования на формирование гражданских ценностей студенческой молодёжи рассказала</w:t>
      </w:r>
      <w:r w:rsidRPr="004638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B131A" w:rsidRPr="00463843">
        <w:rPr>
          <w:rFonts w:ascii="Times New Roman" w:hAnsi="Times New Roman" w:cs="Times New Roman"/>
          <w:b/>
          <w:sz w:val="24"/>
          <w:szCs w:val="24"/>
        </w:rPr>
        <w:t>Толок Екатерина Сергеевна,</w:t>
      </w:r>
      <w:r w:rsidR="00CB131A" w:rsidRPr="00463843">
        <w:rPr>
          <w:rFonts w:ascii="Times New Roman" w:hAnsi="Times New Roman" w:cs="Times New Roman"/>
          <w:sz w:val="24"/>
          <w:szCs w:val="24"/>
        </w:rPr>
        <w:t xml:space="preserve"> старший преподаватель кафедры «Гуманитарные дисциплины», Балаковский инженерно-технологический институт</w:t>
      </w:r>
      <w:r w:rsidRPr="00463843">
        <w:rPr>
          <w:rFonts w:ascii="Times New Roman" w:hAnsi="Times New Roman" w:cs="Times New Roman"/>
          <w:sz w:val="24"/>
          <w:szCs w:val="24"/>
        </w:rPr>
        <w:t>. «</w:t>
      </w:r>
      <w:r w:rsidRPr="00463843">
        <w:rPr>
          <w:rFonts w:ascii="Times New Roman" w:hAnsi="Times New Roman" w:cs="Times New Roman"/>
          <w:i/>
          <w:sz w:val="24"/>
          <w:szCs w:val="24"/>
        </w:rPr>
        <w:t>Для повышения уровня освоения универсальных, общекультурных и общепрофессиональных компетенций и воспитания активно-креативных качеств обучающихся при изучении социально-гуманитарных дисциплин необходимо практиковать диалоговый формат, моделируемый в рамках таких нетипичных форм занятий, как брифинг-семинар, диспут-коллоквиум, дискурс-беседы и открытые лекции студентов</w:t>
      </w:r>
      <w:r w:rsidRPr="00463843">
        <w:rPr>
          <w:rFonts w:ascii="Times New Roman" w:hAnsi="Times New Roman" w:cs="Times New Roman"/>
          <w:sz w:val="24"/>
          <w:szCs w:val="24"/>
        </w:rPr>
        <w:t xml:space="preserve">», - поделилась </w:t>
      </w:r>
      <w:r w:rsidRPr="00463843">
        <w:rPr>
          <w:rFonts w:ascii="Times New Roman" w:hAnsi="Times New Roman" w:cs="Times New Roman"/>
          <w:b/>
          <w:sz w:val="24"/>
          <w:szCs w:val="24"/>
        </w:rPr>
        <w:t>Екатерина Сергеевна.</w:t>
      </w:r>
    </w:p>
    <w:p w:rsidR="00E06056" w:rsidRPr="0051525F" w:rsidRDefault="00EB40D2" w:rsidP="00D5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научной встречи уч</w:t>
      </w:r>
      <w:r w:rsidR="00463843" w:rsidRPr="00463843">
        <w:rPr>
          <w:rFonts w:ascii="Times New Roman" w:hAnsi="Times New Roman" w:cs="Times New Roman"/>
          <w:sz w:val="24"/>
          <w:szCs w:val="24"/>
        </w:rPr>
        <w:t xml:space="preserve">еные из Саратова, Балаково, Москвы, Челябинска обсудили </w:t>
      </w:r>
      <w:r w:rsidR="004E6E30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вопросы</w:t>
      </w:r>
      <w:r w:rsidR="0011435B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, связанные с</w:t>
      </w:r>
      <w:r w:rsidR="004E6E30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формировани</w:t>
      </w:r>
      <w:r w:rsidR="0011435B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ем</w:t>
      </w:r>
      <w:r w:rsidR="004E6E30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гражданской идентичности, создани</w:t>
      </w:r>
      <w:r w:rsidR="0011435B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ем</w:t>
      </w:r>
      <w:r w:rsidR="004E6E30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моделей, нацеленных на сохранение</w:t>
      </w:r>
      <w:r w:rsidR="0011435B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традиций </w:t>
      </w:r>
      <w:r w:rsidR="004E6E30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в современной России, выявления</w:t>
      </w:r>
      <w:r w:rsidR="0011435B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11435B" w:rsidRPr="00463843"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>э</w:t>
      </w:r>
      <w:r w:rsidR="004E6E30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тнокультурны</w:t>
      </w:r>
      <w:r w:rsidR="0011435B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х основ</w:t>
      </w:r>
      <w:r w:rsidR="004E6E30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русской цивилизации</w:t>
      </w:r>
      <w:r w:rsidR="0011435B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="00063CBC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463843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Как в процессе основных докладов, так и после них </w:t>
      </w:r>
      <w:r w:rsidR="00063CBC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все желающие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смогли поделиться </w:t>
      </w:r>
      <w:r w:rsidR="00063CBC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своими</w:t>
      </w:r>
      <w:r w:rsidR="00056AE1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размышлениями</w:t>
      </w:r>
      <w:r w:rsidR="00463843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касательно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предложенн</w:t>
      </w:r>
      <w:r w:rsidR="0051525F">
        <w:rPr>
          <w:rFonts w:ascii="Times New Roman" w:hAnsi="Times New Roman" w:cs="Times New Roman"/>
          <w:sz w:val="24"/>
          <w:szCs w:val="24"/>
          <w:lang w:eastAsia="ru-RU" w:bidi="ru-RU"/>
        </w:rPr>
        <w:t>ой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463843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тематики.</w:t>
      </w:r>
      <w:r w:rsidR="0051525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</w:t>
      </w:r>
      <w:r w:rsidR="00463843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редставленные на круглом столе</w:t>
      </w:r>
      <w:r w:rsidR="0051525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исследования стали </w:t>
      </w:r>
      <w:r w:rsidR="007A2DB0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значим</w:t>
      </w:r>
      <w:r w:rsidR="00463843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ым</w:t>
      </w:r>
      <w:r w:rsidR="007A2DB0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вкладом в разработку методологических подходов к</w:t>
      </w:r>
      <w:r w:rsidR="0051525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изучению </w:t>
      </w:r>
      <w:r w:rsidR="00063CBC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дисциплин</w:t>
      </w:r>
      <w:r w:rsidR="007A2DB0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ы</w:t>
      </w:r>
      <w:r w:rsidR="00063CBC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«Основы российской государственности»</w:t>
      </w:r>
      <w:r w:rsidR="007A2DB0" w:rsidRPr="00463843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sectPr w:rsidR="00E06056" w:rsidRPr="0051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A5D83"/>
    <w:multiLevelType w:val="hybridMultilevel"/>
    <w:tmpl w:val="BC267D4A"/>
    <w:lvl w:ilvl="0" w:tplc="F91679D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79"/>
    <w:rsid w:val="00056AE1"/>
    <w:rsid w:val="00063CBC"/>
    <w:rsid w:val="000963A8"/>
    <w:rsid w:val="000F6F2E"/>
    <w:rsid w:val="00102788"/>
    <w:rsid w:val="00113CB6"/>
    <w:rsid w:val="0011435B"/>
    <w:rsid w:val="0014231C"/>
    <w:rsid w:val="002710FC"/>
    <w:rsid w:val="002818FE"/>
    <w:rsid w:val="0039769D"/>
    <w:rsid w:val="003A6DF8"/>
    <w:rsid w:val="00463843"/>
    <w:rsid w:val="0047737D"/>
    <w:rsid w:val="004D1600"/>
    <w:rsid w:val="004D260D"/>
    <w:rsid w:val="004E6E30"/>
    <w:rsid w:val="0051525F"/>
    <w:rsid w:val="00524A6C"/>
    <w:rsid w:val="006B165C"/>
    <w:rsid w:val="006E266C"/>
    <w:rsid w:val="00774074"/>
    <w:rsid w:val="00780CC1"/>
    <w:rsid w:val="007A2DB0"/>
    <w:rsid w:val="00861F28"/>
    <w:rsid w:val="008C4C6C"/>
    <w:rsid w:val="008E47F3"/>
    <w:rsid w:val="009107E9"/>
    <w:rsid w:val="009A030F"/>
    <w:rsid w:val="009B1E56"/>
    <w:rsid w:val="009F6E9B"/>
    <w:rsid w:val="00A6010B"/>
    <w:rsid w:val="00A90DAC"/>
    <w:rsid w:val="00AE4892"/>
    <w:rsid w:val="00AF6495"/>
    <w:rsid w:val="00B93E00"/>
    <w:rsid w:val="00B9482F"/>
    <w:rsid w:val="00BB2A44"/>
    <w:rsid w:val="00BD6279"/>
    <w:rsid w:val="00C42C78"/>
    <w:rsid w:val="00C63A32"/>
    <w:rsid w:val="00CA55B6"/>
    <w:rsid w:val="00CB131A"/>
    <w:rsid w:val="00CB6CDA"/>
    <w:rsid w:val="00D26AAD"/>
    <w:rsid w:val="00D5003C"/>
    <w:rsid w:val="00D65E3D"/>
    <w:rsid w:val="00D85579"/>
    <w:rsid w:val="00DA0156"/>
    <w:rsid w:val="00DC3703"/>
    <w:rsid w:val="00DC769A"/>
    <w:rsid w:val="00DE153B"/>
    <w:rsid w:val="00E06056"/>
    <w:rsid w:val="00E94E1A"/>
    <w:rsid w:val="00E96509"/>
    <w:rsid w:val="00EB40D2"/>
    <w:rsid w:val="00F14985"/>
    <w:rsid w:val="00F65F04"/>
    <w:rsid w:val="00F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0DBC9-7194-4853-97EE-95383917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62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E6E30"/>
    <w:rPr>
      <w:color w:val="0000FF"/>
      <w:u w:val="single"/>
    </w:rPr>
  </w:style>
  <w:style w:type="paragraph" w:customStyle="1" w:styleId="1">
    <w:name w:val="Обычный1"/>
    <w:rsid w:val="00A90DAC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4D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Дина Дмитриевна</dc:creator>
  <cp:keywords/>
  <dc:description/>
  <cp:lastModifiedBy>Сотрудник</cp:lastModifiedBy>
  <cp:revision>3</cp:revision>
  <dcterms:created xsi:type="dcterms:W3CDTF">2025-10-29T08:41:00Z</dcterms:created>
  <dcterms:modified xsi:type="dcterms:W3CDTF">2025-10-29T08:43:00Z</dcterms:modified>
</cp:coreProperties>
</file>