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B2D" w:rsidRPr="003956BE" w:rsidRDefault="00116B2D" w:rsidP="00116B2D">
      <w:pPr>
        <w:pStyle w:val="a3"/>
        <w:shd w:val="clear" w:color="auto" w:fill="FFFFFF"/>
        <w:tabs>
          <w:tab w:val="left" w:pos="540"/>
          <w:tab w:val="left" w:pos="720"/>
        </w:tabs>
        <w:ind w:left="54"/>
        <w:rPr>
          <w:sz w:val="16"/>
          <w:szCs w:val="16"/>
        </w:rPr>
      </w:pPr>
    </w:p>
    <w:p w:rsidR="00116B2D" w:rsidRPr="003956BE" w:rsidRDefault="00116B2D" w:rsidP="00116B2D">
      <w:pPr>
        <w:jc w:val="center"/>
        <w:rPr>
          <w:sz w:val="28"/>
          <w:szCs w:val="28"/>
        </w:rPr>
      </w:pPr>
      <w:r w:rsidRPr="003956BE">
        <w:rPr>
          <w:noProof/>
          <w:sz w:val="20"/>
          <w:szCs w:val="20"/>
        </w:rPr>
        <w:drawing>
          <wp:inline distT="0" distB="0" distL="0" distR="0">
            <wp:extent cx="1091822" cy="1006868"/>
            <wp:effectExtent l="19050" t="0" r="0" b="0"/>
            <wp:docPr id="1" name="Рисунок 12" descr="E:\2016\СГУ КАРТИНКА ДЛЯ ПРОГРАММОК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:\2016\СГУ КАРТИНКА ДЛЯ ПРОГРАММОК\imgprevie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516" cy="101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B2D" w:rsidRPr="003956BE" w:rsidRDefault="00116B2D" w:rsidP="00116B2D">
      <w:pPr>
        <w:jc w:val="center"/>
        <w:rPr>
          <w:sz w:val="28"/>
          <w:szCs w:val="28"/>
        </w:rPr>
      </w:pPr>
      <w:r w:rsidRPr="003956BE">
        <w:rPr>
          <w:sz w:val="28"/>
          <w:szCs w:val="28"/>
        </w:rPr>
        <w:t xml:space="preserve">Саратовский национальный исследовательский государственный университет </w:t>
      </w:r>
    </w:p>
    <w:p w:rsidR="00116B2D" w:rsidRPr="003956BE" w:rsidRDefault="00116B2D" w:rsidP="00116B2D">
      <w:pPr>
        <w:jc w:val="center"/>
        <w:rPr>
          <w:sz w:val="28"/>
          <w:szCs w:val="28"/>
        </w:rPr>
      </w:pPr>
      <w:r w:rsidRPr="003956BE">
        <w:rPr>
          <w:sz w:val="28"/>
          <w:szCs w:val="28"/>
        </w:rPr>
        <w:t>имени Н.Г. Чернышевского</w:t>
      </w:r>
    </w:p>
    <w:p w:rsidR="00116B2D" w:rsidRPr="003956BE" w:rsidRDefault="00116B2D" w:rsidP="00116B2D">
      <w:pPr>
        <w:jc w:val="center"/>
        <w:rPr>
          <w:sz w:val="20"/>
          <w:szCs w:val="20"/>
        </w:rPr>
      </w:pPr>
      <w:r w:rsidRPr="003956BE">
        <w:rPr>
          <w:sz w:val="20"/>
          <w:szCs w:val="20"/>
        </w:rPr>
        <w:t>Философский факультет</w:t>
      </w:r>
    </w:p>
    <w:p w:rsidR="00116B2D" w:rsidRPr="003956BE" w:rsidRDefault="00116B2D" w:rsidP="00116B2D">
      <w:pPr>
        <w:jc w:val="center"/>
        <w:rPr>
          <w:sz w:val="20"/>
          <w:szCs w:val="20"/>
        </w:rPr>
      </w:pPr>
      <w:r w:rsidRPr="003956BE">
        <w:rPr>
          <w:sz w:val="20"/>
          <w:szCs w:val="20"/>
        </w:rPr>
        <w:t>международный</w:t>
      </w:r>
    </w:p>
    <w:p w:rsidR="00116B2D" w:rsidRPr="003956BE" w:rsidRDefault="00116B2D" w:rsidP="00116B2D">
      <w:pPr>
        <w:jc w:val="center"/>
        <w:rPr>
          <w:sz w:val="20"/>
          <w:szCs w:val="20"/>
        </w:rPr>
      </w:pPr>
      <w:r w:rsidRPr="003956BE">
        <w:rPr>
          <w:sz w:val="20"/>
          <w:szCs w:val="20"/>
        </w:rPr>
        <w:object w:dxaOrig="408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48.75pt" o:ole="">
            <v:imagedata r:id="rId8" o:title=""/>
          </v:shape>
          <o:OLEObject Type="Embed" ProgID="PBrush" ShapeID="_x0000_i1025" DrawAspect="Content" ObjectID="_1825504554" r:id="rId9"/>
        </w:object>
      </w:r>
    </w:p>
    <w:p w:rsidR="00116B2D" w:rsidRPr="003956BE" w:rsidRDefault="00116B2D" w:rsidP="00116B2D">
      <w:pPr>
        <w:jc w:val="center"/>
        <w:rPr>
          <w:sz w:val="22"/>
          <w:szCs w:val="22"/>
        </w:rPr>
      </w:pPr>
      <w:r w:rsidRPr="003956BE">
        <w:rPr>
          <w:sz w:val="20"/>
          <w:szCs w:val="20"/>
        </w:rPr>
        <w:t>Российское Философское общество</w:t>
      </w:r>
    </w:p>
    <w:p w:rsidR="00116B2D" w:rsidRPr="003956BE" w:rsidRDefault="00116B2D" w:rsidP="00116B2D">
      <w:pPr>
        <w:pStyle w:val="1"/>
        <w:rPr>
          <w:rFonts w:ascii="Times New Roman" w:hAnsi="Times New Roman"/>
          <w:sz w:val="28"/>
          <w:szCs w:val="28"/>
        </w:rPr>
      </w:pPr>
      <w:r w:rsidRPr="003956BE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55888" cy="1024114"/>
            <wp:effectExtent l="0" t="0" r="0" b="508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888" cy="1024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B2D" w:rsidRPr="003956BE" w:rsidRDefault="00116B2D" w:rsidP="00116B2D">
      <w:pPr>
        <w:pStyle w:val="1"/>
        <w:rPr>
          <w:rFonts w:ascii="Times New Roman" w:hAnsi="Times New Roman"/>
          <w:sz w:val="32"/>
          <w:szCs w:val="32"/>
        </w:rPr>
      </w:pPr>
    </w:p>
    <w:p w:rsidR="00116B2D" w:rsidRPr="003956BE" w:rsidRDefault="00116B2D" w:rsidP="00116B2D">
      <w:pPr>
        <w:pStyle w:val="1"/>
        <w:rPr>
          <w:rFonts w:ascii="Times New Roman" w:hAnsi="Times New Roman"/>
          <w:sz w:val="32"/>
          <w:szCs w:val="32"/>
        </w:rPr>
      </w:pPr>
      <w:r w:rsidRPr="003956BE">
        <w:rPr>
          <w:rFonts w:ascii="Times New Roman" w:hAnsi="Times New Roman"/>
          <w:sz w:val="32"/>
          <w:szCs w:val="32"/>
        </w:rPr>
        <w:t>ПРОГРАММА</w:t>
      </w:r>
    </w:p>
    <w:p w:rsidR="00116B2D" w:rsidRPr="003956BE" w:rsidRDefault="00116B2D" w:rsidP="00116B2D">
      <w:pPr>
        <w:jc w:val="center"/>
        <w:rPr>
          <w:sz w:val="32"/>
          <w:szCs w:val="32"/>
        </w:rPr>
      </w:pPr>
      <w:r w:rsidRPr="003956BE">
        <w:rPr>
          <w:sz w:val="32"/>
          <w:szCs w:val="32"/>
        </w:rPr>
        <w:t xml:space="preserve">Восьмой Всероссийской научно-практической конференции </w:t>
      </w:r>
    </w:p>
    <w:p w:rsidR="00116B2D" w:rsidRPr="003956BE" w:rsidRDefault="00116B2D" w:rsidP="00116B2D">
      <w:pPr>
        <w:jc w:val="center"/>
        <w:rPr>
          <w:sz w:val="32"/>
          <w:szCs w:val="32"/>
        </w:rPr>
      </w:pPr>
    </w:p>
    <w:p w:rsidR="00116B2D" w:rsidRDefault="00116B2D" w:rsidP="00116B2D">
      <w:pPr>
        <w:pStyle w:val="2"/>
        <w:rPr>
          <w:szCs w:val="56"/>
          <w:u w:val="none"/>
        </w:rPr>
      </w:pPr>
      <w:r w:rsidRPr="003956BE">
        <w:rPr>
          <w:i w:val="0"/>
          <w:szCs w:val="56"/>
          <w:u w:val="none"/>
        </w:rPr>
        <w:t xml:space="preserve"> «Социальная онтология культуры</w:t>
      </w:r>
      <w:r w:rsidRPr="003956BE">
        <w:rPr>
          <w:szCs w:val="56"/>
          <w:u w:val="none"/>
        </w:rPr>
        <w:t>»</w:t>
      </w:r>
      <w:r w:rsidR="004D4D56">
        <w:rPr>
          <w:szCs w:val="56"/>
          <w:u w:val="none"/>
        </w:rPr>
        <w:t>,</w:t>
      </w:r>
    </w:p>
    <w:p w:rsidR="004D4D56" w:rsidRDefault="004D4D56" w:rsidP="00116B2D">
      <w:pPr>
        <w:pStyle w:val="2"/>
        <w:rPr>
          <w:szCs w:val="56"/>
          <w:u w:val="none"/>
        </w:rPr>
      </w:pPr>
    </w:p>
    <w:p w:rsidR="004D4D56" w:rsidRDefault="004D4D56" w:rsidP="00116B2D">
      <w:pPr>
        <w:jc w:val="center"/>
        <w:rPr>
          <w:sz w:val="32"/>
          <w:szCs w:val="32"/>
        </w:rPr>
      </w:pPr>
      <w:r>
        <w:rPr>
          <w:sz w:val="32"/>
          <w:szCs w:val="32"/>
        </w:rPr>
        <w:t>приуроченной к 25-летию философского факультета</w:t>
      </w:r>
    </w:p>
    <w:p w:rsidR="0091349B" w:rsidRDefault="0091349B" w:rsidP="00116B2D">
      <w:pPr>
        <w:jc w:val="center"/>
        <w:rPr>
          <w:sz w:val="32"/>
          <w:szCs w:val="32"/>
        </w:rPr>
      </w:pPr>
    </w:p>
    <w:p w:rsidR="0091349B" w:rsidRDefault="0091349B" w:rsidP="00116B2D">
      <w:pPr>
        <w:jc w:val="center"/>
        <w:rPr>
          <w:sz w:val="32"/>
          <w:szCs w:val="32"/>
        </w:rPr>
      </w:pPr>
    </w:p>
    <w:p w:rsidR="00116B2D" w:rsidRPr="003956BE" w:rsidRDefault="00116B2D" w:rsidP="00116B2D">
      <w:pPr>
        <w:jc w:val="center"/>
        <w:rPr>
          <w:sz w:val="32"/>
          <w:szCs w:val="32"/>
        </w:rPr>
      </w:pPr>
      <w:r w:rsidRPr="003956BE">
        <w:rPr>
          <w:sz w:val="32"/>
          <w:szCs w:val="32"/>
        </w:rPr>
        <w:t>20 ноября 2025 г.</w:t>
      </w:r>
    </w:p>
    <w:p w:rsidR="00116B2D" w:rsidRPr="003956BE" w:rsidRDefault="00116B2D" w:rsidP="00116B2D">
      <w:pPr>
        <w:jc w:val="center"/>
        <w:rPr>
          <w:b/>
          <w:sz w:val="32"/>
          <w:szCs w:val="32"/>
        </w:rPr>
      </w:pPr>
    </w:p>
    <w:p w:rsidR="00116B2D" w:rsidRPr="003956BE" w:rsidRDefault="00116B2D" w:rsidP="00116B2D">
      <w:pPr>
        <w:jc w:val="center"/>
        <w:rPr>
          <w:b/>
          <w:sz w:val="32"/>
          <w:szCs w:val="32"/>
        </w:rPr>
      </w:pPr>
    </w:p>
    <w:p w:rsidR="00116B2D" w:rsidRPr="003956BE" w:rsidRDefault="00116B2D" w:rsidP="00116B2D">
      <w:pPr>
        <w:jc w:val="center"/>
        <w:rPr>
          <w:b/>
          <w:sz w:val="32"/>
          <w:szCs w:val="32"/>
        </w:rPr>
      </w:pPr>
    </w:p>
    <w:p w:rsidR="00116B2D" w:rsidRPr="003956BE" w:rsidRDefault="00116B2D" w:rsidP="00116B2D">
      <w:pPr>
        <w:jc w:val="center"/>
        <w:rPr>
          <w:b/>
        </w:rPr>
      </w:pPr>
    </w:p>
    <w:p w:rsidR="00116B2D" w:rsidRPr="003956BE" w:rsidRDefault="00116B2D" w:rsidP="00116B2D">
      <w:pPr>
        <w:jc w:val="center"/>
        <w:rPr>
          <w:b/>
        </w:rPr>
      </w:pPr>
    </w:p>
    <w:p w:rsidR="00116B2D" w:rsidRPr="003956BE" w:rsidRDefault="00116B2D" w:rsidP="00116B2D">
      <w:pPr>
        <w:jc w:val="center"/>
        <w:rPr>
          <w:b/>
        </w:rPr>
      </w:pPr>
    </w:p>
    <w:p w:rsidR="00116B2D" w:rsidRPr="003956BE" w:rsidRDefault="00116B2D" w:rsidP="00116B2D">
      <w:pPr>
        <w:jc w:val="center"/>
        <w:rPr>
          <w:b/>
        </w:rPr>
      </w:pPr>
    </w:p>
    <w:p w:rsidR="00116B2D" w:rsidRPr="003956BE" w:rsidRDefault="00116B2D" w:rsidP="00116B2D">
      <w:pPr>
        <w:jc w:val="center"/>
        <w:rPr>
          <w:b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  <w:r w:rsidRPr="003956BE">
        <w:rPr>
          <w:b/>
          <w:sz w:val="28"/>
          <w:szCs w:val="28"/>
        </w:rPr>
        <w:t>САРАТОВ-2025</w:t>
      </w: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  <w:r w:rsidRPr="003956BE">
        <w:rPr>
          <w:b/>
          <w:sz w:val="28"/>
          <w:szCs w:val="28"/>
        </w:rPr>
        <w:t>ОРГКОМИТЕТ КОНФЕРЕНЦИИ</w:t>
      </w:r>
    </w:p>
    <w:p w:rsidR="00116B2D" w:rsidRPr="003956BE" w:rsidRDefault="00116B2D" w:rsidP="00116B2D">
      <w:pPr>
        <w:widowControl w:val="0"/>
        <w:tabs>
          <w:tab w:val="left" w:pos="0"/>
        </w:tabs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3956BE">
        <w:rPr>
          <w:b/>
          <w:bCs/>
          <w:sz w:val="28"/>
          <w:szCs w:val="28"/>
          <w:lang w:eastAsia="en-US"/>
        </w:rPr>
        <w:t>Председатель оргкомитета:</w:t>
      </w:r>
      <w:r w:rsidR="00424B01">
        <w:rPr>
          <w:b/>
          <w:bCs/>
          <w:sz w:val="28"/>
          <w:szCs w:val="28"/>
          <w:lang w:eastAsia="en-US"/>
        </w:rPr>
        <w:t xml:space="preserve"> </w:t>
      </w:r>
      <w:r w:rsidRPr="003956BE">
        <w:rPr>
          <w:rFonts w:eastAsia="Calibri"/>
          <w:sz w:val="28"/>
          <w:szCs w:val="28"/>
          <w:lang w:eastAsia="en-US"/>
        </w:rPr>
        <w:t>доктор философских наук, доцент, заведующий кафедрой теологии и религиоведения, декан философского факультета М.О. Орлов; доктор философских наук, доцент, профессор кафедры теоретической и социальной философии М.А. Богатов;</w:t>
      </w:r>
    </w:p>
    <w:p w:rsidR="00116B2D" w:rsidRPr="003956BE" w:rsidRDefault="00116B2D" w:rsidP="00116B2D">
      <w:pPr>
        <w:widowControl w:val="0"/>
        <w:tabs>
          <w:tab w:val="left" w:pos="0"/>
        </w:tabs>
        <w:ind w:firstLine="709"/>
        <w:contextualSpacing/>
        <w:rPr>
          <w:bCs/>
          <w:sz w:val="28"/>
          <w:szCs w:val="28"/>
          <w:lang w:eastAsia="en-US"/>
        </w:rPr>
      </w:pPr>
      <w:r w:rsidRPr="003956BE">
        <w:rPr>
          <w:b/>
          <w:bCs/>
          <w:sz w:val="28"/>
          <w:szCs w:val="28"/>
          <w:lang w:eastAsia="en-US"/>
        </w:rPr>
        <w:t>Ответственные секретари оргкомитета:</w:t>
      </w:r>
      <w:r w:rsidRPr="003956BE">
        <w:rPr>
          <w:bCs/>
          <w:sz w:val="28"/>
          <w:szCs w:val="28"/>
          <w:lang w:eastAsia="en-US"/>
        </w:rPr>
        <w:t xml:space="preserve"> ассистент кафедры философии и методологии науки Е.С. Лобанова, ассистент </w:t>
      </w:r>
      <w:r w:rsidRPr="003956BE">
        <w:rPr>
          <w:rFonts w:eastAsia="Calibri"/>
          <w:sz w:val="28"/>
          <w:szCs w:val="28"/>
          <w:lang w:eastAsia="en-US"/>
        </w:rPr>
        <w:t>кафедры философии культуры и культурологии А.С. Зелёнкина.</w:t>
      </w:r>
    </w:p>
    <w:p w:rsidR="00116B2D" w:rsidRPr="003956BE" w:rsidRDefault="00116B2D" w:rsidP="00116B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6B2D" w:rsidRPr="003956BE" w:rsidRDefault="00116B2D" w:rsidP="00116B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56BE">
        <w:rPr>
          <w:rFonts w:ascii="Times New Roman" w:hAnsi="Times New Roman" w:cs="Times New Roman"/>
          <w:b/>
          <w:sz w:val="28"/>
          <w:szCs w:val="28"/>
        </w:rPr>
        <w:t>ПРОГРАММНЫЙ КОМИТЕТ КОНФЕРЕНЦИИ</w:t>
      </w:r>
    </w:p>
    <w:p w:rsidR="00116B2D" w:rsidRPr="003956BE" w:rsidRDefault="00116B2D" w:rsidP="00116B2D">
      <w:pPr>
        <w:ind w:firstLine="709"/>
        <w:contextualSpacing/>
        <w:rPr>
          <w:rFonts w:eastAsiaTheme="minorHAnsi"/>
          <w:sz w:val="28"/>
          <w:szCs w:val="28"/>
          <w:lang w:eastAsia="en-US"/>
        </w:rPr>
      </w:pPr>
      <w:r w:rsidRPr="003956BE">
        <w:rPr>
          <w:rFonts w:eastAsiaTheme="minorHAnsi"/>
          <w:b/>
          <w:bCs/>
          <w:sz w:val="28"/>
          <w:szCs w:val="28"/>
          <w:lang w:eastAsia="en-US"/>
        </w:rPr>
        <w:t xml:space="preserve">Председатель программного комитета: </w:t>
      </w:r>
      <w:r w:rsidRPr="003956BE">
        <w:rPr>
          <w:rFonts w:eastAsia="Calibri"/>
          <w:sz w:val="28"/>
          <w:szCs w:val="28"/>
          <w:lang w:eastAsia="en-US"/>
        </w:rPr>
        <w:t>доктор философских наук, профессор, заведующий кафедрой философии культуры и культурологии Е.В. Листвина</w:t>
      </w:r>
      <w:r w:rsidR="00324BAE">
        <w:rPr>
          <w:rFonts w:eastAsia="Calibri"/>
          <w:sz w:val="28"/>
          <w:szCs w:val="28"/>
          <w:lang w:eastAsia="en-US"/>
        </w:rPr>
        <w:t>.</w:t>
      </w:r>
      <w:r w:rsidRPr="003956BE">
        <w:rPr>
          <w:rFonts w:eastAsia="Calibri"/>
          <w:sz w:val="28"/>
          <w:szCs w:val="28"/>
          <w:lang w:eastAsia="en-US"/>
        </w:rPr>
        <w:t xml:space="preserve"> </w:t>
      </w:r>
    </w:p>
    <w:p w:rsidR="00116B2D" w:rsidRPr="003956BE" w:rsidRDefault="00116B2D" w:rsidP="00116B2D">
      <w:pPr>
        <w:ind w:firstLine="709"/>
        <w:contextualSpacing/>
        <w:rPr>
          <w:rFonts w:eastAsia="Calibri"/>
          <w:sz w:val="28"/>
          <w:szCs w:val="28"/>
          <w:lang w:eastAsia="en-US"/>
        </w:rPr>
      </w:pPr>
      <w:r w:rsidRPr="003956BE">
        <w:rPr>
          <w:rFonts w:eastAsia="Calibri"/>
          <w:b/>
          <w:sz w:val="28"/>
          <w:szCs w:val="28"/>
          <w:lang w:eastAsia="en-US"/>
        </w:rPr>
        <w:t xml:space="preserve">Члены </w:t>
      </w:r>
      <w:r w:rsidRPr="003956BE">
        <w:rPr>
          <w:rFonts w:eastAsiaTheme="minorHAnsi"/>
          <w:b/>
          <w:bCs/>
          <w:sz w:val="28"/>
          <w:szCs w:val="28"/>
          <w:lang w:eastAsia="en-US"/>
        </w:rPr>
        <w:t>программного</w:t>
      </w:r>
      <w:r w:rsidRPr="003956BE">
        <w:rPr>
          <w:rFonts w:eastAsia="Calibri"/>
          <w:b/>
          <w:sz w:val="28"/>
          <w:szCs w:val="28"/>
          <w:lang w:eastAsia="en-US"/>
        </w:rPr>
        <w:t xml:space="preserve"> комитета:</w:t>
      </w:r>
      <w:r w:rsidRPr="003956BE">
        <w:rPr>
          <w:rFonts w:eastAsia="Calibri"/>
          <w:sz w:val="28"/>
          <w:szCs w:val="28"/>
          <w:lang w:eastAsia="en-US"/>
        </w:rPr>
        <w:t xml:space="preserve"> </w:t>
      </w:r>
      <w:r w:rsidR="0091349B" w:rsidRPr="003956BE">
        <w:rPr>
          <w:rFonts w:eastAsia="Calibri"/>
          <w:sz w:val="28"/>
          <w:szCs w:val="28"/>
          <w:lang w:eastAsia="en-US"/>
        </w:rPr>
        <w:t>кандидат филологических наук, доцент кафедры философии культуры и культурологии О.В.</w:t>
      </w:r>
      <w:r w:rsidR="0091349B" w:rsidRPr="003956BE">
        <w:rPr>
          <w:rFonts w:eastAsiaTheme="minorHAnsi"/>
          <w:bCs/>
          <w:sz w:val="28"/>
          <w:szCs w:val="28"/>
          <w:lang w:eastAsia="en-US"/>
        </w:rPr>
        <w:t> </w:t>
      </w:r>
      <w:r w:rsidR="0091349B" w:rsidRPr="003956BE">
        <w:rPr>
          <w:rFonts w:eastAsia="Calibri"/>
          <w:sz w:val="28"/>
          <w:szCs w:val="28"/>
          <w:lang w:eastAsia="en-US"/>
        </w:rPr>
        <w:t>Шиндина;</w:t>
      </w:r>
      <w:r w:rsidR="0091349B">
        <w:rPr>
          <w:rFonts w:eastAsia="Calibri"/>
          <w:sz w:val="28"/>
          <w:szCs w:val="28"/>
          <w:lang w:eastAsia="en-US"/>
        </w:rPr>
        <w:t xml:space="preserve"> </w:t>
      </w:r>
      <w:r w:rsidRPr="003956BE">
        <w:rPr>
          <w:rFonts w:eastAsia="Calibri"/>
          <w:sz w:val="28"/>
          <w:szCs w:val="28"/>
          <w:lang w:eastAsia="en-US"/>
        </w:rPr>
        <w:t>кандидат философских наук, доцент, доцент кафедры философии культур</w:t>
      </w:r>
      <w:r w:rsidR="0091349B">
        <w:rPr>
          <w:rFonts w:eastAsia="Calibri"/>
          <w:sz w:val="28"/>
          <w:szCs w:val="28"/>
          <w:lang w:eastAsia="en-US"/>
        </w:rPr>
        <w:t>ы и культурологии Н.П. Лысикова</w:t>
      </w:r>
      <w:r w:rsidRPr="003956BE">
        <w:rPr>
          <w:rFonts w:eastAsia="Calibri"/>
          <w:sz w:val="28"/>
          <w:szCs w:val="28"/>
          <w:lang w:eastAsia="en-US"/>
        </w:rPr>
        <w:t>.</w:t>
      </w:r>
    </w:p>
    <w:p w:rsidR="00116B2D" w:rsidRPr="003956BE" w:rsidRDefault="00116B2D" w:rsidP="00116B2D">
      <w:pPr>
        <w:pStyle w:val="HTML1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mirrorIndents/>
        <w:rPr>
          <w:rFonts w:ascii="Times New Roman" w:hAnsi="Times New Roman" w:cs="Times New Roman"/>
          <w:bCs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51271A" w:rsidRPr="003956BE" w:rsidRDefault="0051271A" w:rsidP="00116B2D">
      <w:pPr>
        <w:jc w:val="center"/>
        <w:rPr>
          <w:b/>
          <w:sz w:val="28"/>
          <w:szCs w:val="28"/>
        </w:rPr>
      </w:pPr>
    </w:p>
    <w:p w:rsidR="0051271A" w:rsidRPr="003956BE" w:rsidRDefault="0051271A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sz w:val="28"/>
          <w:szCs w:val="28"/>
        </w:rPr>
      </w:pPr>
      <w:r w:rsidRPr="003956BE">
        <w:rPr>
          <w:b/>
          <w:sz w:val="28"/>
          <w:szCs w:val="28"/>
        </w:rPr>
        <w:lastRenderedPageBreak/>
        <w:t>ПРОГРАММА КОНФЕРЕНЦИИ</w:t>
      </w:r>
      <w:bookmarkStart w:id="0" w:name="_GoBack"/>
      <w:bookmarkEnd w:id="0"/>
    </w:p>
    <w:p w:rsidR="00116B2D" w:rsidRPr="003956BE" w:rsidRDefault="00116B2D" w:rsidP="00116B2D">
      <w:pPr>
        <w:pStyle w:val="1"/>
        <w:rPr>
          <w:rFonts w:ascii="Times New Roman" w:hAnsi="Times New Roman"/>
          <w:sz w:val="28"/>
          <w:szCs w:val="28"/>
        </w:rPr>
      </w:pPr>
      <w:r w:rsidRPr="003956BE">
        <w:rPr>
          <w:rFonts w:ascii="Times New Roman" w:hAnsi="Times New Roman"/>
          <w:sz w:val="28"/>
          <w:szCs w:val="28"/>
        </w:rPr>
        <w:t>2</w:t>
      </w:r>
      <w:r w:rsidR="0051271A" w:rsidRPr="003956BE">
        <w:rPr>
          <w:rFonts w:ascii="Times New Roman" w:hAnsi="Times New Roman"/>
          <w:sz w:val="28"/>
          <w:szCs w:val="28"/>
        </w:rPr>
        <w:t>0</w:t>
      </w:r>
      <w:r w:rsidRPr="003956BE">
        <w:rPr>
          <w:rFonts w:ascii="Times New Roman" w:hAnsi="Times New Roman"/>
          <w:sz w:val="28"/>
          <w:szCs w:val="28"/>
        </w:rPr>
        <w:t xml:space="preserve"> ноября 202</w:t>
      </w:r>
      <w:r w:rsidR="0051271A" w:rsidRPr="003956BE">
        <w:rPr>
          <w:rFonts w:ascii="Times New Roman" w:hAnsi="Times New Roman"/>
          <w:sz w:val="28"/>
          <w:szCs w:val="28"/>
        </w:rPr>
        <w:t>5</w:t>
      </w:r>
      <w:r w:rsidRPr="003956BE">
        <w:rPr>
          <w:rFonts w:ascii="Times New Roman" w:hAnsi="Times New Roman"/>
          <w:sz w:val="28"/>
          <w:szCs w:val="28"/>
        </w:rPr>
        <w:t xml:space="preserve"> г. </w:t>
      </w: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pStyle w:val="1"/>
        <w:rPr>
          <w:rFonts w:ascii="Times New Roman" w:hAnsi="Times New Roman"/>
          <w:sz w:val="28"/>
          <w:szCs w:val="28"/>
        </w:rPr>
      </w:pPr>
      <w:r w:rsidRPr="003956BE">
        <w:rPr>
          <w:rFonts w:ascii="Times New Roman" w:hAnsi="Times New Roman"/>
          <w:sz w:val="28"/>
          <w:szCs w:val="28"/>
        </w:rPr>
        <w:t>Пленарное заседание</w:t>
      </w:r>
    </w:p>
    <w:p w:rsidR="00116B2D" w:rsidRPr="003956BE" w:rsidRDefault="00116B2D" w:rsidP="00116B2D">
      <w:pPr>
        <w:jc w:val="center"/>
      </w:pPr>
      <w:r w:rsidRPr="003956BE">
        <w:t>12 корпус СГУ, ул. Вольская, 10а, 701 ауд.</w:t>
      </w:r>
    </w:p>
    <w:p w:rsidR="00116B2D" w:rsidRPr="003956BE" w:rsidRDefault="00116B2D" w:rsidP="00116B2D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3956BE">
        <w:rPr>
          <w:color w:val="000000"/>
          <w:sz w:val="22"/>
          <w:szCs w:val="22"/>
          <w:shd w:val="clear" w:color="auto" w:fill="FFFFFF"/>
        </w:rPr>
        <w:t xml:space="preserve">· </w:t>
      </w:r>
      <w:r w:rsidRPr="003956BE">
        <w:rPr>
          <w:color w:val="000000"/>
          <w:sz w:val="28"/>
          <w:szCs w:val="28"/>
          <w:shd w:val="clear" w:color="auto" w:fill="FFFFFF"/>
        </w:rPr>
        <w:t>10:00–12:00</w:t>
      </w:r>
      <w:r w:rsidRPr="003956BE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3956BE">
        <w:rPr>
          <w:color w:val="000000"/>
          <w:sz w:val="28"/>
          <w:szCs w:val="28"/>
          <w:shd w:val="clear" w:color="auto" w:fill="FFFFFF"/>
        </w:rPr>
        <w:t xml:space="preserve">(по Московскому времени) </w:t>
      </w:r>
    </w:p>
    <w:p w:rsidR="00116B2D" w:rsidRPr="003956BE" w:rsidRDefault="00116B2D" w:rsidP="00116B2D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3956BE">
        <w:rPr>
          <w:color w:val="000000"/>
          <w:sz w:val="28"/>
          <w:szCs w:val="28"/>
          <w:shd w:val="clear" w:color="auto" w:fill="FFFFFF"/>
        </w:rPr>
        <w:t>11:00–13:00 (по Саратовскому времени)</w:t>
      </w:r>
    </w:p>
    <w:p w:rsidR="00116B2D" w:rsidRPr="003956BE" w:rsidRDefault="0051271A" w:rsidP="0051271A">
      <w:pPr>
        <w:jc w:val="center"/>
      </w:pPr>
      <w:r w:rsidRPr="003956BE">
        <w:t>Ссылка на подключение:</w:t>
      </w:r>
    </w:p>
    <w:p w:rsidR="00AC6194" w:rsidRPr="00AC6194" w:rsidRDefault="00D44980" w:rsidP="00AC6194">
      <w:pPr>
        <w:shd w:val="clear" w:color="auto" w:fill="FFFFFF"/>
        <w:jc w:val="center"/>
        <w:rPr>
          <w:color w:val="000000" w:themeColor="text1"/>
        </w:rPr>
      </w:pPr>
      <w:hyperlink r:id="rId11" w:tgtFrame="_blank" w:history="1">
        <w:r w:rsidR="00AC6194" w:rsidRPr="003956BE">
          <w:rPr>
            <w:color w:val="000000" w:themeColor="text1"/>
          </w:rPr>
          <w:t>https://sgulive.ktalk.ru/d1vrhmtaa0uq?pinCode=2524</w:t>
        </w:r>
      </w:hyperlink>
    </w:p>
    <w:p w:rsidR="00AC6194" w:rsidRPr="00AC6194" w:rsidRDefault="00AC6194" w:rsidP="00AC6194">
      <w:pPr>
        <w:shd w:val="clear" w:color="auto" w:fill="FFFFFF"/>
        <w:jc w:val="center"/>
        <w:rPr>
          <w:color w:val="000000" w:themeColor="text1"/>
        </w:rPr>
      </w:pPr>
      <w:r w:rsidRPr="003956BE">
        <w:rPr>
          <w:b/>
          <w:bCs/>
          <w:color w:val="000000" w:themeColor="text1"/>
        </w:rPr>
        <w:t>Пин-код</w:t>
      </w:r>
      <w:r w:rsidRPr="00AC6194">
        <w:rPr>
          <w:color w:val="000000" w:themeColor="text1"/>
        </w:rPr>
        <w:t>: 2524</w:t>
      </w:r>
    </w:p>
    <w:p w:rsidR="0051271A" w:rsidRPr="003956BE" w:rsidRDefault="0051271A" w:rsidP="00AC6194">
      <w:pPr>
        <w:jc w:val="center"/>
      </w:pPr>
    </w:p>
    <w:p w:rsidR="00116B2D" w:rsidRPr="003956BE" w:rsidRDefault="00FA7117" w:rsidP="00116B2D">
      <w:pPr>
        <w:jc w:val="right"/>
      </w:pPr>
      <w:r w:rsidRPr="003956BE">
        <w:t>Модератор –</w:t>
      </w:r>
      <w:r>
        <w:t xml:space="preserve"> Листвина Е.В.</w:t>
      </w:r>
    </w:p>
    <w:p w:rsidR="00116B2D" w:rsidRPr="003956BE" w:rsidRDefault="00116B2D" w:rsidP="00116B2D">
      <w:pPr>
        <w:jc w:val="right"/>
      </w:pPr>
    </w:p>
    <w:p w:rsidR="00116B2D" w:rsidRPr="003956BE" w:rsidRDefault="00116B2D" w:rsidP="00116B2D">
      <w:pPr>
        <w:rPr>
          <w:sz w:val="28"/>
          <w:szCs w:val="28"/>
        </w:rPr>
      </w:pPr>
      <w:r w:rsidRPr="003956BE">
        <w:rPr>
          <w:sz w:val="28"/>
          <w:szCs w:val="28"/>
        </w:rPr>
        <w:t>– Приветственное слово декана философского факультета д.ф.н., проф. М.О.</w:t>
      </w:r>
      <w:r w:rsidRPr="003956BE">
        <w:rPr>
          <w:sz w:val="28"/>
          <w:szCs w:val="28"/>
          <w:lang w:val="en-US"/>
        </w:rPr>
        <w:t> </w:t>
      </w:r>
      <w:r w:rsidRPr="003956BE">
        <w:rPr>
          <w:sz w:val="28"/>
          <w:szCs w:val="28"/>
        </w:rPr>
        <w:t xml:space="preserve">Орлова </w:t>
      </w:r>
    </w:p>
    <w:p w:rsidR="00116B2D" w:rsidRPr="003956BE" w:rsidRDefault="00116B2D" w:rsidP="00116B2D">
      <w:pPr>
        <w:rPr>
          <w:sz w:val="28"/>
          <w:szCs w:val="28"/>
        </w:rPr>
      </w:pPr>
      <w:r w:rsidRPr="003956BE">
        <w:rPr>
          <w:sz w:val="28"/>
          <w:szCs w:val="28"/>
        </w:rPr>
        <w:t>– Приветственное слово председателя Саратовского отделения РКО, руководителя МЦТиПК «АРТЕФАКТ», д.ф.н., проф. Е.В. Листвиной</w:t>
      </w: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</w:p>
    <w:p w:rsidR="0051271A" w:rsidRPr="003956BE" w:rsidRDefault="0051271A" w:rsidP="00B71CF9">
      <w:pPr>
        <w:pStyle w:val="a3"/>
        <w:numPr>
          <w:ilvl w:val="0"/>
          <w:numId w:val="5"/>
        </w:numPr>
        <w:ind w:left="0" w:hanging="11"/>
        <w:rPr>
          <w:sz w:val="28"/>
          <w:szCs w:val="28"/>
        </w:rPr>
      </w:pPr>
      <w:r w:rsidRPr="003956BE">
        <w:rPr>
          <w:i/>
          <w:sz w:val="28"/>
          <w:szCs w:val="28"/>
        </w:rPr>
        <w:t>Даренский Виталий Юрьевич, доктор филос</w:t>
      </w:r>
      <w:r w:rsidR="00C15FC8" w:rsidRPr="003956BE">
        <w:rPr>
          <w:i/>
          <w:sz w:val="28"/>
          <w:szCs w:val="28"/>
        </w:rPr>
        <w:t>о</w:t>
      </w:r>
      <w:r w:rsidRPr="003956BE">
        <w:rPr>
          <w:i/>
          <w:sz w:val="28"/>
          <w:szCs w:val="28"/>
        </w:rPr>
        <w:t>фских наук, доцент, профессор кафедры журналистики, Луганский государственный университет имени Владимира Даля, Луганск</w:t>
      </w:r>
      <w:r w:rsidRPr="003956BE">
        <w:rPr>
          <w:sz w:val="28"/>
          <w:szCs w:val="28"/>
        </w:rPr>
        <w:t>. Социальная онтология и онтология культуры в концепции М.К. Мамардашвили</w:t>
      </w:r>
    </w:p>
    <w:p w:rsidR="00B71CF9" w:rsidRPr="003956BE" w:rsidRDefault="00B71CF9" w:rsidP="00B71CF9">
      <w:pPr>
        <w:pStyle w:val="a3"/>
        <w:numPr>
          <w:ilvl w:val="0"/>
          <w:numId w:val="5"/>
        </w:numPr>
        <w:ind w:left="0" w:hanging="11"/>
        <w:rPr>
          <w:sz w:val="28"/>
          <w:szCs w:val="28"/>
        </w:rPr>
      </w:pPr>
      <w:r w:rsidRPr="003956BE">
        <w:rPr>
          <w:i/>
          <w:color w:val="000000"/>
          <w:sz w:val="28"/>
          <w:szCs w:val="28"/>
        </w:rPr>
        <w:t xml:space="preserve">Богатов Михаил Александрович, </w:t>
      </w:r>
      <w:r w:rsidRPr="003956BE">
        <w:rPr>
          <w:i/>
          <w:sz w:val="28"/>
          <w:szCs w:val="28"/>
        </w:rPr>
        <w:t xml:space="preserve">доктор философских наук, профессор кафедры теоретической и социальной философии, Саратовский национальный исследовательский государственный университет имени Н.Г. Чернышевского, Саратов. </w:t>
      </w:r>
      <w:r w:rsidRPr="003956BE">
        <w:rPr>
          <w:sz w:val="28"/>
          <w:szCs w:val="28"/>
        </w:rPr>
        <w:t>Онтологическое измерение происходящего: стратегии обращения</w:t>
      </w:r>
    </w:p>
    <w:p w:rsidR="00B71CF9" w:rsidRPr="003956BE" w:rsidRDefault="003C0DF9" w:rsidP="00B71CF9">
      <w:pPr>
        <w:pStyle w:val="a3"/>
        <w:numPr>
          <w:ilvl w:val="0"/>
          <w:numId w:val="5"/>
        </w:numPr>
        <w:ind w:left="0" w:hanging="11"/>
        <w:rPr>
          <w:b/>
        </w:rPr>
      </w:pPr>
      <w:r w:rsidRPr="003956BE">
        <w:rPr>
          <w:i/>
          <w:sz w:val="28"/>
          <w:szCs w:val="28"/>
        </w:rPr>
        <w:t>Дуплинская Юлия Михайловна</w:t>
      </w:r>
      <w:r w:rsidRPr="003956BE">
        <w:rPr>
          <w:sz w:val="28"/>
          <w:szCs w:val="28"/>
        </w:rPr>
        <w:t xml:space="preserve">, </w:t>
      </w:r>
      <w:r w:rsidRPr="003956BE">
        <w:rPr>
          <w:i/>
          <w:sz w:val="28"/>
          <w:szCs w:val="28"/>
        </w:rPr>
        <w:t>доктор философских наук, профессор кафедры теоретической и социальной</w:t>
      </w:r>
      <w:r w:rsidRPr="003956BE">
        <w:rPr>
          <w:i/>
          <w:sz w:val="28"/>
          <w:szCs w:val="28"/>
        </w:rPr>
        <w:tab/>
        <w:t xml:space="preserve"> философии, </w:t>
      </w:r>
      <w:r w:rsidR="00441A87" w:rsidRPr="003956BE">
        <w:rPr>
          <w:i/>
          <w:sz w:val="28"/>
          <w:szCs w:val="28"/>
        </w:rPr>
        <w:t>Саратовский национальный исследовательский государственный университет имени Н.Г. Чернышевского, Саратов.</w:t>
      </w:r>
      <w:r w:rsidR="00324BAE">
        <w:rPr>
          <w:i/>
          <w:sz w:val="28"/>
          <w:szCs w:val="28"/>
        </w:rPr>
        <w:t xml:space="preserve"> </w:t>
      </w:r>
      <w:r w:rsidR="00441A87" w:rsidRPr="003956BE">
        <w:rPr>
          <w:sz w:val="28"/>
          <w:szCs w:val="28"/>
        </w:rPr>
        <w:t>Трансформации темпоральности в истории культур:</w:t>
      </w:r>
      <w:r w:rsidR="00F56F27">
        <w:rPr>
          <w:sz w:val="28"/>
          <w:szCs w:val="28"/>
        </w:rPr>
        <w:t xml:space="preserve"> </w:t>
      </w:r>
      <w:r w:rsidR="00441A87" w:rsidRPr="003956BE">
        <w:rPr>
          <w:sz w:val="28"/>
          <w:szCs w:val="28"/>
        </w:rPr>
        <w:t>от «вечного возвращения» к длящемуся мгновению</w:t>
      </w:r>
    </w:p>
    <w:p w:rsidR="00B71CF9" w:rsidRPr="003956BE" w:rsidRDefault="00B71CF9" w:rsidP="00B71CF9">
      <w:pPr>
        <w:pStyle w:val="a3"/>
        <w:numPr>
          <w:ilvl w:val="0"/>
          <w:numId w:val="5"/>
        </w:numPr>
        <w:ind w:left="0" w:hanging="11"/>
        <w:rPr>
          <w:sz w:val="28"/>
          <w:szCs w:val="28"/>
        </w:rPr>
      </w:pPr>
      <w:r w:rsidRPr="003956BE">
        <w:rPr>
          <w:i/>
          <w:color w:val="000000"/>
          <w:sz w:val="28"/>
          <w:szCs w:val="28"/>
        </w:rPr>
        <w:t xml:space="preserve">Стеклова Ирина Владимировна, </w:t>
      </w:r>
      <w:r w:rsidRPr="003956BE">
        <w:rPr>
          <w:i/>
          <w:sz w:val="28"/>
          <w:szCs w:val="28"/>
        </w:rPr>
        <w:t xml:space="preserve">доктор философских наук, профессор кафедры «История и философия», </w:t>
      </w:r>
      <w:r w:rsidRPr="003956BE">
        <w:rPr>
          <w:i/>
          <w:color w:val="000000"/>
          <w:sz w:val="28"/>
          <w:szCs w:val="28"/>
          <w:shd w:val="clear" w:color="auto" w:fill="FFFFFF"/>
        </w:rPr>
        <w:t>Саратовский государственный технический университет имени Гагарина Ю.А., Саратов</w:t>
      </w:r>
      <w:r w:rsidRPr="003956BE">
        <w:rPr>
          <w:rStyle w:val="s5"/>
          <w:color w:val="000000"/>
          <w:sz w:val="28"/>
          <w:szCs w:val="28"/>
        </w:rPr>
        <w:t>.</w:t>
      </w:r>
      <w:r w:rsidR="00B67B48">
        <w:rPr>
          <w:rStyle w:val="s5"/>
          <w:color w:val="000000"/>
          <w:sz w:val="28"/>
          <w:szCs w:val="28"/>
        </w:rPr>
        <w:t xml:space="preserve"> </w:t>
      </w:r>
      <w:r w:rsidR="006821F6" w:rsidRPr="003956BE">
        <w:rPr>
          <w:color w:val="1A1A1A"/>
          <w:sz w:val="28"/>
          <w:szCs w:val="28"/>
          <w:shd w:val="clear" w:color="auto" w:fill="FFFFFF"/>
        </w:rPr>
        <w:t>Феномен воли в культуре и науке</w:t>
      </w:r>
    </w:p>
    <w:p w:rsidR="002F33AF" w:rsidRPr="003956BE" w:rsidRDefault="002F33AF" w:rsidP="002F33AF">
      <w:pPr>
        <w:pStyle w:val="a3"/>
        <w:numPr>
          <w:ilvl w:val="0"/>
          <w:numId w:val="5"/>
        </w:numPr>
        <w:ind w:left="0" w:hanging="11"/>
        <w:rPr>
          <w:sz w:val="28"/>
          <w:szCs w:val="28"/>
        </w:rPr>
      </w:pPr>
      <w:r w:rsidRPr="003956BE">
        <w:rPr>
          <w:i/>
          <w:sz w:val="28"/>
          <w:szCs w:val="28"/>
        </w:rPr>
        <w:t>Ремизов Вячеслав Александрович, доктор культурологии, профессор, Московский государственный институт культуры, Москва</w:t>
      </w:r>
      <w:r w:rsidRPr="003956BE">
        <w:rPr>
          <w:sz w:val="28"/>
          <w:szCs w:val="28"/>
        </w:rPr>
        <w:t>. Культурные войны как фактор вооруженной войны в многополярном мире</w:t>
      </w:r>
    </w:p>
    <w:p w:rsidR="003808BC" w:rsidRPr="003956BE" w:rsidRDefault="003808BC" w:rsidP="005F0C95">
      <w:pPr>
        <w:pStyle w:val="a3"/>
        <w:numPr>
          <w:ilvl w:val="0"/>
          <w:numId w:val="5"/>
        </w:numPr>
        <w:ind w:left="0" w:hanging="11"/>
      </w:pPr>
      <w:r w:rsidRPr="003956BE">
        <w:rPr>
          <w:bCs/>
          <w:i/>
          <w:color w:val="000000" w:themeColor="text1"/>
          <w:sz w:val="28"/>
          <w:szCs w:val="28"/>
        </w:rPr>
        <w:t>Тищенко Наталья Викт</w:t>
      </w:r>
      <w:r w:rsidR="00AC6194" w:rsidRPr="003956BE">
        <w:rPr>
          <w:bCs/>
          <w:i/>
          <w:color w:val="000000" w:themeColor="text1"/>
          <w:sz w:val="28"/>
          <w:szCs w:val="28"/>
        </w:rPr>
        <w:t>о</w:t>
      </w:r>
      <w:r w:rsidRPr="003956BE">
        <w:rPr>
          <w:bCs/>
          <w:i/>
          <w:color w:val="000000" w:themeColor="text1"/>
          <w:sz w:val="28"/>
          <w:szCs w:val="28"/>
        </w:rPr>
        <w:t xml:space="preserve">ровна, доктор культурологии, </w:t>
      </w:r>
      <w:r w:rsidR="00B67B48" w:rsidRPr="003956BE">
        <w:rPr>
          <w:bCs/>
          <w:i/>
          <w:color w:val="000000" w:themeColor="text1"/>
          <w:sz w:val="28"/>
          <w:szCs w:val="28"/>
        </w:rPr>
        <w:t>профессор, Саратовская</w:t>
      </w:r>
      <w:r w:rsidRPr="003956BE">
        <w:rPr>
          <w:i/>
          <w:sz w:val="28"/>
          <w:szCs w:val="28"/>
        </w:rPr>
        <w:t xml:space="preserve"> государственная консерватория имени Л.В. Собинова, Саратов</w:t>
      </w:r>
      <w:r w:rsidRPr="003956BE">
        <w:rPr>
          <w:sz w:val="28"/>
          <w:szCs w:val="28"/>
        </w:rPr>
        <w:t>.</w:t>
      </w:r>
      <w:r w:rsidR="00324BAE">
        <w:rPr>
          <w:sz w:val="28"/>
          <w:szCs w:val="28"/>
        </w:rPr>
        <w:t xml:space="preserve"> </w:t>
      </w:r>
      <w:r w:rsidRPr="003956BE">
        <w:rPr>
          <w:sz w:val="28"/>
          <w:szCs w:val="28"/>
        </w:rPr>
        <w:t>Культурологическое мышление: историческая необходимость или искусственно созданный миф</w:t>
      </w:r>
    </w:p>
    <w:p w:rsidR="00A67228" w:rsidRPr="003956BE" w:rsidRDefault="00A67228" w:rsidP="00116B2D">
      <w:pPr>
        <w:jc w:val="center"/>
        <w:rPr>
          <w:b/>
          <w:sz w:val="28"/>
          <w:szCs w:val="28"/>
        </w:rPr>
      </w:pPr>
    </w:p>
    <w:p w:rsidR="00116B2D" w:rsidRPr="003956BE" w:rsidRDefault="00116B2D" w:rsidP="00116B2D">
      <w:pPr>
        <w:jc w:val="center"/>
        <w:rPr>
          <w:b/>
          <w:sz w:val="28"/>
          <w:szCs w:val="28"/>
        </w:rPr>
      </w:pPr>
      <w:r w:rsidRPr="003956BE">
        <w:rPr>
          <w:b/>
          <w:sz w:val="28"/>
          <w:szCs w:val="28"/>
        </w:rPr>
        <w:lastRenderedPageBreak/>
        <w:t>Секция 1</w:t>
      </w:r>
    </w:p>
    <w:p w:rsidR="00116B2D" w:rsidRPr="003956BE" w:rsidRDefault="00116B2D" w:rsidP="00116B2D">
      <w:pPr>
        <w:jc w:val="center"/>
      </w:pPr>
      <w:r w:rsidRPr="003956BE">
        <w:t xml:space="preserve">12 корпус СГУ, ул. Вольская, 10а, </w:t>
      </w:r>
      <w:r w:rsidR="005F7A43" w:rsidRPr="003956BE">
        <w:t>209</w:t>
      </w:r>
      <w:r w:rsidRPr="003956BE">
        <w:t xml:space="preserve"> ауд.</w:t>
      </w:r>
    </w:p>
    <w:p w:rsidR="00116B2D" w:rsidRPr="003956BE" w:rsidRDefault="00116B2D" w:rsidP="00116B2D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3956BE">
        <w:rPr>
          <w:color w:val="000000"/>
          <w:sz w:val="28"/>
          <w:szCs w:val="28"/>
          <w:shd w:val="clear" w:color="auto" w:fill="FFFFFF"/>
        </w:rPr>
        <w:t>1</w:t>
      </w:r>
      <w:r w:rsidR="00A67228" w:rsidRPr="003956BE">
        <w:rPr>
          <w:color w:val="000000"/>
          <w:sz w:val="28"/>
          <w:szCs w:val="28"/>
          <w:shd w:val="clear" w:color="auto" w:fill="FFFFFF"/>
        </w:rPr>
        <w:t>3</w:t>
      </w:r>
      <w:r w:rsidRPr="003956BE">
        <w:rPr>
          <w:color w:val="000000"/>
          <w:sz w:val="28"/>
          <w:szCs w:val="28"/>
          <w:shd w:val="clear" w:color="auto" w:fill="FFFFFF"/>
        </w:rPr>
        <w:t>:</w:t>
      </w:r>
      <w:r w:rsidR="00A67228" w:rsidRPr="003956BE">
        <w:rPr>
          <w:color w:val="000000"/>
          <w:sz w:val="28"/>
          <w:szCs w:val="28"/>
          <w:shd w:val="clear" w:color="auto" w:fill="FFFFFF"/>
        </w:rPr>
        <w:t>0</w:t>
      </w:r>
      <w:r w:rsidRPr="003956BE">
        <w:rPr>
          <w:color w:val="000000"/>
          <w:sz w:val="28"/>
          <w:szCs w:val="28"/>
          <w:shd w:val="clear" w:color="auto" w:fill="FFFFFF"/>
        </w:rPr>
        <w:t>0–1</w:t>
      </w:r>
      <w:r w:rsidR="00A67228" w:rsidRPr="003956BE">
        <w:rPr>
          <w:color w:val="000000"/>
          <w:sz w:val="28"/>
          <w:szCs w:val="28"/>
          <w:shd w:val="clear" w:color="auto" w:fill="FFFFFF"/>
        </w:rPr>
        <w:t>6</w:t>
      </w:r>
      <w:r w:rsidRPr="003956BE">
        <w:rPr>
          <w:color w:val="000000"/>
          <w:sz w:val="28"/>
          <w:szCs w:val="28"/>
          <w:shd w:val="clear" w:color="auto" w:fill="FFFFFF"/>
        </w:rPr>
        <w:t>:00</w:t>
      </w:r>
      <w:r w:rsidRPr="003956BE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3956BE">
        <w:rPr>
          <w:color w:val="000000"/>
          <w:sz w:val="28"/>
          <w:szCs w:val="28"/>
          <w:shd w:val="clear" w:color="auto" w:fill="FFFFFF"/>
        </w:rPr>
        <w:t>(по Московскому времени)</w:t>
      </w:r>
    </w:p>
    <w:p w:rsidR="00116B2D" w:rsidRPr="003956BE" w:rsidRDefault="00116B2D" w:rsidP="00116B2D">
      <w:pPr>
        <w:jc w:val="center"/>
      </w:pPr>
      <w:r w:rsidRPr="003956BE">
        <w:rPr>
          <w:color w:val="000000"/>
          <w:sz w:val="28"/>
          <w:szCs w:val="28"/>
          <w:shd w:val="clear" w:color="auto" w:fill="FFFFFF"/>
        </w:rPr>
        <w:t>1</w:t>
      </w:r>
      <w:r w:rsidR="00A67228" w:rsidRPr="003956BE">
        <w:rPr>
          <w:color w:val="000000"/>
          <w:sz w:val="28"/>
          <w:szCs w:val="28"/>
          <w:shd w:val="clear" w:color="auto" w:fill="FFFFFF"/>
        </w:rPr>
        <w:t>4</w:t>
      </w:r>
      <w:r w:rsidRPr="003956BE">
        <w:rPr>
          <w:color w:val="000000"/>
          <w:sz w:val="28"/>
          <w:szCs w:val="28"/>
          <w:shd w:val="clear" w:color="auto" w:fill="FFFFFF"/>
        </w:rPr>
        <w:t>:</w:t>
      </w:r>
      <w:r w:rsidR="00A67228" w:rsidRPr="003956BE">
        <w:rPr>
          <w:color w:val="000000"/>
          <w:sz w:val="28"/>
          <w:szCs w:val="28"/>
          <w:shd w:val="clear" w:color="auto" w:fill="FFFFFF"/>
        </w:rPr>
        <w:t>0</w:t>
      </w:r>
      <w:r w:rsidRPr="003956BE">
        <w:rPr>
          <w:color w:val="000000"/>
          <w:sz w:val="28"/>
          <w:szCs w:val="28"/>
          <w:shd w:val="clear" w:color="auto" w:fill="FFFFFF"/>
        </w:rPr>
        <w:t>0–1</w:t>
      </w:r>
      <w:r w:rsidR="00A67228" w:rsidRPr="003956BE">
        <w:rPr>
          <w:color w:val="000000"/>
          <w:sz w:val="28"/>
          <w:szCs w:val="28"/>
          <w:shd w:val="clear" w:color="auto" w:fill="FFFFFF"/>
        </w:rPr>
        <w:t>7</w:t>
      </w:r>
      <w:r w:rsidRPr="003956BE">
        <w:rPr>
          <w:color w:val="000000"/>
          <w:sz w:val="28"/>
          <w:szCs w:val="28"/>
          <w:shd w:val="clear" w:color="auto" w:fill="FFFFFF"/>
        </w:rPr>
        <w:t>:00 (по Саратовскому времени)</w:t>
      </w:r>
      <w:r w:rsidRPr="003956BE">
        <w:rPr>
          <w:color w:val="000000"/>
          <w:sz w:val="28"/>
          <w:szCs w:val="28"/>
        </w:rPr>
        <w:br/>
      </w:r>
    </w:p>
    <w:p w:rsidR="00116B2D" w:rsidRPr="003956BE" w:rsidRDefault="00116B2D" w:rsidP="00116B2D">
      <w:pPr>
        <w:jc w:val="right"/>
        <w:rPr>
          <w:sz w:val="28"/>
          <w:szCs w:val="28"/>
        </w:rPr>
      </w:pPr>
      <w:r w:rsidRPr="003956BE">
        <w:t>Модератор – Богатов М.А.</w:t>
      </w:r>
    </w:p>
    <w:p w:rsidR="00116B2D" w:rsidRPr="003956BE" w:rsidRDefault="00116B2D" w:rsidP="00116B2D">
      <w:pPr>
        <w:pStyle w:val="a4"/>
        <w:shd w:val="clear" w:color="auto" w:fill="FFFFFF"/>
        <w:autoSpaceDE w:val="0"/>
        <w:autoSpaceDN w:val="0"/>
        <w:adjustRightInd w:val="0"/>
        <w:jc w:val="both"/>
        <w:textAlignment w:val="bottom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956BE" w:rsidRPr="003956BE" w:rsidRDefault="001474C4" w:rsidP="0052343D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ind w:left="0" w:right="-17" w:hanging="11"/>
        <w:jc w:val="both"/>
        <w:textAlignment w:val="bottom"/>
        <w:rPr>
          <w:rFonts w:ascii="Times New Roman" w:hAnsi="Times New Roman" w:cs="Times New Roman"/>
          <w:sz w:val="28"/>
          <w:szCs w:val="28"/>
        </w:rPr>
      </w:pPr>
      <w:r w:rsidRPr="003956BE">
        <w:rPr>
          <w:rFonts w:ascii="Times New Roman" w:hAnsi="Times New Roman" w:cs="Times New Roman"/>
          <w:i/>
          <w:sz w:val="28"/>
          <w:szCs w:val="28"/>
        </w:rPr>
        <w:t xml:space="preserve">Фролова Светлана Михайловна, доктор философских наук, профессор кафедры философии и социологии, </w:t>
      </w:r>
      <w:r w:rsidRPr="003956B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Московский государственный юридический университет имени </w:t>
      </w:r>
      <w:r w:rsidRPr="003956BE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 xml:space="preserve">О.Е. </w:t>
      </w:r>
      <w:r w:rsidRPr="003956BE">
        <w:rPr>
          <w:rFonts w:ascii="Times New Roman" w:hAnsi="Times New Roman" w:cs="Times New Roman"/>
          <w:i/>
          <w:sz w:val="28"/>
          <w:szCs w:val="28"/>
        </w:rPr>
        <w:t>Кутафина, Москва</w:t>
      </w:r>
      <w:r w:rsidRPr="003956BE">
        <w:rPr>
          <w:rFonts w:ascii="Times New Roman" w:hAnsi="Times New Roman" w:cs="Times New Roman"/>
          <w:sz w:val="28"/>
          <w:szCs w:val="28"/>
        </w:rPr>
        <w:t xml:space="preserve">. Значение повседневной культуры </w:t>
      </w:r>
      <w:r w:rsidRPr="003956B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формировании норм и ценностей современного общества</w:t>
      </w:r>
    </w:p>
    <w:p w:rsidR="003956BE" w:rsidRPr="003956BE" w:rsidRDefault="002F33AF" w:rsidP="0052343D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ind w:left="0" w:right="-17" w:hanging="11"/>
        <w:jc w:val="both"/>
        <w:textAlignment w:val="bottom"/>
        <w:rPr>
          <w:rFonts w:ascii="Times New Roman" w:hAnsi="Times New Roman" w:cs="Times New Roman"/>
          <w:sz w:val="28"/>
          <w:szCs w:val="28"/>
        </w:rPr>
      </w:pPr>
      <w:r w:rsidRPr="003956BE">
        <w:rPr>
          <w:rFonts w:ascii="Times New Roman" w:hAnsi="Times New Roman" w:cs="Times New Roman"/>
          <w:i/>
          <w:sz w:val="28"/>
          <w:szCs w:val="28"/>
        </w:rPr>
        <w:t>Дзякович Елена Владимировна доктор культурологии профессор кафедры теории и практики общественных связей, Российский государственный</w:t>
      </w:r>
      <w:r w:rsidR="00B051A7">
        <w:rPr>
          <w:rFonts w:ascii="Times New Roman" w:hAnsi="Times New Roman" w:cs="Times New Roman"/>
          <w:i/>
          <w:sz w:val="28"/>
          <w:szCs w:val="28"/>
        </w:rPr>
        <w:t xml:space="preserve"> гуманитарный</w:t>
      </w:r>
      <w:r w:rsidRPr="003956BE">
        <w:rPr>
          <w:rFonts w:ascii="Times New Roman" w:hAnsi="Times New Roman" w:cs="Times New Roman"/>
          <w:i/>
          <w:sz w:val="28"/>
          <w:szCs w:val="28"/>
        </w:rPr>
        <w:t xml:space="preserve"> университет, Москва</w:t>
      </w:r>
      <w:r w:rsidRPr="003956BE">
        <w:rPr>
          <w:rFonts w:ascii="Times New Roman" w:hAnsi="Times New Roman" w:cs="Times New Roman"/>
          <w:sz w:val="28"/>
          <w:szCs w:val="28"/>
        </w:rPr>
        <w:t>. Визуальный дизайн геобренда: конструкт – проект – культурно-историческая память</w:t>
      </w:r>
    </w:p>
    <w:p w:rsidR="003956BE" w:rsidRPr="003956BE" w:rsidRDefault="00C055D0" w:rsidP="00285D6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ind w:left="0" w:right="-17" w:hanging="11"/>
        <w:textAlignment w:val="bottom"/>
        <w:rPr>
          <w:sz w:val="28"/>
          <w:szCs w:val="28"/>
        </w:rPr>
      </w:pPr>
      <w:r w:rsidRPr="003956BE">
        <w:rPr>
          <w:i/>
          <w:sz w:val="28"/>
          <w:szCs w:val="28"/>
        </w:rPr>
        <w:t xml:space="preserve">Рыбаков Сергей Владимирович, ассистент кафедры социальной философии, ИСФНиМК, Казанский </w:t>
      </w:r>
      <w:r w:rsidR="003B2151" w:rsidRPr="003956BE">
        <w:rPr>
          <w:i/>
          <w:sz w:val="28"/>
          <w:szCs w:val="28"/>
        </w:rPr>
        <w:t>ф</w:t>
      </w:r>
      <w:r w:rsidRPr="003956BE">
        <w:rPr>
          <w:i/>
          <w:sz w:val="28"/>
          <w:szCs w:val="28"/>
        </w:rPr>
        <w:t xml:space="preserve">едеральный </w:t>
      </w:r>
      <w:r w:rsidR="003B2151" w:rsidRPr="003956BE">
        <w:rPr>
          <w:i/>
          <w:sz w:val="28"/>
          <w:szCs w:val="28"/>
        </w:rPr>
        <w:t>у</w:t>
      </w:r>
      <w:r w:rsidRPr="003956BE">
        <w:rPr>
          <w:i/>
          <w:sz w:val="28"/>
          <w:szCs w:val="28"/>
        </w:rPr>
        <w:t>ниверситет, Казань</w:t>
      </w:r>
      <w:r w:rsidRPr="003956BE">
        <w:rPr>
          <w:sz w:val="28"/>
          <w:szCs w:val="28"/>
        </w:rPr>
        <w:t>. Скептицизм и пессимизм как онтологические основания постапокалиптической культуры</w:t>
      </w:r>
    </w:p>
    <w:p w:rsidR="003956BE" w:rsidRPr="003956BE" w:rsidRDefault="00116B2D" w:rsidP="00D475CE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ind w:left="0" w:right="-17" w:hanging="11"/>
        <w:textAlignment w:val="bottom"/>
        <w:rPr>
          <w:sz w:val="28"/>
          <w:szCs w:val="28"/>
        </w:rPr>
      </w:pPr>
      <w:r w:rsidRPr="003956BE">
        <w:rPr>
          <w:bCs/>
          <w:i/>
          <w:sz w:val="28"/>
          <w:szCs w:val="28"/>
        </w:rPr>
        <w:t xml:space="preserve">Богатова Дарья Александровна, кандидат философских наук, </w:t>
      </w:r>
      <w:r w:rsidR="00B71CF9" w:rsidRPr="003956BE">
        <w:rPr>
          <w:bCs/>
          <w:i/>
          <w:sz w:val="28"/>
          <w:szCs w:val="28"/>
        </w:rPr>
        <w:t>доцент кафедры философии, гуманитарных наук и психологии</w:t>
      </w:r>
      <w:r w:rsidRPr="003956BE">
        <w:rPr>
          <w:bCs/>
          <w:i/>
          <w:sz w:val="28"/>
          <w:szCs w:val="28"/>
        </w:rPr>
        <w:t xml:space="preserve">, </w:t>
      </w:r>
      <w:r w:rsidRPr="003956BE">
        <w:rPr>
          <w:i/>
          <w:sz w:val="28"/>
          <w:szCs w:val="28"/>
        </w:rPr>
        <w:t>Саратовс</w:t>
      </w:r>
      <w:r w:rsidR="00424B01">
        <w:rPr>
          <w:i/>
          <w:sz w:val="28"/>
          <w:szCs w:val="28"/>
        </w:rPr>
        <w:t>кий государственный медицинский</w:t>
      </w:r>
      <w:r w:rsidRPr="003956BE">
        <w:rPr>
          <w:i/>
          <w:sz w:val="28"/>
          <w:szCs w:val="28"/>
        </w:rPr>
        <w:t xml:space="preserve"> университет имени В.И. Разумовского, Саратов</w:t>
      </w:r>
      <w:r w:rsidRPr="003956BE">
        <w:rPr>
          <w:sz w:val="28"/>
          <w:szCs w:val="28"/>
        </w:rPr>
        <w:t>.</w:t>
      </w:r>
      <w:r w:rsidR="00424B01">
        <w:rPr>
          <w:sz w:val="28"/>
          <w:szCs w:val="28"/>
        </w:rPr>
        <w:t xml:space="preserve"> </w:t>
      </w:r>
      <w:r w:rsidR="00B71CF9" w:rsidRPr="006B3375">
        <w:rPr>
          <w:sz w:val="28"/>
          <w:szCs w:val="28"/>
        </w:rPr>
        <w:t>Инт</w:t>
      </w:r>
      <w:r w:rsidR="006B3375" w:rsidRPr="006B3375">
        <w:rPr>
          <w:sz w:val="28"/>
          <w:szCs w:val="28"/>
        </w:rPr>
        <w:t>ер</w:t>
      </w:r>
      <w:r w:rsidR="00B71CF9" w:rsidRPr="006B3375">
        <w:rPr>
          <w:sz w:val="28"/>
          <w:szCs w:val="28"/>
        </w:rPr>
        <w:t>претация</w:t>
      </w:r>
      <w:r w:rsidR="00B71CF9" w:rsidRPr="003956BE">
        <w:rPr>
          <w:sz w:val="28"/>
          <w:szCs w:val="28"/>
        </w:rPr>
        <w:t xml:space="preserve"> учения Августина Аврелия о любви в мышлении Ханны Арендт</w:t>
      </w:r>
    </w:p>
    <w:p w:rsidR="003956BE" w:rsidRPr="003956BE" w:rsidRDefault="00116B2D" w:rsidP="00BA677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ind w:left="0" w:right="-17" w:hanging="11"/>
        <w:textAlignment w:val="bottom"/>
        <w:rPr>
          <w:sz w:val="28"/>
          <w:szCs w:val="28"/>
        </w:rPr>
      </w:pPr>
      <w:r w:rsidRPr="003956BE">
        <w:rPr>
          <w:i/>
          <w:color w:val="000000"/>
          <w:sz w:val="28"/>
          <w:szCs w:val="28"/>
        </w:rPr>
        <w:t xml:space="preserve">Герасимов Олег Викторович, кандидат философских наук, </w:t>
      </w:r>
      <w:r w:rsidRPr="003956BE">
        <w:rPr>
          <w:i/>
          <w:iCs/>
          <w:color w:val="000000"/>
          <w:sz w:val="28"/>
          <w:szCs w:val="28"/>
        </w:rPr>
        <w:t>доцент кафедры философии и истории, Самарский государственный экономический университет</w:t>
      </w:r>
      <w:r w:rsidRPr="003956BE">
        <w:rPr>
          <w:i/>
          <w:sz w:val="28"/>
          <w:szCs w:val="28"/>
        </w:rPr>
        <w:t>, Самара.</w:t>
      </w:r>
      <w:r w:rsidR="00424B01">
        <w:rPr>
          <w:i/>
          <w:sz w:val="28"/>
          <w:szCs w:val="28"/>
        </w:rPr>
        <w:t xml:space="preserve"> </w:t>
      </w:r>
      <w:r w:rsidR="00CF7CB0" w:rsidRPr="003956BE">
        <w:rPr>
          <w:iCs/>
          <w:color w:val="000000"/>
          <w:sz w:val="28"/>
          <w:szCs w:val="28"/>
        </w:rPr>
        <w:t xml:space="preserve">Память и событие как </w:t>
      </w:r>
      <w:r w:rsidR="00CF7CB0" w:rsidRPr="006B3375">
        <w:rPr>
          <w:iCs/>
          <w:color w:val="000000"/>
          <w:sz w:val="28"/>
          <w:szCs w:val="28"/>
        </w:rPr>
        <w:t>онтологические основани</w:t>
      </w:r>
      <w:r w:rsidR="006B3375" w:rsidRPr="006B3375">
        <w:rPr>
          <w:iCs/>
          <w:color w:val="000000"/>
          <w:sz w:val="28"/>
          <w:szCs w:val="28"/>
        </w:rPr>
        <w:t>я</w:t>
      </w:r>
      <w:r w:rsidR="00CF7CB0" w:rsidRPr="003956BE">
        <w:rPr>
          <w:iCs/>
          <w:color w:val="000000"/>
          <w:sz w:val="28"/>
          <w:szCs w:val="28"/>
        </w:rPr>
        <w:t xml:space="preserve"> истории</w:t>
      </w:r>
    </w:p>
    <w:p w:rsidR="003956BE" w:rsidRPr="003956BE" w:rsidRDefault="00116B2D" w:rsidP="0012394D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ind w:left="0" w:right="-17" w:hanging="11"/>
        <w:textAlignment w:val="bottom"/>
        <w:rPr>
          <w:sz w:val="28"/>
          <w:szCs w:val="28"/>
        </w:rPr>
      </w:pPr>
      <w:r w:rsidRPr="003956BE">
        <w:rPr>
          <w:i/>
          <w:color w:val="000000"/>
          <w:sz w:val="28"/>
          <w:szCs w:val="28"/>
        </w:rPr>
        <w:t xml:space="preserve">Ромащенко Александр Александрович, </w:t>
      </w:r>
      <w:r w:rsidRPr="003956BE">
        <w:rPr>
          <w:bCs/>
          <w:i/>
          <w:sz w:val="28"/>
          <w:szCs w:val="28"/>
        </w:rPr>
        <w:t xml:space="preserve">кандидат философских наук, </w:t>
      </w:r>
      <w:r w:rsidRPr="003956BE">
        <w:rPr>
          <w:i/>
          <w:sz w:val="28"/>
          <w:szCs w:val="28"/>
        </w:rPr>
        <w:t>доцент кафедры гуманитарных и социально-экономических дисциплин,</w:t>
      </w:r>
      <w:r w:rsidR="00424B01">
        <w:rPr>
          <w:i/>
          <w:sz w:val="28"/>
          <w:szCs w:val="28"/>
        </w:rPr>
        <w:t xml:space="preserve"> </w:t>
      </w:r>
      <w:r w:rsidRPr="003956BE">
        <w:rPr>
          <w:i/>
          <w:sz w:val="28"/>
          <w:szCs w:val="28"/>
        </w:rPr>
        <w:t>Саратовское высшее артиллерийское командное училище, Саратов</w:t>
      </w:r>
      <w:r w:rsidR="00C2590F" w:rsidRPr="003956BE">
        <w:rPr>
          <w:i/>
          <w:sz w:val="28"/>
          <w:szCs w:val="28"/>
        </w:rPr>
        <w:t>.</w:t>
      </w:r>
      <w:r w:rsidR="00424B01">
        <w:rPr>
          <w:i/>
          <w:sz w:val="28"/>
          <w:szCs w:val="28"/>
        </w:rPr>
        <w:t xml:space="preserve"> </w:t>
      </w:r>
      <w:r w:rsidR="00C2590F" w:rsidRPr="003956BE">
        <w:rPr>
          <w:sz w:val="28"/>
          <w:szCs w:val="28"/>
        </w:rPr>
        <w:t>Хроното</w:t>
      </w:r>
      <w:r w:rsidR="00086521" w:rsidRPr="003956BE">
        <w:rPr>
          <w:sz w:val="28"/>
          <w:szCs w:val="28"/>
        </w:rPr>
        <w:t>п</w:t>
      </w:r>
      <w:r w:rsidR="00C2590F" w:rsidRPr="003956BE">
        <w:rPr>
          <w:sz w:val="28"/>
          <w:szCs w:val="28"/>
        </w:rPr>
        <w:t xml:space="preserve"> культурной традиции: экзистенциальный опыт культурного наследия и проблема аутентичности </w:t>
      </w:r>
    </w:p>
    <w:p w:rsidR="003956BE" w:rsidRPr="003956BE" w:rsidRDefault="00116B2D" w:rsidP="00B05575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ind w:left="0" w:right="-17" w:hanging="11"/>
        <w:textAlignment w:val="bottom"/>
        <w:rPr>
          <w:sz w:val="28"/>
          <w:szCs w:val="28"/>
        </w:rPr>
      </w:pPr>
      <w:r w:rsidRPr="003956BE">
        <w:rPr>
          <w:i/>
          <w:sz w:val="28"/>
          <w:szCs w:val="28"/>
        </w:rPr>
        <w:t>Ромащенко Мария Александровна</w:t>
      </w:r>
      <w:r w:rsidRPr="003956BE">
        <w:rPr>
          <w:bCs/>
          <w:i/>
          <w:sz w:val="28"/>
          <w:szCs w:val="28"/>
        </w:rPr>
        <w:t>,</w:t>
      </w:r>
      <w:r w:rsidR="002C5497" w:rsidRPr="003956BE">
        <w:rPr>
          <w:bCs/>
          <w:i/>
          <w:sz w:val="28"/>
          <w:szCs w:val="28"/>
        </w:rPr>
        <w:t xml:space="preserve"> кандидат философских наук, </w:t>
      </w:r>
      <w:r w:rsidRPr="003956BE">
        <w:rPr>
          <w:i/>
          <w:sz w:val="28"/>
          <w:szCs w:val="28"/>
        </w:rPr>
        <w:t>доцент кафедры «История и философия»,</w:t>
      </w:r>
      <w:r w:rsidRPr="003956BE">
        <w:rPr>
          <w:i/>
          <w:color w:val="000000"/>
          <w:sz w:val="28"/>
          <w:szCs w:val="28"/>
          <w:shd w:val="clear" w:color="auto" w:fill="FFFFFF"/>
        </w:rPr>
        <w:t xml:space="preserve"> Саратовский государственный технический университет имени Гагарина Ю.А., Саратов</w:t>
      </w:r>
      <w:r w:rsidRPr="003956BE">
        <w:rPr>
          <w:rStyle w:val="s5"/>
          <w:i/>
          <w:color w:val="000000"/>
          <w:sz w:val="28"/>
          <w:szCs w:val="28"/>
        </w:rPr>
        <w:t>.</w:t>
      </w:r>
      <w:r w:rsidR="00424B01">
        <w:rPr>
          <w:rStyle w:val="s5"/>
          <w:i/>
          <w:color w:val="000000"/>
          <w:sz w:val="28"/>
          <w:szCs w:val="28"/>
        </w:rPr>
        <w:t xml:space="preserve"> </w:t>
      </w:r>
      <w:r w:rsidR="002C5497" w:rsidRPr="003956BE">
        <w:rPr>
          <w:sz w:val="28"/>
          <w:szCs w:val="28"/>
        </w:rPr>
        <w:t>Реминисценция как онтологический ландшафт</w:t>
      </w:r>
    </w:p>
    <w:p w:rsidR="003956BE" w:rsidRPr="003956BE" w:rsidRDefault="002C26E1" w:rsidP="00E4692B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ind w:left="0" w:right="-17" w:hanging="11"/>
        <w:textAlignment w:val="bottom"/>
        <w:rPr>
          <w:sz w:val="28"/>
          <w:szCs w:val="28"/>
        </w:rPr>
      </w:pPr>
      <w:r w:rsidRPr="003956BE">
        <w:rPr>
          <w:i/>
          <w:sz w:val="28"/>
          <w:szCs w:val="28"/>
        </w:rPr>
        <w:t>Кауфман, Игорь Самуилович, кандидат философских наук, доцент; Прокопенко Андрей Анатольевич, кандидат военных наук, старший преподаватель, Военно-медицинская академия, Санкт-Петербург</w:t>
      </w:r>
      <w:r w:rsidRPr="003956BE">
        <w:rPr>
          <w:sz w:val="28"/>
          <w:szCs w:val="28"/>
        </w:rPr>
        <w:t>. Декарт и Спиноза о сущности человека</w:t>
      </w:r>
    </w:p>
    <w:p w:rsidR="003956BE" w:rsidRPr="003956BE" w:rsidRDefault="001474C4" w:rsidP="003B2E80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napToGrid w:val="0"/>
        <w:ind w:left="0" w:right="-17" w:hanging="11"/>
        <w:textAlignment w:val="bottom"/>
        <w:rPr>
          <w:sz w:val="28"/>
          <w:szCs w:val="28"/>
        </w:rPr>
      </w:pPr>
      <w:r w:rsidRPr="003956BE">
        <w:rPr>
          <w:i/>
          <w:sz w:val="28"/>
          <w:szCs w:val="28"/>
        </w:rPr>
        <w:lastRenderedPageBreak/>
        <w:t xml:space="preserve">Трунёв Сергей Игоревич, доктор философских наук, независимый исследователь; Антонюк Екатерина Юрьевна, </w:t>
      </w:r>
      <w:r w:rsidR="00424B01">
        <w:rPr>
          <w:i/>
          <w:sz w:val="28"/>
          <w:szCs w:val="28"/>
        </w:rPr>
        <w:t>кандидат культурологии, доцент,</w:t>
      </w:r>
      <w:r w:rsidRPr="003956BE">
        <w:rPr>
          <w:i/>
          <w:color w:val="171520"/>
          <w:sz w:val="28"/>
          <w:szCs w:val="28"/>
        </w:rPr>
        <w:t xml:space="preserve"> Поволжский институт управления – филиал РАНХиГС, Саратов.</w:t>
      </w:r>
      <w:r w:rsidRPr="003956BE">
        <w:rPr>
          <w:color w:val="171520"/>
          <w:sz w:val="28"/>
          <w:szCs w:val="28"/>
        </w:rPr>
        <w:t> </w:t>
      </w:r>
      <w:r w:rsidRPr="003956BE">
        <w:rPr>
          <w:bCs/>
          <w:sz w:val="28"/>
          <w:szCs w:val="28"/>
        </w:rPr>
        <w:t>Голливуд как эффективный механизм переоценки ценностей</w:t>
      </w:r>
    </w:p>
    <w:p w:rsidR="003956BE" w:rsidRPr="003956BE" w:rsidRDefault="003956BE" w:rsidP="00AE736C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17" w:hanging="11"/>
        <w:jc w:val="both"/>
        <w:textAlignment w:val="bottom"/>
        <w:rPr>
          <w:rFonts w:ascii="Times New Roman" w:hAnsi="Times New Roman" w:cs="Times New Roman"/>
          <w:sz w:val="28"/>
          <w:szCs w:val="28"/>
        </w:rPr>
      </w:pPr>
      <w:r w:rsidRPr="003956B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Шаткин Максим Александрович, кандидат философских наук, доцент, </w:t>
      </w:r>
      <w:r w:rsidRPr="003956BE">
        <w:rPr>
          <w:rFonts w:ascii="Times New Roman" w:hAnsi="Times New Roman" w:cs="Times New Roman"/>
          <w:i/>
          <w:sz w:val="28"/>
          <w:szCs w:val="28"/>
        </w:rPr>
        <w:t>Саратовский национальный исследовательский государственный университет имени Н.Г. Чернышевского, Саратов. «</w:t>
      </w:r>
      <w:r w:rsidRPr="003956BE">
        <w:rPr>
          <w:rFonts w:ascii="Times New Roman" w:hAnsi="Times New Roman" w:cs="Times New Roman"/>
          <w:sz w:val="28"/>
          <w:szCs w:val="28"/>
        </w:rPr>
        <w:t>Слишком поздно»: нарративы поликризиса и неудачи в современном академическом пессимизме</w:t>
      </w:r>
    </w:p>
    <w:p w:rsidR="003956BE" w:rsidRPr="003956BE" w:rsidRDefault="002C5497" w:rsidP="00E15952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17" w:hanging="11"/>
        <w:jc w:val="both"/>
        <w:textAlignment w:val="bottom"/>
        <w:rPr>
          <w:rFonts w:ascii="Times New Roman" w:hAnsi="Times New Roman" w:cs="Times New Roman"/>
          <w:sz w:val="28"/>
          <w:szCs w:val="28"/>
        </w:rPr>
      </w:pPr>
      <w:r w:rsidRPr="003956BE">
        <w:rPr>
          <w:rFonts w:ascii="Times New Roman" w:hAnsi="Times New Roman" w:cs="Times New Roman"/>
          <w:i/>
          <w:sz w:val="28"/>
          <w:szCs w:val="28"/>
        </w:rPr>
        <w:t>Иванова Дина Дмитриевна, старший преподаватель кафедры «История и философия», Саратовский государственный технический университет имени Гагарина Ю.А., Саратов</w:t>
      </w:r>
      <w:r w:rsidRPr="003956BE">
        <w:rPr>
          <w:rFonts w:ascii="Times New Roman" w:hAnsi="Times New Roman" w:cs="Times New Roman"/>
          <w:sz w:val="28"/>
          <w:szCs w:val="28"/>
        </w:rPr>
        <w:t>. Жизненный путь личности в условиях цифровой повседневности: социально-философское измерение</w:t>
      </w:r>
    </w:p>
    <w:p w:rsidR="003956BE" w:rsidRPr="003956BE" w:rsidRDefault="00781D9C" w:rsidP="003E5243">
      <w:pPr>
        <w:pStyle w:val="a4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17" w:hanging="11"/>
        <w:jc w:val="both"/>
        <w:textAlignment w:val="bottom"/>
        <w:rPr>
          <w:rFonts w:ascii="Times New Roman" w:hAnsi="Times New Roman" w:cs="Times New Roman"/>
          <w:sz w:val="28"/>
          <w:szCs w:val="28"/>
        </w:rPr>
      </w:pPr>
      <w:r w:rsidRPr="003956BE">
        <w:rPr>
          <w:rFonts w:ascii="Times New Roman" w:hAnsi="Times New Roman" w:cs="Times New Roman"/>
          <w:i/>
          <w:sz w:val="28"/>
          <w:szCs w:val="28"/>
        </w:rPr>
        <w:t>Корниевский Алексей Анатольевич, аспирант кафедры теоретической и социальной философии, Саратовский национальный исследовательский государственный университет имени Н.Г. Чернышевского, Саратов.</w:t>
      </w:r>
      <w:r w:rsidRPr="003956BE">
        <w:rPr>
          <w:rFonts w:ascii="Times New Roman" w:hAnsi="Times New Roman" w:cs="Times New Roman"/>
          <w:sz w:val="28"/>
          <w:szCs w:val="28"/>
        </w:rPr>
        <w:t xml:space="preserve"> Исследования политической культуры: в поисках онтологии</w:t>
      </w:r>
    </w:p>
    <w:p w:rsidR="003956BE" w:rsidRPr="003956BE" w:rsidRDefault="009E26CD" w:rsidP="00A456A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sz w:val="28"/>
          <w:szCs w:val="28"/>
        </w:rPr>
      </w:pPr>
      <w:r w:rsidRPr="003956BE">
        <w:rPr>
          <w:i/>
          <w:color w:val="000000"/>
          <w:sz w:val="28"/>
          <w:szCs w:val="28"/>
        </w:rPr>
        <w:t>Кац Ефим Ильич, соискатель</w:t>
      </w:r>
      <w:r w:rsidRPr="003956BE">
        <w:rPr>
          <w:color w:val="000000"/>
          <w:sz w:val="28"/>
          <w:szCs w:val="28"/>
        </w:rPr>
        <w:t xml:space="preserve">, </w:t>
      </w:r>
      <w:r w:rsidRPr="003956BE">
        <w:rPr>
          <w:i/>
          <w:sz w:val="28"/>
          <w:szCs w:val="28"/>
        </w:rPr>
        <w:t>кафедра теоретической и социально</w:t>
      </w:r>
      <w:r w:rsidR="009A0AB5" w:rsidRPr="003956BE">
        <w:rPr>
          <w:i/>
          <w:sz w:val="28"/>
          <w:szCs w:val="28"/>
        </w:rPr>
        <w:t>й</w:t>
      </w:r>
      <w:r w:rsidRPr="003956BE">
        <w:rPr>
          <w:i/>
          <w:sz w:val="28"/>
          <w:szCs w:val="28"/>
        </w:rPr>
        <w:t xml:space="preserve"> философии, Саратовский национальный исследовательский государственный университет имени Н.Г. Чернышевского, Саратов.</w:t>
      </w:r>
      <w:r w:rsidRPr="003956BE">
        <w:rPr>
          <w:bCs/>
          <w:color w:val="2C2D2E"/>
          <w:sz w:val="28"/>
          <w:szCs w:val="28"/>
        </w:rPr>
        <w:t xml:space="preserve"> Учение о душе в средневековой теологии: теория и практика</w:t>
      </w:r>
    </w:p>
    <w:p w:rsidR="003956BE" w:rsidRPr="003956BE" w:rsidRDefault="003B2151" w:rsidP="00312B56">
      <w:pPr>
        <w:pStyle w:val="ac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17" w:hanging="11"/>
        <w:jc w:val="both"/>
        <w:textAlignment w:val="bottom"/>
        <w:rPr>
          <w:sz w:val="28"/>
          <w:szCs w:val="28"/>
        </w:rPr>
      </w:pPr>
      <w:r w:rsidRPr="003956BE">
        <w:rPr>
          <w:bCs/>
          <w:i/>
          <w:iCs/>
          <w:sz w:val="28"/>
          <w:szCs w:val="28"/>
        </w:rPr>
        <w:t xml:space="preserve">Хазиев Мурад Аклимович, </w:t>
      </w:r>
      <w:r w:rsidR="006B3375">
        <w:rPr>
          <w:i/>
          <w:iCs/>
          <w:sz w:val="28"/>
          <w:szCs w:val="28"/>
        </w:rPr>
        <w:t>а</w:t>
      </w:r>
      <w:r w:rsidRPr="003956BE">
        <w:rPr>
          <w:i/>
          <w:iCs/>
          <w:sz w:val="28"/>
          <w:szCs w:val="28"/>
        </w:rPr>
        <w:t>спирант кафедры социальной философии и культурологии, ИСФНиМК</w:t>
      </w:r>
      <w:r w:rsidR="00424B01">
        <w:rPr>
          <w:iCs/>
          <w:sz w:val="28"/>
          <w:szCs w:val="28"/>
        </w:rPr>
        <w:t>,</w:t>
      </w:r>
      <w:r w:rsidRPr="003956BE">
        <w:rPr>
          <w:iCs/>
          <w:sz w:val="28"/>
          <w:szCs w:val="28"/>
        </w:rPr>
        <w:t xml:space="preserve"> </w:t>
      </w:r>
      <w:r w:rsidRPr="003956BE">
        <w:rPr>
          <w:i/>
          <w:sz w:val="28"/>
          <w:szCs w:val="28"/>
        </w:rPr>
        <w:t>Казанский федеральный университет, Казань</w:t>
      </w:r>
      <w:r w:rsidRPr="003956BE">
        <w:rPr>
          <w:sz w:val="28"/>
          <w:szCs w:val="28"/>
        </w:rPr>
        <w:t>.</w:t>
      </w:r>
      <w:r w:rsidRPr="003956BE">
        <w:rPr>
          <w:bCs/>
          <w:sz w:val="28"/>
          <w:szCs w:val="28"/>
        </w:rPr>
        <w:t xml:space="preserve"> Социально-преобразующая субъектность в постсоветском российском пространстве: антропологические основания</w:t>
      </w:r>
    </w:p>
    <w:p w:rsidR="003956BE" w:rsidRPr="003956BE" w:rsidRDefault="003956BE" w:rsidP="00530805">
      <w:pPr>
        <w:pStyle w:val="ac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17" w:hanging="11"/>
        <w:jc w:val="both"/>
        <w:textAlignment w:val="bottom"/>
        <w:rPr>
          <w:sz w:val="28"/>
          <w:szCs w:val="28"/>
        </w:rPr>
      </w:pPr>
      <w:r w:rsidRPr="003956BE">
        <w:rPr>
          <w:i/>
          <w:sz w:val="28"/>
          <w:szCs w:val="28"/>
        </w:rPr>
        <w:t>Гладилина Алеся Александровна</w:t>
      </w:r>
      <w:r w:rsidRPr="003956BE">
        <w:rPr>
          <w:sz w:val="28"/>
          <w:szCs w:val="28"/>
        </w:rPr>
        <w:t>,</w:t>
      </w:r>
      <w:r w:rsidRPr="003956BE">
        <w:rPr>
          <w:i/>
          <w:sz w:val="28"/>
          <w:szCs w:val="28"/>
        </w:rPr>
        <w:t xml:space="preserve"> соискатель, Саратовский национальный исследовательский государственный университет имени Н.Г. Чернышевского, Саратов.</w:t>
      </w:r>
      <w:r w:rsidRPr="003956BE">
        <w:rPr>
          <w:sz w:val="28"/>
          <w:szCs w:val="28"/>
        </w:rPr>
        <w:t xml:space="preserve"> Коммодификация индоевропейского архетипа: от сакрального символа к товарному фетишу</w:t>
      </w:r>
    </w:p>
    <w:p w:rsidR="009B5204" w:rsidRPr="009B5204" w:rsidRDefault="003956BE" w:rsidP="00315497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i/>
          <w:sz w:val="28"/>
          <w:szCs w:val="28"/>
        </w:rPr>
      </w:pPr>
      <w:r w:rsidRPr="009B5204">
        <w:rPr>
          <w:i/>
          <w:sz w:val="28"/>
          <w:szCs w:val="28"/>
        </w:rPr>
        <w:t>Затонская Ольга Викторовна, старший преподаватель кафедры прикладной лингвистики и межкультурной коммуникации, Поволжский институт управления имени П.А. Столыпина – филиал РАНХиГС, Саратов</w:t>
      </w:r>
      <w:r w:rsidRPr="009B5204">
        <w:rPr>
          <w:sz w:val="28"/>
          <w:szCs w:val="28"/>
        </w:rPr>
        <w:t>. О культурном коде английского этноса: на примере некоторых анимализмов</w:t>
      </w:r>
    </w:p>
    <w:p w:rsidR="003956BE" w:rsidRPr="003956BE" w:rsidRDefault="003956BE" w:rsidP="0047579F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sz w:val="28"/>
          <w:szCs w:val="28"/>
        </w:rPr>
      </w:pPr>
      <w:r w:rsidRPr="003956BE">
        <w:rPr>
          <w:i/>
          <w:color w:val="000000"/>
          <w:sz w:val="28"/>
          <w:szCs w:val="28"/>
        </w:rPr>
        <w:t xml:space="preserve">Замчалова Ирина Юрьевна, кандидат философских наук, доцент кафедры методики обучения истории и обществознанию, </w:t>
      </w:r>
      <w:r w:rsidRPr="003956BE">
        <w:rPr>
          <w:i/>
          <w:sz w:val="28"/>
          <w:szCs w:val="28"/>
        </w:rPr>
        <w:t>Саратовский национальный исследовательский государственный университет имени Н.Г. Чернышевского, Саратов</w:t>
      </w:r>
      <w:r w:rsidRPr="003956BE">
        <w:rPr>
          <w:sz w:val="28"/>
          <w:szCs w:val="28"/>
        </w:rPr>
        <w:t>.  Воспитание культуры исторической памяти у студентов педагогического вуза</w:t>
      </w:r>
    </w:p>
    <w:p w:rsidR="003956BE" w:rsidRPr="003956BE" w:rsidRDefault="003956BE" w:rsidP="00B93E48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sz w:val="28"/>
          <w:szCs w:val="28"/>
        </w:rPr>
      </w:pPr>
      <w:r w:rsidRPr="003956BE">
        <w:rPr>
          <w:i/>
          <w:sz w:val="28"/>
          <w:szCs w:val="28"/>
        </w:rPr>
        <w:t>Тагаев Макар Александрович, аспирант</w:t>
      </w:r>
      <w:r w:rsidRPr="003956BE">
        <w:rPr>
          <w:sz w:val="28"/>
          <w:szCs w:val="28"/>
        </w:rPr>
        <w:t xml:space="preserve">, </w:t>
      </w:r>
      <w:r w:rsidRPr="003956BE">
        <w:rPr>
          <w:i/>
          <w:sz w:val="28"/>
          <w:szCs w:val="28"/>
        </w:rPr>
        <w:t xml:space="preserve">Саратовский национальный исследовательский государственный университет имени Н.Г. </w:t>
      </w:r>
      <w:r w:rsidRPr="003956BE">
        <w:rPr>
          <w:i/>
          <w:sz w:val="28"/>
          <w:szCs w:val="28"/>
        </w:rPr>
        <w:lastRenderedPageBreak/>
        <w:t xml:space="preserve">Чернышевского, Саратов. </w:t>
      </w:r>
      <w:r w:rsidRPr="003956BE">
        <w:rPr>
          <w:sz w:val="28"/>
          <w:szCs w:val="28"/>
        </w:rPr>
        <w:t>Религиозность как фактор в системе культурных ценностей</w:t>
      </w:r>
    </w:p>
    <w:p w:rsidR="003956BE" w:rsidRPr="003956BE" w:rsidRDefault="003956BE" w:rsidP="003956BE">
      <w:pPr>
        <w:numPr>
          <w:ilvl w:val="0"/>
          <w:numId w:val="3"/>
        </w:numPr>
        <w:shd w:val="clear" w:color="auto" w:fill="FFFFFF"/>
        <w:ind w:left="0" w:hanging="11"/>
        <w:rPr>
          <w:color w:val="1A1A1A"/>
          <w:sz w:val="28"/>
          <w:szCs w:val="28"/>
        </w:rPr>
      </w:pPr>
      <w:r w:rsidRPr="003956BE">
        <w:rPr>
          <w:i/>
          <w:color w:val="1A1A1A"/>
          <w:sz w:val="28"/>
          <w:szCs w:val="28"/>
        </w:rPr>
        <w:t>Мамедова Ляман Исмаиловна, аспирант</w:t>
      </w:r>
      <w:r w:rsidRPr="003956BE">
        <w:rPr>
          <w:color w:val="1A1A1A"/>
          <w:sz w:val="28"/>
          <w:szCs w:val="28"/>
        </w:rPr>
        <w:t xml:space="preserve">, </w:t>
      </w:r>
      <w:r w:rsidRPr="003956BE">
        <w:rPr>
          <w:i/>
          <w:sz w:val="28"/>
          <w:szCs w:val="28"/>
        </w:rPr>
        <w:t>Саратовский национальный исследовательский государственный университет имени Н.Г. Чернышевского, Саратов.</w:t>
      </w:r>
      <w:r w:rsidRPr="003956BE">
        <w:rPr>
          <w:color w:val="1A1A1A"/>
          <w:sz w:val="28"/>
          <w:szCs w:val="28"/>
        </w:rPr>
        <w:t xml:space="preserve"> Этническая культура в медиапространстве</w:t>
      </w:r>
    </w:p>
    <w:p w:rsidR="003B2151" w:rsidRPr="003956BE" w:rsidRDefault="003B2151" w:rsidP="003B2151">
      <w:pPr>
        <w:ind w:firstLine="709"/>
        <w:rPr>
          <w:iCs/>
          <w:sz w:val="28"/>
          <w:szCs w:val="28"/>
        </w:rPr>
      </w:pPr>
    </w:p>
    <w:p w:rsidR="00116B2D" w:rsidRPr="003956BE" w:rsidRDefault="00D758E3" w:rsidP="00D758E3">
      <w:pPr>
        <w:pStyle w:val="a3"/>
        <w:shd w:val="clear" w:color="auto" w:fill="FFFFFF"/>
        <w:autoSpaceDE w:val="0"/>
        <w:autoSpaceDN w:val="0"/>
        <w:adjustRightInd w:val="0"/>
        <w:spacing w:before="120" w:after="120"/>
        <w:ind w:left="0" w:right="-17"/>
        <w:jc w:val="center"/>
        <w:textAlignment w:val="bottom"/>
        <w:rPr>
          <w:b/>
          <w:sz w:val="28"/>
          <w:szCs w:val="28"/>
        </w:rPr>
      </w:pPr>
      <w:r w:rsidRPr="003956BE">
        <w:rPr>
          <w:b/>
          <w:sz w:val="28"/>
          <w:szCs w:val="28"/>
        </w:rPr>
        <w:t>С</w:t>
      </w:r>
      <w:r w:rsidR="00116B2D" w:rsidRPr="003956BE">
        <w:rPr>
          <w:b/>
          <w:sz w:val="28"/>
          <w:szCs w:val="28"/>
        </w:rPr>
        <w:t>екция 2</w:t>
      </w:r>
    </w:p>
    <w:p w:rsidR="00116B2D" w:rsidRPr="003956BE" w:rsidRDefault="00116B2D" w:rsidP="00116B2D">
      <w:pPr>
        <w:pStyle w:val="a3"/>
        <w:jc w:val="center"/>
      </w:pPr>
      <w:r w:rsidRPr="003956BE">
        <w:t>12 корпус СГУ, ул. Вольская, 10а, 701 ауд.</w:t>
      </w:r>
    </w:p>
    <w:p w:rsidR="00D758E3" w:rsidRPr="003956BE" w:rsidRDefault="00D758E3" w:rsidP="00D758E3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3956BE">
        <w:rPr>
          <w:color w:val="000000"/>
          <w:sz w:val="28"/>
          <w:szCs w:val="28"/>
          <w:shd w:val="clear" w:color="auto" w:fill="FFFFFF"/>
        </w:rPr>
        <w:t>13:00–16:00</w:t>
      </w:r>
      <w:r w:rsidRPr="003956BE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3956BE">
        <w:rPr>
          <w:color w:val="000000"/>
          <w:sz w:val="28"/>
          <w:szCs w:val="28"/>
          <w:shd w:val="clear" w:color="auto" w:fill="FFFFFF"/>
        </w:rPr>
        <w:t>(по Московскому времени)</w:t>
      </w:r>
    </w:p>
    <w:p w:rsidR="00D41E33" w:rsidRPr="003956BE" w:rsidRDefault="00D758E3" w:rsidP="00D758E3">
      <w:pPr>
        <w:shd w:val="clear" w:color="auto" w:fill="FFFFFF"/>
        <w:jc w:val="center"/>
        <w:rPr>
          <w:color w:val="000000"/>
          <w:sz w:val="28"/>
          <w:szCs w:val="28"/>
          <w:shd w:val="clear" w:color="auto" w:fill="FFFFFF"/>
        </w:rPr>
      </w:pPr>
      <w:r w:rsidRPr="003956BE">
        <w:rPr>
          <w:color w:val="000000"/>
          <w:sz w:val="28"/>
          <w:szCs w:val="28"/>
          <w:shd w:val="clear" w:color="auto" w:fill="FFFFFF"/>
        </w:rPr>
        <w:t>14:00–17:00 (по Саратовскому времени)</w:t>
      </w:r>
    </w:p>
    <w:p w:rsidR="003956BE" w:rsidRPr="003956BE" w:rsidRDefault="003956BE" w:rsidP="003956BE">
      <w:pPr>
        <w:jc w:val="center"/>
      </w:pPr>
      <w:r w:rsidRPr="003956BE">
        <w:t>Ссылка на подключение:</w:t>
      </w:r>
    </w:p>
    <w:p w:rsidR="003956BE" w:rsidRPr="00AC6194" w:rsidRDefault="00D44980" w:rsidP="003956BE">
      <w:pPr>
        <w:shd w:val="clear" w:color="auto" w:fill="FFFFFF"/>
        <w:jc w:val="center"/>
        <w:rPr>
          <w:color w:val="000000" w:themeColor="text1"/>
        </w:rPr>
      </w:pPr>
      <w:hyperlink r:id="rId12" w:tgtFrame="_blank" w:history="1">
        <w:r w:rsidR="003956BE" w:rsidRPr="003956BE">
          <w:rPr>
            <w:color w:val="000000" w:themeColor="text1"/>
          </w:rPr>
          <w:t>https://sgulive.ktalk.ru/d1vrhmtaa0uq?pinCode=2524</w:t>
        </w:r>
      </w:hyperlink>
    </w:p>
    <w:p w:rsidR="003956BE" w:rsidRPr="00AC6194" w:rsidRDefault="003956BE" w:rsidP="003956BE">
      <w:pPr>
        <w:shd w:val="clear" w:color="auto" w:fill="FFFFFF"/>
        <w:jc w:val="center"/>
        <w:rPr>
          <w:color w:val="000000" w:themeColor="text1"/>
        </w:rPr>
      </w:pPr>
      <w:r w:rsidRPr="003956BE">
        <w:rPr>
          <w:b/>
          <w:bCs/>
          <w:color w:val="000000" w:themeColor="text1"/>
        </w:rPr>
        <w:t>Пин-код</w:t>
      </w:r>
      <w:r w:rsidRPr="00AC6194">
        <w:rPr>
          <w:color w:val="000000" w:themeColor="text1"/>
        </w:rPr>
        <w:t>: 2524</w:t>
      </w:r>
    </w:p>
    <w:p w:rsidR="00116B2D" w:rsidRPr="003956BE" w:rsidRDefault="00116B2D" w:rsidP="00116B2D">
      <w:pPr>
        <w:pStyle w:val="a3"/>
        <w:jc w:val="center"/>
      </w:pPr>
    </w:p>
    <w:p w:rsidR="00116B2D" w:rsidRPr="003956BE" w:rsidRDefault="00116B2D" w:rsidP="00116B2D">
      <w:pPr>
        <w:jc w:val="right"/>
      </w:pPr>
      <w:r w:rsidRPr="003956BE">
        <w:rPr>
          <w:color w:val="000000"/>
          <w:sz w:val="28"/>
          <w:szCs w:val="28"/>
        </w:rPr>
        <w:br/>
      </w:r>
      <w:r w:rsidRPr="003956BE">
        <w:t xml:space="preserve">Модератор – </w:t>
      </w:r>
      <w:r w:rsidR="003956BE" w:rsidRPr="003956BE">
        <w:t>Листвина Е.В</w:t>
      </w:r>
      <w:r w:rsidRPr="003956BE">
        <w:t>.</w:t>
      </w:r>
    </w:p>
    <w:p w:rsidR="001474C4" w:rsidRPr="003956BE" w:rsidRDefault="001474C4" w:rsidP="007D4D86">
      <w:pPr>
        <w:pStyle w:val="a3"/>
        <w:numPr>
          <w:ilvl w:val="0"/>
          <w:numId w:val="19"/>
        </w:numPr>
        <w:ind w:left="0" w:firstLine="0"/>
        <w:rPr>
          <w:sz w:val="28"/>
          <w:szCs w:val="28"/>
        </w:rPr>
      </w:pPr>
      <w:r w:rsidRPr="003956BE">
        <w:rPr>
          <w:i/>
          <w:sz w:val="28"/>
          <w:szCs w:val="28"/>
        </w:rPr>
        <w:t>Шатунова Татьяна Михайловна</w:t>
      </w:r>
      <w:r w:rsidRPr="003956BE">
        <w:rPr>
          <w:sz w:val="28"/>
          <w:szCs w:val="28"/>
        </w:rPr>
        <w:t>,</w:t>
      </w:r>
      <w:r w:rsidRPr="003956BE">
        <w:rPr>
          <w:i/>
          <w:sz w:val="28"/>
          <w:szCs w:val="28"/>
        </w:rPr>
        <w:t xml:space="preserve"> доктор философских наук, профессор кафедры теоретической и социальной философии, Казанский федеральный университет, Казань.</w:t>
      </w:r>
      <w:r w:rsidRPr="003956BE">
        <w:rPr>
          <w:sz w:val="28"/>
          <w:szCs w:val="28"/>
        </w:rPr>
        <w:t xml:space="preserve"> О возможности катарсиса как эстетической эмоции современного человека</w:t>
      </w:r>
    </w:p>
    <w:p w:rsidR="001474C4" w:rsidRPr="003956BE" w:rsidRDefault="001474C4" w:rsidP="007D4D86">
      <w:pPr>
        <w:pStyle w:val="a3"/>
        <w:numPr>
          <w:ilvl w:val="0"/>
          <w:numId w:val="19"/>
        </w:numPr>
        <w:ind w:left="142" w:hanging="11"/>
        <w:rPr>
          <w:sz w:val="28"/>
          <w:szCs w:val="28"/>
        </w:rPr>
      </w:pPr>
      <w:r w:rsidRPr="003956BE">
        <w:rPr>
          <w:i/>
          <w:sz w:val="28"/>
          <w:szCs w:val="28"/>
        </w:rPr>
        <w:t>Ирхен Ирина Игоревна, доктор культурологии, профессор кафедры балетмейстерского образования, Академия Русского балета имени А.Я. Вагановой (г. Санкт-Петербург</w:t>
      </w:r>
      <w:r w:rsidRPr="003956BE">
        <w:rPr>
          <w:sz w:val="28"/>
          <w:szCs w:val="28"/>
        </w:rPr>
        <w:t>). Историко-креативный ресурс культуры России: стратагемы развития</w:t>
      </w:r>
    </w:p>
    <w:p w:rsidR="001474C4" w:rsidRPr="003956BE" w:rsidRDefault="001474C4" w:rsidP="007D4D86">
      <w:pPr>
        <w:pStyle w:val="a3"/>
        <w:numPr>
          <w:ilvl w:val="0"/>
          <w:numId w:val="19"/>
        </w:numPr>
        <w:ind w:left="142" w:hanging="11"/>
        <w:rPr>
          <w:sz w:val="28"/>
          <w:szCs w:val="28"/>
        </w:rPr>
      </w:pPr>
      <w:r w:rsidRPr="003956BE">
        <w:rPr>
          <w:i/>
          <w:sz w:val="28"/>
          <w:szCs w:val="28"/>
        </w:rPr>
        <w:t>Вязинкин Алексей Юрьевич, кандидат философских наук, доцент кафедры «История и философия», Тамбовский государственный технический университет, Тамбов</w:t>
      </w:r>
      <w:r w:rsidRPr="003956BE">
        <w:rPr>
          <w:sz w:val="28"/>
          <w:szCs w:val="28"/>
        </w:rPr>
        <w:t>. Диалектика освобождения в философии русского народничества</w:t>
      </w:r>
    </w:p>
    <w:p w:rsidR="00D758E3" w:rsidRPr="003956BE" w:rsidRDefault="00A67228" w:rsidP="007D4D86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142" w:right="-17" w:hanging="11"/>
        <w:jc w:val="both"/>
        <w:textAlignment w:val="bottom"/>
        <w:rPr>
          <w:rFonts w:ascii="Times New Roman" w:hAnsi="Times New Roman" w:cs="Times New Roman"/>
          <w:sz w:val="28"/>
          <w:szCs w:val="28"/>
        </w:rPr>
      </w:pPr>
      <w:r w:rsidRPr="003956B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Ивинских Галина Павловна, доктор культурологии, </w:t>
      </w:r>
      <w:r w:rsidRPr="003956BE">
        <w:rPr>
          <w:rFonts w:ascii="Times New Roman" w:eastAsia="Calibri" w:hAnsi="Times New Roman" w:cs="Times New Roman"/>
          <w:i/>
          <w:sz w:val="28"/>
          <w:szCs w:val="28"/>
        </w:rPr>
        <w:t>профессор кафедры режиссуры и мастерства актера</w:t>
      </w:r>
      <w:r w:rsidRPr="003956B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3956BE">
        <w:rPr>
          <w:rFonts w:ascii="Times New Roman" w:eastAsia="Calibri" w:hAnsi="Times New Roman" w:cs="Times New Roman"/>
          <w:i/>
          <w:sz w:val="28"/>
          <w:szCs w:val="28"/>
        </w:rPr>
        <w:t>Пермский государственный институт культуры</w:t>
      </w:r>
      <w:r w:rsidRPr="003956BE">
        <w:rPr>
          <w:rFonts w:ascii="Times New Roman" w:hAnsi="Times New Roman" w:cs="Times New Roman"/>
          <w:i/>
          <w:sz w:val="28"/>
          <w:szCs w:val="28"/>
        </w:rPr>
        <w:t>, Пермь.</w:t>
      </w:r>
      <w:r w:rsidRPr="003956B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Культура памяти и “культура отмены”</w:t>
      </w:r>
    </w:p>
    <w:p w:rsidR="00D758E3" w:rsidRPr="003956BE" w:rsidRDefault="00A67228" w:rsidP="007D4D86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142" w:right="-17" w:hanging="11"/>
        <w:jc w:val="both"/>
        <w:textAlignment w:val="bottom"/>
        <w:rPr>
          <w:rFonts w:ascii="Times New Roman" w:hAnsi="Times New Roman" w:cs="Times New Roman"/>
          <w:sz w:val="28"/>
          <w:szCs w:val="28"/>
        </w:rPr>
      </w:pPr>
      <w:r w:rsidRPr="003956BE">
        <w:rPr>
          <w:rFonts w:ascii="Times New Roman" w:hAnsi="Times New Roman" w:cs="Times New Roman"/>
          <w:i/>
          <w:sz w:val="28"/>
          <w:szCs w:val="28"/>
        </w:rPr>
        <w:t xml:space="preserve">Листвина Евгения Викторовна, зав. кафедрой философии культуры и культурологии, Саратовский национальный исследовательский государственный университет имени Н.Г. Чернышевского, Саратов. </w:t>
      </w:r>
      <w:r w:rsidR="003956BE" w:rsidRPr="003956BE">
        <w:rPr>
          <w:rFonts w:ascii="Times New Roman" w:hAnsi="Times New Roman" w:cs="Times New Roman"/>
          <w:sz w:val="28"/>
          <w:szCs w:val="28"/>
        </w:rPr>
        <w:t>К вопросу о</w:t>
      </w:r>
      <w:r w:rsidR="00AC6194" w:rsidRPr="003956BE">
        <w:rPr>
          <w:rFonts w:ascii="Times New Roman" w:hAnsi="Times New Roman" w:cs="Times New Roman"/>
          <w:sz w:val="28"/>
          <w:szCs w:val="28"/>
        </w:rPr>
        <w:t xml:space="preserve"> ситуационной идентичности</w:t>
      </w:r>
    </w:p>
    <w:p w:rsidR="00D758E3" w:rsidRPr="003956BE" w:rsidRDefault="009515C3" w:rsidP="007D4D86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142" w:right="-17" w:hanging="11"/>
        <w:jc w:val="both"/>
        <w:textAlignment w:val="bottom"/>
        <w:rPr>
          <w:rFonts w:ascii="Times New Roman" w:hAnsi="Times New Roman" w:cs="Times New Roman"/>
          <w:sz w:val="28"/>
          <w:szCs w:val="28"/>
        </w:rPr>
      </w:pPr>
      <w:r w:rsidRPr="003956BE">
        <w:rPr>
          <w:rFonts w:ascii="Times New Roman" w:hAnsi="Times New Roman" w:cs="Times New Roman"/>
          <w:i/>
          <w:sz w:val="28"/>
          <w:szCs w:val="28"/>
        </w:rPr>
        <w:t>Чамокова Сусанна Туркубиевна</w:t>
      </w:r>
      <w:r w:rsidR="0026547F" w:rsidRPr="003956BE">
        <w:rPr>
          <w:rFonts w:ascii="Times New Roman" w:hAnsi="Times New Roman" w:cs="Times New Roman"/>
          <w:i/>
          <w:sz w:val="28"/>
          <w:szCs w:val="28"/>
        </w:rPr>
        <w:t>,</w:t>
      </w:r>
      <w:r w:rsidRPr="003956BE">
        <w:rPr>
          <w:rFonts w:ascii="Times New Roman" w:hAnsi="Times New Roman" w:cs="Times New Roman"/>
          <w:i/>
          <w:sz w:val="28"/>
          <w:szCs w:val="28"/>
        </w:rPr>
        <w:t xml:space="preserve"> кандидат исторических наук доцент кафедры истории и права Майкопский государственный технологический университет, Майкоп</w:t>
      </w:r>
      <w:r w:rsidRPr="003956BE">
        <w:rPr>
          <w:rFonts w:ascii="Times New Roman" w:hAnsi="Times New Roman" w:cs="Times New Roman"/>
          <w:sz w:val="28"/>
          <w:szCs w:val="28"/>
        </w:rPr>
        <w:t>. Историография вопроса изучения понятий «историческая память» и «культурная память»</w:t>
      </w:r>
    </w:p>
    <w:p w:rsidR="00D758E3" w:rsidRPr="003956BE" w:rsidRDefault="009515C3" w:rsidP="007D4D86">
      <w:pPr>
        <w:pStyle w:val="a4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142" w:right="-17" w:hanging="11"/>
        <w:jc w:val="both"/>
        <w:textAlignment w:val="bottom"/>
        <w:rPr>
          <w:rFonts w:ascii="Times New Roman" w:hAnsi="Times New Roman" w:cs="Times New Roman"/>
          <w:sz w:val="28"/>
          <w:szCs w:val="28"/>
        </w:rPr>
      </w:pPr>
      <w:r w:rsidRPr="003956BE">
        <w:rPr>
          <w:rFonts w:ascii="Times New Roman" w:hAnsi="Times New Roman" w:cs="Times New Roman"/>
          <w:i/>
          <w:sz w:val="28"/>
          <w:szCs w:val="28"/>
        </w:rPr>
        <w:t>Бучнев Данила Владимирович, аспирант, кафедра истории и теории мировой культу</w:t>
      </w:r>
      <w:r w:rsidR="00424B01">
        <w:rPr>
          <w:rFonts w:ascii="Times New Roman" w:hAnsi="Times New Roman" w:cs="Times New Roman"/>
          <w:i/>
          <w:sz w:val="28"/>
          <w:szCs w:val="28"/>
        </w:rPr>
        <w:t xml:space="preserve">ры, МГУ имени М.В. Ломоносова; </w:t>
      </w:r>
      <w:r w:rsidR="00424B01" w:rsidRPr="003956BE">
        <w:rPr>
          <w:rFonts w:ascii="Times New Roman" w:hAnsi="Times New Roman" w:cs="Times New Roman"/>
          <w:i/>
          <w:sz w:val="28"/>
          <w:szCs w:val="28"/>
        </w:rPr>
        <w:t>преподаватель, Центр</w:t>
      </w:r>
      <w:r w:rsidRPr="003956BE">
        <w:rPr>
          <w:rFonts w:ascii="Times New Roman" w:hAnsi="Times New Roman" w:cs="Times New Roman"/>
          <w:i/>
          <w:sz w:val="28"/>
          <w:szCs w:val="28"/>
        </w:rPr>
        <w:t xml:space="preserve"> дополнительного образования философского факультета МГУ имени </w:t>
      </w:r>
      <w:r w:rsidRPr="003956BE">
        <w:rPr>
          <w:rFonts w:ascii="Times New Roman" w:hAnsi="Times New Roman" w:cs="Times New Roman"/>
          <w:i/>
          <w:sz w:val="28"/>
          <w:szCs w:val="28"/>
        </w:rPr>
        <w:lastRenderedPageBreak/>
        <w:t>М.В. Ломоносова, Москва.</w:t>
      </w:r>
      <w:r w:rsidRPr="003956BE">
        <w:rPr>
          <w:rFonts w:ascii="Times New Roman" w:hAnsi="Times New Roman" w:cs="Times New Roman"/>
          <w:sz w:val="28"/>
          <w:szCs w:val="28"/>
        </w:rPr>
        <w:t xml:space="preserve"> Диалог М. Горького и У. Джеймса об «алхимическом» характере русской культуры</w:t>
      </w:r>
    </w:p>
    <w:p w:rsidR="00D758E3" w:rsidRPr="003956BE" w:rsidRDefault="005F0C95" w:rsidP="007D4D86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142" w:right="-17" w:hanging="11"/>
        <w:textAlignment w:val="bottom"/>
        <w:rPr>
          <w:sz w:val="28"/>
          <w:szCs w:val="28"/>
        </w:rPr>
      </w:pPr>
      <w:r w:rsidRPr="003956BE">
        <w:rPr>
          <w:bCs/>
          <w:i/>
          <w:sz w:val="28"/>
          <w:szCs w:val="28"/>
        </w:rPr>
        <w:t>Фогельсон Таира Йосефовна, генеральный директор, ООО «Центр аналитики и публичной дипломатии», Москва</w:t>
      </w:r>
      <w:r w:rsidRPr="003956BE">
        <w:rPr>
          <w:bCs/>
          <w:sz w:val="28"/>
          <w:szCs w:val="28"/>
        </w:rPr>
        <w:t>. Культура мышления и потребления жителей мегаполиса</w:t>
      </w:r>
    </w:p>
    <w:p w:rsidR="00140751" w:rsidRPr="003956BE" w:rsidRDefault="004937C5" w:rsidP="007D4D86">
      <w:pPr>
        <w:pStyle w:val="a3"/>
        <w:numPr>
          <w:ilvl w:val="0"/>
          <w:numId w:val="19"/>
        </w:numPr>
        <w:ind w:left="142" w:hanging="11"/>
        <w:rPr>
          <w:color w:val="000000"/>
          <w:sz w:val="28"/>
          <w:szCs w:val="28"/>
          <w:shd w:val="clear" w:color="auto" w:fill="FFFFFF"/>
        </w:rPr>
      </w:pPr>
      <w:r w:rsidRPr="003956BE">
        <w:rPr>
          <w:i/>
          <w:sz w:val="28"/>
          <w:szCs w:val="28"/>
        </w:rPr>
        <w:t>Буранова Светлана Владимировна, соискатель, Саратовский национальный исследовательский государственный университет имени Н.Г. Чернышевского, Саратов; начальник отдела общественных связей</w:t>
      </w:r>
      <w:r w:rsidRPr="003956BE">
        <w:rPr>
          <w:i/>
          <w:color w:val="000000"/>
          <w:sz w:val="28"/>
          <w:szCs w:val="28"/>
          <w:shd w:val="clear" w:color="auto" w:fill="FFFFFF"/>
        </w:rPr>
        <w:t xml:space="preserve"> Центральный музей древнерусской культуры и искусства им. Андрея Рублева, Москва.</w:t>
      </w:r>
      <w:r w:rsidRPr="003956BE">
        <w:rPr>
          <w:color w:val="000000"/>
          <w:sz w:val="28"/>
          <w:szCs w:val="28"/>
          <w:shd w:val="clear" w:color="auto" w:fill="FFFFFF"/>
        </w:rPr>
        <w:t xml:space="preserve"> Участие культурных деятелей и творческих коллективов в современной российской культурной дипломатии</w:t>
      </w:r>
    </w:p>
    <w:p w:rsidR="00A70195" w:rsidRPr="003956BE" w:rsidRDefault="00A70195" w:rsidP="007D4D86">
      <w:pPr>
        <w:pStyle w:val="a3"/>
        <w:numPr>
          <w:ilvl w:val="0"/>
          <w:numId w:val="19"/>
        </w:numPr>
        <w:ind w:left="0" w:hanging="11"/>
        <w:rPr>
          <w:sz w:val="28"/>
          <w:szCs w:val="28"/>
        </w:rPr>
      </w:pPr>
      <w:r w:rsidRPr="003956BE">
        <w:rPr>
          <w:i/>
          <w:sz w:val="28"/>
          <w:szCs w:val="28"/>
        </w:rPr>
        <w:t xml:space="preserve">Тушевская Марина Владимировна, кандидат технических наук, Челябинский государственный институт культуры, Челябинск. </w:t>
      </w:r>
      <w:r w:rsidRPr="003956BE">
        <w:rPr>
          <w:sz w:val="28"/>
          <w:szCs w:val="28"/>
        </w:rPr>
        <w:t>Этика повседневности в условиях неопределённости: культура, выбор, ответственность</w:t>
      </w:r>
    </w:p>
    <w:p w:rsidR="003956BE" w:rsidRPr="003956BE" w:rsidRDefault="003956BE" w:rsidP="007D4D86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firstLine="0"/>
        <w:textAlignment w:val="bottom"/>
        <w:rPr>
          <w:color w:val="1A1A1A"/>
          <w:sz w:val="28"/>
          <w:szCs w:val="28"/>
        </w:rPr>
      </w:pPr>
      <w:r w:rsidRPr="003956BE">
        <w:rPr>
          <w:i/>
          <w:sz w:val="28"/>
          <w:szCs w:val="28"/>
        </w:rPr>
        <w:t xml:space="preserve">Моисеенко Татьяна Николаевна, соискатель, Челябинский государственный институт культуры; художественный руководитель ОГБУК «Дом дружбы народов Челябинской области», Челябинск. </w:t>
      </w:r>
      <w:r w:rsidRPr="003956BE">
        <w:rPr>
          <w:sz w:val="28"/>
          <w:szCs w:val="28"/>
        </w:rPr>
        <w:t>Тенденция «нового варварства»: маркер угасания культуры или триггер преображения (нового разгорания)</w:t>
      </w:r>
    </w:p>
    <w:p w:rsidR="003956BE" w:rsidRPr="003956BE" w:rsidRDefault="003956BE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firstLine="0"/>
        <w:textAlignment w:val="bottom"/>
        <w:rPr>
          <w:color w:val="1A1A1A"/>
          <w:sz w:val="28"/>
          <w:szCs w:val="28"/>
        </w:rPr>
      </w:pPr>
      <w:r w:rsidRPr="003956BE">
        <w:rPr>
          <w:i/>
          <w:sz w:val="28"/>
          <w:szCs w:val="28"/>
        </w:rPr>
        <w:t>Толок Екатерина Сергеевна, старший преподаватель кафедры «Гуманитарные дисциплины», Балаковский инженерно-технологический институт - филиал ФГБОУ ВО «Национальный исследовательский ядерный университет «МИФИ», Балаково</w:t>
      </w:r>
      <w:r w:rsidRPr="003956BE">
        <w:rPr>
          <w:sz w:val="28"/>
          <w:szCs w:val="28"/>
        </w:rPr>
        <w:t>. О проблеме аксиологических трансформаций современного российского общества</w:t>
      </w:r>
    </w:p>
    <w:p w:rsidR="003956BE" w:rsidRPr="003956BE" w:rsidRDefault="003956BE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 w:rsidRPr="003956BE">
        <w:rPr>
          <w:i/>
          <w:sz w:val="28"/>
          <w:szCs w:val="28"/>
        </w:rPr>
        <w:t xml:space="preserve">Симонова Светлана Геннадьевна, преподаватель, ГБПОУ «Златоустовский </w:t>
      </w:r>
      <w:r w:rsidR="00424B01">
        <w:rPr>
          <w:i/>
          <w:sz w:val="28"/>
          <w:szCs w:val="28"/>
        </w:rPr>
        <w:t>индустриальный колледж имени П.</w:t>
      </w:r>
      <w:r w:rsidRPr="003956BE">
        <w:rPr>
          <w:i/>
          <w:sz w:val="28"/>
          <w:szCs w:val="28"/>
        </w:rPr>
        <w:t>П. Аносова», Златоуст.</w:t>
      </w:r>
      <w:r w:rsidRPr="003956BE">
        <w:rPr>
          <w:sz w:val="28"/>
          <w:szCs w:val="28"/>
        </w:rPr>
        <w:t xml:space="preserve"> Легитимация паралитературы</w:t>
      </w:r>
    </w:p>
    <w:p w:rsidR="003956BE" w:rsidRPr="003956BE" w:rsidRDefault="003956BE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 w:rsidRPr="003956BE">
        <w:rPr>
          <w:i/>
          <w:sz w:val="28"/>
          <w:szCs w:val="28"/>
        </w:rPr>
        <w:t>Луньков Александр Сергеевич кандидат исторических наук доцент старший научный сотрудник лаборатория сравнительных исследований толерантности и признания</w:t>
      </w:r>
      <w:r w:rsidR="008835B7">
        <w:rPr>
          <w:i/>
          <w:sz w:val="28"/>
          <w:szCs w:val="28"/>
        </w:rPr>
        <w:t>,</w:t>
      </w:r>
      <w:r w:rsidRPr="003956BE">
        <w:rPr>
          <w:i/>
          <w:sz w:val="28"/>
          <w:szCs w:val="28"/>
        </w:rPr>
        <w:t xml:space="preserve"> Уральский Федеральный университет имени первого Президента России Б.Н. Ельцина, Екатеринбург.</w:t>
      </w:r>
      <w:r w:rsidRPr="003956BE">
        <w:rPr>
          <w:sz w:val="28"/>
          <w:szCs w:val="28"/>
        </w:rPr>
        <w:t xml:space="preserve"> Сравнительный анализ проектирования человека в ситуации кризиса общества 1980-1990-х гг. (Хорватия, ГДР, Беларусь, Россия)</w:t>
      </w:r>
    </w:p>
    <w:p w:rsidR="003956BE" w:rsidRPr="003956BE" w:rsidRDefault="003956BE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 w:rsidRPr="003956BE">
        <w:rPr>
          <w:i/>
          <w:sz w:val="28"/>
          <w:szCs w:val="28"/>
        </w:rPr>
        <w:t xml:space="preserve">Сатыбалдина Диана Кайратовна, ассистент кафедры истории философии, философской антропологии, эстетики и теории культуры, Уральский федеральный университет имени. Первого Президента России Б.Н. Ельцина, Екатеринбург. </w:t>
      </w:r>
      <w:r w:rsidRPr="003956BE">
        <w:rPr>
          <w:sz w:val="28"/>
          <w:szCs w:val="28"/>
        </w:rPr>
        <w:t>Сравнение спортивных практик России и стран СНГ 1990-х годов как феномена постконфликтной культуры»</w:t>
      </w:r>
      <w:r w:rsidR="00424B01">
        <w:rPr>
          <w:sz w:val="28"/>
          <w:szCs w:val="28"/>
        </w:rPr>
        <w:t xml:space="preserve"> </w:t>
      </w:r>
      <w:r w:rsidRPr="003956BE">
        <w:rPr>
          <w:sz w:val="28"/>
          <w:szCs w:val="28"/>
        </w:rPr>
        <w:t>Исследование выполнено</w:t>
      </w:r>
      <w:r w:rsidR="00424B01">
        <w:rPr>
          <w:sz w:val="28"/>
          <w:szCs w:val="28"/>
        </w:rPr>
        <w:t xml:space="preserve"> </w:t>
      </w:r>
      <w:r w:rsidRPr="003956BE">
        <w:rPr>
          <w:sz w:val="28"/>
          <w:szCs w:val="28"/>
        </w:rPr>
        <w:t>при поддержке гранта Российского научного фонда (проект №23-18-00851)</w:t>
      </w:r>
    </w:p>
    <w:p w:rsidR="003956BE" w:rsidRPr="003956BE" w:rsidRDefault="003956BE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 w:rsidRPr="003956BE">
        <w:rPr>
          <w:i/>
          <w:sz w:val="28"/>
          <w:szCs w:val="28"/>
        </w:rPr>
        <w:t xml:space="preserve">Сиюхова Аминет Магаметовна, </w:t>
      </w:r>
      <w:r w:rsidRPr="003956BE">
        <w:rPr>
          <w:i/>
          <w:color w:val="000000"/>
          <w:sz w:val="28"/>
          <w:szCs w:val="28"/>
          <w:shd w:val="clear" w:color="auto" w:fill="FFFFFF"/>
        </w:rPr>
        <w:t xml:space="preserve">доктор культурологии, доцент, </w:t>
      </w:r>
      <w:r w:rsidRPr="003956BE">
        <w:rPr>
          <w:i/>
          <w:color w:val="1A1A1A"/>
          <w:sz w:val="28"/>
          <w:szCs w:val="28"/>
          <w:shd w:val="clear" w:color="auto" w:fill="FFFFFF"/>
        </w:rPr>
        <w:t xml:space="preserve">профессор Майкопского государственного технологического </w:t>
      </w:r>
      <w:r w:rsidRPr="003956BE">
        <w:rPr>
          <w:i/>
          <w:color w:val="1A1A1A"/>
          <w:sz w:val="28"/>
          <w:szCs w:val="28"/>
          <w:shd w:val="clear" w:color="auto" w:fill="FFFFFF"/>
        </w:rPr>
        <w:lastRenderedPageBreak/>
        <w:t xml:space="preserve">университета, </w:t>
      </w:r>
      <w:r w:rsidRPr="003956BE">
        <w:rPr>
          <w:i/>
          <w:sz w:val="28"/>
          <w:szCs w:val="28"/>
        </w:rPr>
        <w:t>ведущий специалист отдела комплексных проблем изучения культуры</w:t>
      </w:r>
      <w:r w:rsidRPr="003956BE">
        <w:rPr>
          <w:i/>
          <w:color w:val="000000"/>
          <w:sz w:val="28"/>
          <w:szCs w:val="28"/>
          <w:shd w:val="clear" w:color="auto" w:fill="FFFFFF"/>
        </w:rPr>
        <w:t xml:space="preserve">, </w:t>
      </w:r>
      <w:r w:rsidRPr="003956BE">
        <w:rPr>
          <w:i/>
          <w:sz w:val="28"/>
          <w:szCs w:val="28"/>
        </w:rPr>
        <w:t xml:space="preserve">Российский научно-исследовательский институт культурного и природного наследия им. С.Д. Лихачева, Южный филиал, Майкоп. </w:t>
      </w:r>
      <w:r w:rsidRPr="003956BE">
        <w:rPr>
          <w:color w:val="1A1A1A"/>
          <w:sz w:val="28"/>
          <w:szCs w:val="28"/>
          <w:shd w:val="clear" w:color="auto" w:fill="FFFFFF"/>
        </w:rPr>
        <w:t>Интерпретация образно-сюжетной системы в сериалах о комиссаре Мегрэ</w:t>
      </w:r>
    </w:p>
    <w:p w:rsidR="003956BE" w:rsidRPr="004838BD" w:rsidRDefault="003956BE" w:rsidP="004838BD">
      <w:pPr>
        <w:pStyle w:val="a3"/>
        <w:numPr>
          <w:ilvl w:val="0"/>
          <w:numId w:val="19"/>
        </w:numPr>
        <w:ind w:left="0" w:firstLine="0"/>
        <w:rPr>
          <w:b/>
          <w:bCs/>
          <w:color w:val="000000" w:themeColor="text1"/>
          <w:sz w:val="28"/>
          <w:szCs w:val="28"/>
        </w:rPr>
      </w:pPr>
      <w:r w:rsidRPr="004838BD">
        <w:rPr>
          <w:i/>
          <w:sz w:val="28"/>
          <w:szCs w:val="28"/>
          <w:lang w:eastAsia="zh-CN"/>
        </w:rPr>
        <w:t>Чжан Лусинь, аспирант, Забайкальский государственный университет, Чита.</w:t>
      </w:r>
      <w:r w:rsidRPr="004838BD">
        <w:rPr>
          <w:sz w:val="28"/>
          <w:szCs w:val="28"/>
          <w:lang w:eastAsia="zh-CN"/>
        </w:rPr>
        <w:t xml:space="preserve"> Арт-терапия как социально-онтологический механизм формирования психологического и ценностного пространства личности студентов колледжей</w:t>
      </w:r>
    </w:p>
    <w:p w:rsidR="003956BE" w:rsidRPr="003956BE" w:rsidRDefault="003956BE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 w:rsidRPr="003956BE">
        <w:rPr>
          <w:i/>
          <w:color w:val="1A1A1A"/>
          <w:sz w:val="28"/>
          <w:szCs w:val="28"/>
        </w:rPr>
        <w:t xml:space="preserve">У Хао, </w:t>
      </w:r>
      <w:r w:rsidRPr="003956BE">
        <w:rPr>
          <w:i/>
          <w:sz w:val="28"/>
          <w:szCs w:val="28"/>
          <w:lang w:eastAsia="zh-CN"/>
        </w:rPr>
        <w:t>аспирант, Забайкальский го</w:t>
      </w:r>
      <w:r w:rsidR="008835B7">
        <w:rPr>
          <w:i/>
          <w:sz w:val="28"/>
          <w:szCs w:val="28"/>
          <w:lang w:eastAsia="zh-CN"/>
        </w:rPr>
        <w:t>с</w:t>
      </w:r>
      <w:r w:rsidRPr="003956BE">
        <w:rPr>
          <w:i/>
          <w:sz w:val="28"/>
          <w:szCs w:val="28"/>
          <w:lang w:eastAsia="zh-CN"/>
        </w:rPr>
        <w:t>ударственный университет, Чита</w:t>
      </w:r>
      <w:r w:rsidRPr="003956BE">
        <w:rPr>
          <w:sz w:val="28"/>
          <w:szCs w:val="28"/>
          <w:lang w:eastAsia="zh-CN"/>
        </w:rPr>
        <w:t>.</w:t>
      </w:r>
      <w:r w:rsidRPr="003956BE">
        <w:rPr>
          <w:bCs/>
          <w:iCs/>
          <w:sz w:val="28"/>
          <w:szCs w:val="28"/>
        </w:rPr>
        <w:t xml:space="preserve"> Динамический интеллект: Медиа археология и когнитивно-культурная критика на основе эстетических генеалогий</w:t>
      </w:r>
    </w:p>
    <w:p w:rsidR="003956BE" w:rsidRPr="003956BE" w:rsidRDefault="003956BE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 w:rsidRPr="003956BE">
        <w:rPr>
          <w:i/>
          <w:color w:val="000000"/>
          <w:sz w:val="28"/>
          <w:szCs w:val="28"/>
          <w:lang w:eastAsia="en-US"/>
        </w:rPr>
        <w:t>Чжан Сяочжэнь</w:t>
      </w:r>
      <w:r w:rsidRPr="003956BE">
        <w:rPr>
          <w:i/>
          <w:sz w:val="28"/>
          <w:szCs w:val="28"/>
          <w:lang w:eastAsia="zh-CN"/>
        </w:rPr>
        <w:t>, аспирант, Забайкальский г</w:t>
      </w:r>
      <w:r w:rsidR="008835B7">
        <w:rPr>
          <w:i/>
          <w:sz w:val="28"/>
          <w:szCs w:val="28"/>
          <w:lang w:eastAsia="zh-CN"/>
        </w:rPr>
        <w:t>ос</w:t>
      </w:r>
      <w:r w:rsidRPr="003956BE">
        <w:rPr>
          <w:i/>
          <w:sz w:val="28"/>
          <w:szCs w:val="28"/>
          <w:lang w:eastAsia="zh-CN"/>
        </w:rPr>
        <w:t>ударственный университет, Чита</w:t>
      </w:r>
      <w:r w:rsidRPr="003956BE">
        <w:rPr>
          <w:sz w:val="28"/>
          <w:szCs w:val="28"/>
          <w:lang w:eastAsia="zh-CN"/>
        </w:rPr>
        <w:t>.</w:t>
      </w:r>
      <w:r w:rsidRPr="003956BE">
        <w:rPr>
          <w:rFonts w:eastAsia="SimSun"/>
          <w:color w:val="000000"/>
          <w:sz w:val="28"/>
          <w:szCs w:val="28"/>
          <w:lang w:eastAsia="zh-CN"/>
        </w:rPr>
        <w:t xml:space="preserve"> Воплощение китайской даосской концепции «Линъюнь» в японском искусстве</w:t>
      </w:r>
    </w:p>
    <w:p w:rsidR="003956BE" w:rsidRPr="003956BE" w:rsidRDefault="003956BE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 w:rsidRPr="003956BE">
        <w:rPr>
          <w:i/>
          <w:sz w:val="28"/>
          <w:szCs w:val="28"/>
        </w:rPr>
        <w:t>Гао Фушуан</w:t>
      </w:r>
      <w:r w:rsidRPr="003956BE">
        <w:rPr>
          <w:sz w:val="28"/>
          <w:szCs w:val="28"/>
        </w:rPr>
        <w:t xml:space="preserve">, </w:t>
      </w:r>
      <w:r w:rsidRPr="003956BE">
        <w:rPr>
          <w:i/>
          <w:sz w:val="28"/>
          <w:szCs w:val="28"/>
          <w:lang w:eastAsia="zh-CN"/>
        </w:rPr>
        <w:t>аспирант, Забайкальский г</w:t>
      </w:r>
      <w:r w:rsidR="008835B7">
        <w:rPr>
          <w:i/>
          <w:sz w:val="28"/>
          <w:szCs w:val="28"/>
          <w:lang w:eastAsia="zh-CN"/>
        </w:rPr>
        <w:t>ос</w:t>
      </w:r>
      <w:r w:rsidRPr="003956BE">
        <w:rPr>
          <w:i/>
          <w:sz w:val="28"/>
          <w:szCs w:val="28"/>
          <w:lang w:eastAsia="zh-CN"/>
        </w:rPr>
        <w:t>ударственный университет, Чита</w:t>
      </w:r>
      <w:r w:rsidRPr="003956BE">
        <w:rPr>
          <w:sz w:val="28"/>
          <w:szCs w:val="28"/>
          <w:lang w:eastAsia="zh-CN"/>
        </w:rPr>
        <w:t>.</w:t>
      </w:r>
      <w:r w:rsidRPr="003956BE">
        <w:rPr>
          <w:sz w:val="28"/>
          <w:szCs w:val="28"/>
        </w:rPr>
        <w:t xml:space="preserve"> Визуальная стратегия цифровой трансляции культуры: революция визуального выражения от наследования к инновациям</w:t>
      </w:r>
    </w:p>
    <w:p w:rsidR="003956BE" w:rsidRPr="003956BE" w:rsidRDefault="003956BE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 w:rsidRPr="003956BE">
        <w:rPr>
          <w:i/>
          <w:sz w:val="28"/>
          <w:szCs w:val="28"/>
        </w:rPr>
        <w:t xml:space="preserve">Ли Ян, </w:t>
      </w:r>
      <w:r w:rsidRPr="003956BE">
        <w:rPr>
          <w:i/>
          <w:sz w:val="28"/>
          <w:szCs w:val="28"/>
          <w:lang w:eastAsia="zh-CN"/>
        </w:rPr>
        <w:t>аспирант, Забайкальский г</w:t>
      </w:r>
      <w:r w:rsidR="008835B7">
        <w:rPr>
          <w:i/>
          <w:sz w:val="28"/>
          <w:szCs w:val="28"/>
          <w:lang w:eastAsia="zh-CN"/>
        </w:rPr>
        <w:t>ос</w:t>
      </w:r>
      <w:r w:rsidRPr="003956BE">
        <w:rPr>
          <w:i/>
          <w:sz w:val="28"/>
          <w:szCs w:val="28"/>
          <w:lang w:eastAsia="zh-CN"/>
        </w:rPr>
        <w:t>ударственный университет, Чита</w:t>
      </w:r>
      <w:r w:rsidRPr="003956BE">
        <w:rPr>
          <w:sz w:val="28"/>
          <w:szCs w:val="28"/>
          <w:lang w:eastAsia="zh-CN"/>
        </w:rPr>
        <w:t>. Исследование влияния традиционной китайской культуры</w:t>
      </w:r>
      <w:r w:rsidR="00424B01">
        <w:rPr>
          <w:sz w:val="28"/>
          <w:szCs w:val="28"/>
          <w:lang w:eastAsia="zh-CN"/>
        </w:rPr>
        <w:t xml:space="preserve"> </w:t>
      </w:r>
      <w:r w:rsidRPr="003956BE">
        <w:rPr>
          <w:sz w:val="28"/>
          <w:szCs w:val="28"/>
          <w:lang w:eastAsia="zh-CN"/>
        </w:rPr>
        <w:t>на современное социальное развитие</w:t>
      </w:r>
    </w:p>
    <w:p w:rsidR="003956BE" w:rsidRPr="003956BE" w:rsidRDefault="003956BE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 w:rsidRPr="003956BE">
        <w:rPr>
          <w:i/>
          <w:sz w:val="28"/>
          <w:szCs w:val="28"/>
        </w:rPr>
        <w:t xml:space="preserve">Се Ситун, </w:t>
      </w:r>
      <w:r w:rsidRPr="003956BE">
        <w:rPr>
          <w:i/>
          <w:sz w:val="28"/>
          <w:szCs w:val="28"/>
          <w:lang w:eastAsia="zh-CN"/>
        </w:rPr>
        <w:t>аспирант, Забайкальский г</w:t>
      </w:r>
      <w:r w:rsidR="008835B7">
        <w:rPr>
          <w:i/>
          <w:sz w:val="28"/>
          <w:szCs w:val="28"/>
          <w:lang w:eastAsia="zh-CN"/>
        </w:rPr>
        <w:t>ос</w:t>
      </w:r>
      <w:r w:rsidRPr="003956BE">
        <w:rPr>
          <w:i/>
          <w:sz w:val="28"/>
          <w:szCs w:val="28"/>
          <w:lang w:eastAsia="zh-CN"/>
        </w:rPr>
        <w:t>ударственный университет, Чита</w:t>
      </w:r>
      <w:r w:rsidRPr="003956BE">
        <w:rPr>
          <w:sz w:val="28"/>
          <w:szCs w:val="28"/>
          <w:lang w:eastAsia="zh-CN"/>
        </w:rPr>
        <w:t>. Современная трансформация ценностей китайской живописи и ее социальное влияние в контексте потребительской культуры</w:t>
      </w:r>
    </w:p>
    <w:p w:rsidR="00BE71B3" w:rsidRDefault="003956BE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firstLine="0"/>
        <w:textAlignment w:val="bottom"/>
        <w:rPr>
          <w:sz w:val="28"/>
          <w:szCs w:val="28"/>
        </w:rPr>
      </w:pPr>
      <w:r w:rsidRPr="003956BE">
        <w:rPr>
          <w:i/>
          <w:sz w:val="28"/>
          <w:szCs w:val="28"/>
        </w:rPr>
        <w:t>Лян Чуньюй</w:t>
      </w:r>
      <w:r w:rsidRPr="003956BE">
        <w:rPr>
          <w:sz w:val="28"/>
          <w:szCs w:val="28"/>
        </w:rPr>
        <w:t xml:space="preserve">, </w:t>
      </w:r>
      <w:r w:rsidRPr="003956BE">
        <w:rPr>
          <w:i/>
          <w:sz w:val="28"/>
          <w:szCs w:val="28"/>
          <w:lang w:eastAsia="zh-CN"/>
        </w:rPr>
        <w:t>аспирант, Забайкальский г</w:t>
      </w:r>
      <w:r w:rsidR="008835B7">
        <w:rPr>
          <w:i/>
          <w:sz w:val="28"/>
          <w:szCs w:val="28"/>
          <w:lang w:eastAsia="zh-CN"/>
        </w:rPr>
        <w:t>ос</w:t>
      </w:r>
      <w:r w:rsidRPr="003956BE">
        <w:rPr>
          <w:i/>
          <w:sz w:val="28"/>
          <w:szCs w:val="28"/>
          <w:lang w:eastAsia="zh-CN"/>
        </w:rPr>
        <w:t>ударственный университет, Чита</w:t>
      </w:r>
      <w:r w:rsidRPr="003956BE">
        <w:rPr>
          <w:sz w:val="28"/>
          <w:szCs w:val="28"/>
          <w:lang w:eastAsia="zh-CN"/>
        </w:rPr>
        <w:t>. Исследование роли китайского и русского языков как культурного моста в академическом обмене между китайскими и российскими высшими учебными заведениями</w:t>
      </w:r>
    </w:p>
    <w:p w:rsidR="00BE71B3" w:rsidRPr="003956BE" w:rsidRDefault="00BE71B3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0" w:right="-17" w:firstLine="0"/>
        <w:textAlignment w:val="bottom"/>
        <w:rPr>
          <w:color w:val="000000" w:themeColor="text1"/>
          <w:sz w:val="28"/>
          <w:szCs w:val="28"/>
        </w:rPr>
      </w:pPr>
      <w:r w:rsidRPr="003956BE">
        <w:rPr>
          <w:i/>
          <w:color w:val="1A1A1A"/>
          <w:sz w:val="28"/>
          <w:szCs w:val="28"/>
        </w:rPr>
        <w:t xml:space="preserve">Белова Дарья Николаевна, </w:t>
      </w:r>
      <w:r w:rsidRPr="003956BE">
        <w:rPr>
          <w:i/>
          <w:sz w:val="28"/>
          <w:szCs w:val="28"/>
        </w:rPr>
        <w:t>кандидат философских наук,</w:t>
      </w:r>
      <w:r w:rsidRPr="003956BE">
        <w:rPr>
          <w:i/>
          <w:color w:val="1A1A1A"/>
          <w:sz w:val="28"/>
          <w:szCs w:val="28"/>
        </w:rPr>
        <w:t xml:space="preserve"> доцент философии им. А.Ф. Шишкина, Московский государственный институт международных отношений МИД России, Москва.</w:t>
      </w:r>
      <w:r w:rsidRPr="003956BE">
        <w:rPr>
          <w:color w:val="1A1A1A"/>
          <w:sz w:val="28"/>
          <w:szCs w:val="28"/>
        </w:rPr>
        <w:t xml:space="preserve"> Трансформация </w:t>
      </w:r>
      <w:r w:rsidRPr="0004563F">
        <w:rPr>
          <w:color w:val="1A1A1A"/>
          <w:sz w:val="28"/>
          <w:szCs w:val="28"/>
        </w:rPr>
        <w:t>искусства</w:t>
      </w:r>
      <w:r w:rsidR="006B3375" w:rsidRPr="0004563F">
        <w:rPr>
          <w:color w:val="1A1A1A"/>
          <w:sz w:val="28"/>
          <w:szCs w:val="28"/>
        </w:rPr>
        <w:t xml:space="preserve"> </w:t>
      </w:r>
      <w:r w:rsidRPr="0004563F">
        <w:rPr>
          <w:color w:val="1A1A1A"/>
          <w:sz w:val="28"/>
          <w:szCs w:val="28"/>
        </w:rPr>
        <w:t>арте повере</w:t>
      </w:r>
      <w:r w:rsidRPr="003956BE">
        <w:rPr>
          <w:color w:val="1A1A1A"/>
          <w:sz w:val="28"/>
          <w:szCs w:val="28"/>
        </w:rPr>
        <w:t xml:space="preserve"> в современном творчестве российских женщин художниц</w:t>
      </w:r>
    </w:p>
    <w:p w:rsidR="003956BE" w:rsidRPr="003956BE" w:rsidRDefault="00B67B48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firstLine="0"/>
        <w:textAlignment w:val="bottom"/>
        <w:rPr>
          <w:sz w:val="28"/>
          <w:szCs w:val="28"/>
        </w:rPr>
      </w:pPr>
      <w:r>
        <w:rPr>
          <w:i/>
          <w:sz w:val="28"/>
          <w:szCs w:val="28"/>
        </w:rPr>
        <w:t>Виноградова</w:t>
      </w:r>
      <w:r w:rsidR="003956BE" w:rsidRPr="003956BE">
        <w:rPr>
          <w:i/>
          <w:sz w:val="28"/>
          <w:szCs w:val="28"/>
        </w:rPr>
        <w:t xml:space="preserve"> Александра Рустамовна, студент, Казанский федеральный университет, Казань.</w:t>
      </w:r>
      <w:r w:rsidR="003956BE" w:rsidRPr="003956BE">
        <w:rPr>
          <w:sz w:val="28"/>
          <w:szCs w:val="28"/>
        </w:rPr>
        <w:t xml:space="preserve"> Социальная онтология призрака: онтологический анализ в современных фильмах ужасов</w:t>
      </w:r>
    </w:p>
    <w:p w:rsidR="003956BE" w:rsidRPr="003956BE" w:rsidRDefault="003956BE" w:rsidP="004838BD">
      <w:pPr>
        <w:pStyle w:val="a3"/>
        <w:numPr>
          <w:ilvl w:val="0"/>
          <w:numId w:val="19"/>
        </w:numPr>
        <w:ind w:left="0" w:firstLine="0"/>
      </w:pPr>
      <w:r w:rsidRPr="003956BE">
        <w:rPr>
          <w:i/>
          <w:sz w:val="28"/>
          <w:szCs w:val="28"/>
        </w:rPr>
        <w:t>Бородин Максим Владимирович, магистрант, Национальный исследовательский Томский государственный университет, Томск.</w:t>
      </w:r>
      <w:r w:rsidR="00424B01">
        <w:rPr>
          <w:i/>
          <w:sz w:val="28"/>
          <w:szCs w:val="28"/>
        </w:rPr>
        <w:t xml:space="preserve"> </w:t>
      </w:r>
      <w:r w:rsidRPr="003956BE">
        <w:rPr>
          <w:bCs/>
          <w:sz w:val="28"/>
          <w:szCs w:val="28"/>
        </w:rPr>
        <w:t>Социальная онтология “одномерного человека”: от критической теории к технократическому вызову</w:t>
      </w:r>
    </w:p>
    <w:p w:rsidR="003956BE" w:rsidRPr="003956BE" w:rsidRDefault="003956BE" w:rsidP="004838BD">
      <w:pPr>
        <w:pStyle w:val="ac"/>
        <w:numPr>
          <w:ilvl w:val="0"/>
          <w:numId w:val="19"/>
        </w:numPr>
        <w:shd w:val="clear" w:color="auto" w:fill="FFFFFF"/>
        <w:ind w:left="0" w:firstLine="65"/>
        <w:jc w:val="both"/>
        <w:rPr>
          <w:i/>
          <w:color w:val="1A1A1A"/>
          <w:sz w:val="28"/>
          <w:szCs w:val="28"/>
        </w:rPr>
      </w:pPr>
      <w:r w:rsidRPr="003956BE">
        <w:rPr>
          <w:i/>
          <w:color w:val="1A1A1A"/>
          <w:sz w:val="28"/>
          <w:szCs w:val="28"/>
        </w:rPr>
        <w:t>Гришина Анна Сергеевна, магистрант, философский факультет</w:t>
      </w:r>
      <w:r w:rsidRPr="003956BE">
        <w:rPr>
          <w:i/>
          <w:color w:val="000000"/>
          <w:sz w:val="28"/>
          <w:szCs w:val="28"/>
        </w:rPr>
        <w:t>, С</w:t>
      </w:r>
      <w:r w:rsidRPr="003956BE">
        <w:rPr>
          <w:i/>
          <w:sz w:val="28"/>
          <w:szCs w:val="28"/>
        </w:rPr>
        <w:t xml:space="preserve">аратовский национальный исследовательский государственный </w:t>
      </w:r>
      <w:r w:rsidRPr="003956BE">
        <w:rPr>
          <w:i/>
          <w:sz w:val="28"/>
          <w:szCs w:val="28"/>
        </w:rPr>
        <w:lastRenderedPageBreak/>
        <w:t xml:space="preserve">университет имени Н.Г. Чернышевского, Саратов.  </w:t>
      </w:r>
      <w:r w:rsidRPr="003956BE">
        <w:rPr>
          <w:color w:val="1A1A1A"/>
          <w:sz w:val="28"/>
          <w:szCs w:val="28"/>
        </w:rPr>
        <w:t>Социальная онтология монашеской культуры в позднеантичном и ранневизантийском периоде</w:t>
      </w:r>
    </w:p>
    <w:p w:rsidR="003956BE" w:rsidRPr="003956BE" w:rsidRDefault="003956BE" w:rsidP="004838BD">
      <w:pPr>
        <w:pStyle w:val="a3"/>
        <w:numPr>
          <w:ilvl w:val="0"/>
          <w:numId w:val="19"/>
        </w:numPr>
        <w:ind w:left="0" w:firstLine="0"/>
        <w:rPr>
          <w:sz w:val="28"/>
          <w:szCs w:val="28"/>
        </w:rPr>
      </w:pPr>
      <w:r w:rsidRPr="003956BE">
        <w:rPr>
          <w:i/>
          <w:color w:val="000000"/>
          <w:sz w:val="28"/>
          <w:szCs w:val="28"/>
        </w:rPr>
        <w:t>Бабошин Даниил Тимофеевич</w:t>
      </w:r>
      <w:r w:rsidRPr="003956BE">
        <w:rPr>
          <w:i/>
          <w:sz w:val="28"/>
          <w:szCs w:val="28"/>
        </w:rPr>
        <w:t>, аспирант, кафедра истории и теории мировой культуры, МГУ имени М.В. Ломоносова</w:t>
      </w:r>
      <w:r w:rsidRPr="003956BE">
        <w:rPr>
          <w:color w:val="000000"/>
          <w:sz w:val="28"/>
          <w:szCs w:val="28"/>
        </w:rPr>
        <w:t>. Феномен синестезии в поэзии французского символизма</w:t>
      </w:r>
    </w:p>
    <w:p w:rsidR="00BE71B3" w:rsidRPr="003956BE" w:rsidRDefault="00BE71B3" w:rsidP="004838BD">
      <w:pPr>
        <w:pStyle w:val="a3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ind w:left="0" w:right="-17" w:firstLine="65"/>
        <w:textAlignment w:val="bottom"/>
      </w:pPr>
      <w:r w:rsidRPr="003956BE">
        <w:rPr>
          <w:bCs/>
          <w:i/>
          <w:color w:val="000000" w:themeColor="text1"/>
          <w:sz w:val="28"/>
          <w:szCs w:val="28"/>
        </w:rPr>
        <w:t>Тахиров Никита Игоревич</w:t>
      </w:r>
      <w:r w:rsidRPr="003956BE">
        <w:rPr>
          <w:b/>
          <w:bCs/>
          <w:i/>
          <w:color w:val="000000" w:themeColor="text1"/>
          <w:sz w:val="28"/>
          <w:szCs w:val="28"/>
        </w:rPr>
        <w:t>,</w:t>
      </w:r>
      <w:r w:rsidRPr="003956BE">
        <w:rPr>
          <w:i/>
          <w:color w:val="000000" w:themeColor="text1"/>
          <w:sz w:val="28"/>
          <w:szCs w:val="28"/>
        </w:rPr>
        <w:t xml:space="preserve"> аспирант, Челябинский государственный институт культуры, Челябинск</w:t>
      </w:r>
      <w:r w:rsidRPr="003956BE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Онтологический статус сюжетно-</w:t>
      </w:r>
      <w:r w:rsidRPr="003956BE">
        <w:rPr>
          <w:color w:val="000000" w:themeColor="text1"/>
          <w:sz w:val="28"/>
          <w:szCs w:val="28"/>
        </w:rPr>
        <w:t>ориентированных видеоигр как произведение искусства</w:t>
      </w:r>
    </w:p>
    <w:p w:rsidR="00116B2D" w:rsidRPr="003956BE" w:rsidRDefault="00116B2D" w:rsidP="00D758E3">
      <w:pPr>
        <w:shd w:val="clear" w:color="auto" w:fill="FFFFFF"/>
        <w:autoSpaceDE w:val="0"/>
        <w:autoSpaceDN w:val="0"/>
        <w:adjustRightInd w:val="0"/>
        <w:ind w:left="130" w:right="-17"/>
        <w:textAlignment w:val="bottom"/>
        <w:rPr>
          <w:i/>
          <w:sz w:val="28"/>
          <w:szCs w:val="28"/>
        </w:rPr>
      </w:pPr>
    </w:p>
    <w:p w:rsidR="00781D9C" w:rsidRPr="003956BE" w:rsidRDefault="00781D9C" w:rsidP="00116B2D">
      <w:pPr>
        <w:pStyle w:val="a3"/>
        <w:shd w:val="clear" w:color="auto" w:fill="FFFFFF"/>
        <w:autoSpaceDE w:val="0"/>
        <w:autoSpaceDN w:val="0"/>
        <w:adjustRightInd w:val="0"/>
        <w:ind w:left="141" w:right="-17"/>
        <w:textAlignment w:val="bottom"/>
        <w:rPr>
          <w:i/>
          <w:sz w:val="28"/>
          <w:szCs w:val="28"/>
        </w:rPr>
      </w:pPr>
    </w:p>
    <w:p w:rsidR="00116B2D" w:rsidRPr="003956BE" w:rsidRDefault="00116B2D" w:rsidP="00116B2D">
      <w:pPr>
        <w:shd w:val="clear" w:color="auto" w:fill="FFFFFF"/>
        <w:autoSpaceDE w:val="0"/>
        <w:autoSpaceDN w:val="0"/>
        <w:adjustRightInd w:val="0"/>
        <w:spacing w:before="120" w:after="120"/>
        <w:ind w:right="-17"/>
        <w:jc w:val="center"/>
        <w:textAlignment w:val="bottom"/>
        <w:rPr>
          <w:b/>
          <w:sz w:val="28"/>
          <w:szCs w:val="28"/>
        </w:rPr>
      </w:pPr>
      <w:r w:rsidRPr="003956BE">
        <w:rPr>
          <w:b/>
          <w:sz w:val="28"/>
          <w:szCs w:val="28"/>
        </w:rPr>
        <w:t>Секция 3</w:t>
      </w:r>
    </w:p>
    <w:p w:rsidR="00116B2D" w:rsidRPr="003956BE" w:rsidRDefault="00116B2D" w:rsidP="00116B2D">
      <w:pPr>
        <w:pStyle w:val="a3"/>
        <w:jc w:val="center"/>
      </w:pPr>
      <w:r w:rsidRPr="003956BE">
        <w:t>12 корпус СГУ, ул. Вольская, 10а, 20</w:t>
      </w:r>
      <w:r w:rsidR="003956BE">
        <w:t>7</w:t>
      </w:r>
      <w:r w:rsidRPr="003956BE">
        <w:t xml:space="preserve"> ауд.</w:t>
      </w:r>
    </w:p>
    <w:p w:rsidR="00D41E33" w:rsidRPr="003956BE" w:rsidRDefault="00D41E33" w:rsidP="00D41E33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3956BE">
        <w:rPr>
          <w:color w:val="000000"/>
          <w:sz w:val="28"/>
          <w:szCs w:val="28"/>
          <w:shd w:val="clear" w:color="auto" w:fill="FFFFFF"/>
        </w:rPr>
        <w:t>13:00–16:00</w:t>
      </w:r>
      <w:r w:rsidRPr="003956BE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Pr="003956BE">
        <w:rPr>
          <w:color w:val="000000"/>
          <w:sz w:val="28"/>
          <w:szCs w:val="28"/>
          <w:shd w:val="clear" w:color="auto" w:fill="FFFFFF"/>
        </w:rPr>
        <w:t>(по Московскому времени)</w:t>
      </w:r>
    </w:p>
    <w:p w:rsidR="00116B2D" w:rsidRPr="003956BE" w:rsidRDefault="00D41E33" w:rsidP="00D41E33">
      <w:pPr>
        <w:ind w:left="141" w:hanging="11"/>
        <w:jc w:val="center"/>
      </w:pPr>
      <w:r w:rsidRPr="003956BE">
        <w:rPr>
          <w:color w:val="000000"/>
          <w:sz w:val="28"/>
          <w:szCs w:val="28"/>
          <w:shd w:val="clear" w:color="auto" w:fill="FFFFFF"/>
        </w:rPr>
        <w:t>14:00–17:00 (по Саратовскому времени)</w:t>
      </w:r>
      <w:r w:rsidR="00116B2D" w:rsidRPr="003956BE">
        <w:rPr>
          <w:color w:val="000000"/>
          <w:sz w:val="28"/>
          <w:szCs w:val="28"/>
        </w:rPr>
        <w:br/>
      </w:r>
    </w:p>
    <w:p w:rsidR="00116B2D" w:rsidRPr="003956BE" w:rsidRDefault="00116B2D" w:rsidP="00116B2D">
      <w:pPr>
        <w:ind w:left="141" w:hanging="11"/>
        <w:jc w:val="right"/>
      </w:pPr>
      <w:r w:rsidRPr="003956BE">
        <w:t xml:space="preserve">Модератор – </w:t>
      </w:r>
      <w:r w:rsidR="003956BE">
        <w:t>Шиндина О</w:t>
      </w:r>
      <w:r w:rsidRPr="003956BE">
        <w:t>.В.</w:t>
      </w:r>
    </w:p>
    <w:p w:rsidR="00AA7DD5" w:rsidRPr="00AA7DD5" w:rsidRDefault="00AA7DD5" w:rsidP="003956B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Немова Дарья Андреевна, ассистент кафедры философии, гуманитарных наук и психологии, Саратовский государственный медицинский университет имени В.И. Разумаовского, Саратов. </w:t>
      </w:r>
      <w:r>
        <w:rPr>
          <w:color w:val="000000"/>
          <w:sz w:val="28"/>
          <w:szCs w:val="28"/>
        </w:rPr>
        <w:t>Социальная онтология отца Павла Флоренского</w:t>
      </w:r>
    </w:p>
    <w:p w:rsidR="00B56405" w:rsidRPr="003956BE" w:rsidRDefault="00AA7DD5" w:rsidP="003956B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="00116B2D" w:rsidRPr="003956BE">
        <w:rPr>
          <w:i/>
          <w:color w:val="000000"/>
          <w:sz w:val="28"/>
          <w:szCs w:val="28"/>
        </w:rPr>
        <w:t xml:space="preserve">Жумаев Роман Анверович, </w:t>
      </w:r>
      <w:r w:rsidR="00116B2D" w:rsidRPr="003956BE">
        <w:rPr>
          <w:i/>
          <w:sz w:val="28"/>
          <w:szCs w:val="28"/>
        </w:rPr>
        <w:t>аспирант кафедры философии культуры и культурологии,</w:t>
      </w:r>
      <w:r w:rsidR="00FB1E94">
        <w:rPr>
          <w:i/>
          <w:sz w:val="28"/>
          <w:szCs w:val="28"/>
        </w:rPr>
        <w:t xml:space="preserve"> </w:t>
      </w:r>
      <w:r w:rsidR="00116B2D" w:rsidRPr="003956BE">
        <w:rPr>
          <w:i/>
          <w:sz w:val="28"/>
          <w:szCs w:val="28"/>
        </w:rPr>
        <w:t>Саратовский национальный исследовательский государственный университет имени Н.Г. Чернышевского, Саратов</w:t>
      </w:r>
      <w:r w:rsidR="00116B2D" w:rsidRPr="003956BE">
        <w:rPr>
          <w:sz w:val="28"/>
          <w:szCs w:val="28"/>
        </w:rPr>
        <w:t xml:space="preserve">.  </w:t>
      </w:r>
      <w:r w:rsidR="007C6810" w:rsidRPr="003956BE">
        <w:rPr>
          <w:sz w:val="28"/>
          <w:szCs w:val="28"/>
        </w:rPr>
        <w:t>Политика технического репродуцирования живописи в СССР: особенности авторитетного дискурса</w:t>
      </w:r>
    </w:p>
    <w:p w:rsidR="00B56405" w:rsidRPr="003956BE" w:rsidRDefault="002C5497" w:rsidP="003956B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 w:rsidRPr="003956BE">
        <w:rPr>
          <w:i/>
          <w:sz w:val="28"/>
          <w:szCs w:val="28"/>
        </w:rPr>
        <w:t>Никитина Ольга Андреевна, старший научный сотрудник, ФГБУК «Государственный музей истории космонавтики им. К.Э. Цио</w:t>
      </w:r>
      <w:r w:rsidR="00424B01">
        <w:rPr>
          <w:i/>
          <w:sz w:val="28"/>
          <w:szCs w:val="28"/>
        </w:rPr>
        <w:t>лковского», филиал в г. Москва,</w:t>
      </w:r>
      <w:r w:rsidRPr="003956BE">
        <w:rPr>
          <w:i/>
          <w:sz w:val="28"/>
          <w:szCs w:val="28"/>
        </w:rPr>
        <w:t xml:space="preserve"> «Научно-мемориальный музей профессора Н.Е. Жуковского», Москва.</w:t>
      </w:r>
      <w:r w:rsidRPr="003956BE">
        <w:rPr>
          <w:sz w:val="28"/>
          <w:szCs w:val="28"/>
        </w:rPr>
        <w:t xml:space="preserve"> Суеверия советских военных летчиков в годы Великой Отечественной войны</w:t>
      </w:r>
    </w:p>
    <w:p w:rsidR="00B56405" w:rsidRPr="003956BE" w:rsidRDefault="00C44269" w:rsidP="003956B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color w:val="1A1A1A"/>
          <w:sz w:val="28"/>
          <w:szCs w:val="28"/>
        </w:rPr>
      </w:pPr>
      <w:r w:rsidRPr="003956BE">
        <w:rPr>
          <w:i/>
          <w:sz w:val="28"/>
          <w:szCs w:val="28"/>
        </w:rPr>
        <w:t>Семенов Александр Владимирович, ученый секретарь, заведующий экспозиционным отделом, МУК «Музей-усадьба Н.Г. Чернышевского», Саратов</w:t>
      </w:r>
      <w:r w:rsidRPr="003956BE">
        <w:rPr>
          <w:sz w:val="28"/>
          <w:szCs w:val="28"/>
        </w:rPr>
        <w:t xml:space="preserve">. Использование текстовых нейросетей в гуманитарном знании. Проблема или вынужденная необходимость? (на примере нейросети </w:t>
      </w:r>
      <w:r w:rsidRPr="003956BE">
        <w:rPr>
          <w:sz w:val="28"/>
          <w:szCs w:val="28"/>
          <w:lang w:val="en-US"/>
        </w:rPr>
        <w:t>D</w:t>
      </w:r>
      <w:r w:rsidRPr="003956BE">
        <w:rPr>
          <w:sz w:val="28"/>
          <w:szCs w:val="28"/>
        </w:rPr>
        <w:t>eepseek)</w:t>
      </w:r>
    </w:p>
    <w:p w:rsidR="00FA7117" w:rsidRPr="006806BF" w:rsidRDefault="009E26CD" w:rsidP="00FA7117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0" w:right="-17" w:hanging="11"/>
        <w:textAlignment w:val="bottom"/>
        <w:rPr>
          <w:color w:val="1A1A1A"/>
          <w:sz w:val="21"/>
          <w:szCs w:val="21"/>
        </w:rPr>
      </w:pPr>
      <w:r w:rsidRPr="003956BE">
        <w:rPr>
          <w:i/>
          <w:sz w:val="28"/>
          <w:szCs w:val="28"/>
        </w:rPr>
        <w:t>Синельникова Елена Николаевна</w:t>
      </w:r>
      <w:r w:rsidR="003956BE">
        <w:rPr>
          <w:i/>
          <w:sz w:val="28"/>
          <w:szCs w:val="28"/>
        </w:rPr>
        <w:t>,</w:t>
      </w:r>
      <w:r w:rsidRPr="003956BE">
        <w:rPr>
          <w:i/>
          <w:sz w:val="28"/>
          <w:szCs w:val="28"/>
        </w:rPr>
        <w:t xml:space="preserve"> кандидат исторических наук преподаватель ГПОУ СХУ имени А.П. Боголюбова (техникум), Саратов.</w:t>
      </w:r>
      <w:r w:rsidRPr="003956BE">
        <w:rPr>
          <w:sz w:val="28"/>
          <w:szCs w:val="28"/>
        </w:rPr>
        <w:t xml:space="preserve"> Французская революция в эмигрантской периодике 20-х-30-х гг.: попытки осмысления Февраля 1917 г. в России</w:t>
      </w:r>
    </w:p>
    <w:p w:rsidR="006806BF" w:rsidRPr="009B5204" w:rsidRDefault="006806BF" w:rsidP="006806BF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  <w:rPr>
          <w:i/>
          <w:sz w:val="28"/>
          <w:szCs w:val="28"/>
        </w:rPr>
      </w:pPr>
      <w:r w:rsidRPr="009B5204">
        <w:rPr>
          <w:i/>
          <w:sz w:val="28"/>
          <w:szCs w:val="28"/>
        </w:rPr>
        <w:t>Мальшина Наталья Анатольевна, кандидат философских наук, Саратовская государственная консерватория имени Л.В. Собинова, Саратов</w:t>
      </w:r>
      <w:r w:rsidRPr="009B5204">
        <w:rPr>
          <w:sz w:val="28"/>
          <w:szCs w:val="28"/>
        </w:rPr>
        <w:t>.</w:t>
      </w:r>
      <w:r w:rsidRPr="009B5204">
        <w:rPr>
          <w:kern w:val="36"/>
          <w:sz w:val="28"/>
          <w:szCs w:val="28"/>
        </w:rPr>
        <w:t xml:space="preserve"> Критический анализ социологического подхода к исследованию индустрии культуры</w:t>
      </w:r>
    </w:p>
    <w:p w:rsidR="00315497" w:rsidRPr="00FA7117" w:rsidRDefault="00315497" w:rsidP="00FA7117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0" w:right="-17" w:hanging="11"/>
        <w:textAlignment w:val="bottom"/>
        <w:rPr>
          <w:color w:val="1A1A1A"/>
          <w:sz w:val="21"/>
          <w:szCs w:val="21"/>
        </w:rPr>
      </w:pPr>
      <w:r>
        <w:rPr>
          <w:i/>
          <w:sz w:val="28"/>
          <w:szCs w:val="28"/>
        </w:rPr>
        <w:lastRenderedPageBreak/>
        <w:t xml:space="preserve">Лысикова Наталия Павловна, </w:t>
      </w:r>
      <w:r w:rsidRPr="003956BE">
        <w:rPr>
          <w:i/>
          <w:sz w:val="28"/>
          <w:szCs w:val="28"/>
        </w:rPr>
        <w:t>кандидат фило</w:t>
      </w:r>
      <w:r>
        <w:rPr>
          <w:i/>
          <w:sz w:val="28"/>
          <w:szCs w:val="28"/>
        </w:rPr>
        <w:t>соф</w:t>
      </w:r>
      <w:r w:rsidRPr="003956BE">
        <w:rPr>
          <w:i/>
          <w:sz w:val="28"/>
          <w:szCs w:val="28"/>
        </w:rPr>
        <w:t>ских наук,</w:t>
      </w:r>
      <w:r w:rsidRPr="003956BE">
        <w:rPr>
          <w:i/>
          <w:color w:val="1A1A1A"/>
          <w:sz w:val="28"/>
          <w:szCs w:val="28"/>
        </w:rPr>
        <w:t xml:space="preserve"> доцент кафедры</w:t>
      </w:r>
      <w:r w:rsidRPr="003956BE">
        <w:rPr>
          <w:i/>
          <w:sz w:val="28"/>
          <w:szCs w:val="28"/>
        </w:rPr>
        <w:t xml:space="preserve"> философии культуры и культурологии, Саратовский национальный исследовательский государственный университет имени Н.Г. Чернышевского, Саратов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Ключевые аспекты социокультурной динамики современных молодежных субкультур</w:t>
      </w:r>
    </w:p>
    <w:p w:rsidR="00FA7117" w:rsidRPr="003956BE" w:rsidRDefault="00FA7117" w:rsidP="00FA7117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0" w:right="-17" w:hanging="11"/>
        <w:textAlignment w:val="bottom"/>
        <w:rPr>
          <w:color w:val="1A1A1A"/>
          <w:sz w:val="21"/>
          <w:szCs w:val="21"/>
        </w:rPr>
      </w:pPr>
      <w:r w:rsidRPr="003956BE">
        <w:rPr>
          <w:i/>
          <w:color w:val="1A1A1A"/>
          <w:sz w:val="28"/>
          <w:szCs w:val="28"/>
        </w:rPr>
        <w:t xml:space="preserve">Сысолятин Антон Андреевич, </w:t>
      </w:r>
      <w:r w:rsidRPr="003956BE">
        <w:rPr>
          <w:i/>
          <w:sz w:val="28"/>
          <w:szCs w:val="28"/>
        </w:rPr>
        <w:t>кандидат философских наук,</w:t>
      </w:r>
      <w:r w:rsidRPr="003956BE">
        <w:rPr>
          <w:i/>
          <w:color w:val="1A1A1A"/>
          <w:sz w:val="28"/>
          <w:szCs w:val="28"/>
        </w:rPr>
        <w:t xml:space="preserve"> доцент кафедры Истории философии, философской антропологии, эстетики и теории культуры УГИ, </w:t>
      </w:r>
      <w:r w:rsidRPr="003956BE">
        <w:rPr>
          <w:i/>
          <w:sz w:val="28"/>
          <w:szCs w:val="28"/>
        </w:rPr>
        <w:t xml:space="preserve">Уральский федеральный университет имени Первого Президента России Б.Н. Ельцина, Екатеринбург. </w:t>
      </w:r>
      <w:r w:rsidRPr="003956BE">
        <w:rPr>
          <w:color w:val="1A1A1A"/>
          <w:sz w:val="28"/>
          <w:szCs w:val="28"/>
        </w:rPr>
        <w:t>Память о Вьетнаме в американской литературе 1990-х годов (выполнено за счет гранта Российского научного фонда № 23–18–00851 «Проектирование человека в постконфликтной ситуации: концепции, институции и практики», </w:t>
      </w:r>
      <w:hyperlink r:id="rId13" w:tgtFrame="_blank" w:history="1">
        <w:r w:rsidRPr="00B67B48">
          <w:rPr>
            <w:sz w:val="28"/>
            <w:szCs w:val="28"/>
          </w:rPr>
          <w:t>https://rscf.ru/project/23-18-00851/</w:t>
        </w:r>
      </w:hyperlink>
      <w:r w:rsidRPr="00B67B48">
        <w:rPr>
          <w:sz w:val="28"/>
          <w:szCs w:val="28"/>
        </w:rPr>
        <w:t>)</w:t>
      </w:r>
    </w:p>
    <w:p w:rsidR="00CA1E21" w:rsidRPr="003956BE" w:rsidRDefault="00CA1E21" w:rsidP="003956BE">
      <w:pPr>
        <w:pStyle w:val="a3"/>
        <w:numPr>
          <w:ilvl w:val="0"/>
          <w:numId w:val="18"/>
        </w:numPr>
        <w:ind w:left="0" w:firstLine="0"/>
        <w:rPr>
          <w:sz w:val="28"/>
          <w:szCs w:val="28"/>
        </w:rPr>
      </w:pPr>
      <w:r w:rsidRPr="003956BE">
        <w:rPr>
          <w:i/>
          <w:sz w:val="28"/>
          <w:szCs w:val="28"/>
        </w:rPr>
        <w:t xml:space="preserve">Зеленкина Алена Сергеевна, ассистент </w:t>
      </w:r>
      <w:r w:rsidRPr="003956BE">
        <w:rPr>
          <w:i/>
          <w:color w:val="1A1A1A"/>
          <w:sz w:val="28"/>
          <w:szCs w:val="28"/>
        </w:rPr>
        <w:t>кафедры</w:t>
      </w:r>
      <w:r w:rsidRPr="003956BE">
        <w:rPr>
          <w:i/>
          <w:sz w:val="28"/>
          <w:szCs w:val="28"/>
        </w:rPr>
        <w:t xml:space="preserve"> философии культуры и культурологии, Саратовский национальный исследовательский государственный университет имени Н.Г. Чернышевского, Саратов.</w:t>
      </w:r>
      <w:r w:rsidRPr="003956BE">
        <w:rPr>
          <w:color w:val="1A1A1A"/>
          <w:sz w:val="28"/>
          <w:szCs w:val="28"/>
          <w:shd w:val="clear" w:color="auto" w:fill="FFFFFF"/>
        </w:rPr>
        <w:t xml:space="preserve"> Декоративно-прикладное искусство XXI века: материальная и виртуальная формы творчества</w:t>
      </w:r>
    </w:p>
    <w:p w:rsidR="00D47113" w:rsidRPr="00BE71B3" w:rsidRDefault="00D47113" w:rsidP="003956B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0" w:right="-17" w:hanging="11"/>
        <w:textAlignment w:val="bottom"/>
        <w:rPr>
          <w:color w:val="1A1A1A"/>
          <w:sz w:val="28"/>
          <w:szCs w:val="28"/>
        </w:rPr>
      </w:pPr>
      <w:r w:rsidRPr="003956BE">
        <w:rPr>
          <w:i/>
          <w:color w:val="1A1A1A"/>
          <w:sz w:val="28"/>
          <w:szCs w:val="28"/>
        </w:rPr>
        <w:t xml:space="preserve">Шиндина Ольга Викторовна, </w:t>
      </w:r>
      <w:r w:rsidRPr="003956BE">
        <w:rPr>
          <w:i/>
          <w:sz w:val="28"/>
          <w:szCs w:val="28"/>
        </w:rPr>
        <w:t>кандидат филологических наук,</w:t>
      </w:r>
      <w:r w:rsidRPr="003956BE">
        <w:rPr>
          <w:i/>
          <w:color w:val="1A1A1A"/>
          <w:sz w:val="28"/>
          <w:szCs w:val="28"/>
        </w:rPr>
        <w:t xml:space="preserve"> доцент кафедры</w:t>
      </w:r>
      <w:r w:rsidRPr="003956BE">
        <w:rPr>
          <w:i/>
          <w:sz w:val="28"/>
          <w:szCs w:val="28"/>
        </w:rPr>
        <w:t xml:space="preserve"> философии культуры и культурологии, Саратовский национальный исследовательский государственный университет имени Н.Г. Чернышевского, Саратов.</w:t>
      </w:r>
      <w:r w:rsidR="00B67B48">
        <w:rPr>
          <w:i/>
          <w:sz w:val="28"/>
          <w:szCs w:val="28"/>
        </w:rPr>
        <w:t xml:space="preserve"> </w:t>
      </w:r>
      <w:r w:rsidRPr="003956BE">
        <w:rPr>
          <w:color w:val="1A1A1A"/>
          <w:sz w:val="28"/>
          <w:szCs w:val="28"/>
          <w:shd w:val="clear" w:color="auto" w:fill="FFFFFF"/>
        </w:rPr>
        <w:t>Елочная игрушка в системе советской антропологии</w:t>
      </w:r>
    </w:p>
    <w:p w:rsidR="0033631F" w:rsidRPr="003956BE" w:rsidRDefault="0033631F" w:rsidP="003956BE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ind w:left="0" w:right="-17" w:hanging="11"/>
        <w:textAlignment w:val="bottom"/>
      </w:pPr>
      <w:r w:rsidRPr="003956BE">
        <w:rPr>
          <w:bCs/>
          <w:i/>
          <w:color w:val="000000" w:themeColor="text1"/>
          <w:sz w:val="28"/>
          <w:szCs w:val="28"/>
        </w:rPr>
        <w:t>Тищенко Наталья Викт</w:t>
      </w:r>
      <w:r w:rsidR="0026547F" w:rsidRPr="003956BE">
        <w:rPr>
          <w:bCs/>
          <w:i/>
          <w:color w:val="000000" w:themeColor="text1"/>
          <w:sz w:val="28"/>
          <w:szCs w:val="28"/>
        </w:rPr>
        <w:t>о</w:t>
      </w:r>
      <w:r w:rsidRPr="003956BE">
        <w:rPr>
          <w:bCs/>
          <w:i/>
          <w:color w:val="000000" w:themeColor="text1"/>
          <w:sz w:val="28"/>
          <w:szCs w:val="28"/>
        </w:rPr>
        <w:t xml:space="preserve">ровна, доктор культурологии, профессор, Кошельков Егор Павлович, магистрант, </w:t>
      </w:r>
      <w:r w:rsidRPr="003956BE">
        <w:rPr>
          <w:i/>
          <w:sz w:val="28"/>
          <w:szCs w:val="28"/>
        </w:rPr>
        <w:t>Саратовская государственная консерватория имени Л.В. Собинова, Саратов</w:t>
      </w:r>
      <w:r w:rsidRPr="003956BE">
        <w:rPr>
          <w:sz w:val="28"/>
          <w:szCs w:val="28"/>
        </w:rPr>
        <w:t>.</w:t>
      </w:r>
      <w:r w:rsidR="00B67B48">
        <w:rPr>
          <w:sz w:val="28"/>
          <w:szCs w:val="28"/>
        </w:rPr>
        <w:t xml:space="preserve"> </w:t>
      </w:r>
      <w:r w:rsidRPr="003956BE">
        <w:rPr>
          <w:sz w:val="28"/>
          <w:szCs w:val="28"/>
        </w:rPr>
        <w:t>Поэма Г. В. Свиридова «Отчалившая Русь» на слова С. А. Есенина: художественная интерпретация национального мифа</w:t>
      </w:r>
    </w:p>
    <w:p w:rsidR="003C2560" w:rsidRPr="003C2560" w:rsidRDefault="003C2560" w:rsidP="003C2560">
      <w:pPr>
        <w:pStyle w:val="a3"/>
        <w:numPr>
          <w:ilvl w:val="0"/>
          <w:numId w:val="18"/>
        </w:numPr>
        <w:ind w:left="0" w:hanging="11"/>
        <w:rPr>
          <w:b/>
          <w:sz w:val="28"/>
          <w:szCs w:val="28"/>
        </w:rPr>
      </w:pPr>
      <w:r w:rsidRPr="003C2560">
        <w:rPr>
          <w:i/>
          <w:sz w:val="28"/>
          <w:szCs w:val="28"/>
        </w:rPr>
        <w:t>Пестрякова Ольга Сергеевна, педагог истории и обществознания МОУ СОШ с. Орловское Марксовского района Саратовской области</w:t>
      </w:r>
      <w:r w:rsidRPr="003C2560">
        <w:rPr>
          <w:sz w:val="28"/>
          <w:szCs w:val="28"/>
        </w:rPr>
        <w:t>.</w:t>
      </w:r>
      <w:r w:rsidR="00B67B48">
        <w:rPr>
          <w:sz w:val="28"/>
          <w:szCs w:val="28"/>
        </w:rPr>
        <w:t xml:space="preserve"> </w:t>
      </w:r>
      <w:r w:rsidR="00B67B48" w:rsidRPr="003C2560">
        <w:rPr>
          <w:rStyle w:val="ad"/>
          <w:b w:val="0"/>
          <w:color w:val="000000"/>
          <w:sz w:val="28"/>
          <w:szCs w:val="28"/>
          <w:shd w:val="clear" w:color="auto" w:fill="FFFFFF"/>
        </w:rPr>
        <w:t>Событийный</w:t>
      </w:r>
      <w:r w:rsidRPr="003C2560">
        <w:rPr>
          <w:rStyle w:val="ad"/>
          <w:b w:val="0"/>
          <w:color w:val="000000"/>
          <w:sz w:val="28"/>
          <w:szCs w:val="28"/>
          <w:shd w:val="clear" w:color="auto" w:fill="FFFFFF"/>
        </w:rPr>
        <w:t xml:space="preserve"> подход в воспитании: педагогический потенциал взаимодействия детей и взрослых в детском лагере</w:t>
      </w:r>
    </w:p>
    <w:p w:rsidR="003C2560" w:rsidRPr="003956BE" w:rsidRDefault="003C2560" w:rsidP="003C2560">
      <w:pPr>
        <w:pStyle w:val="a3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/>
        <w:ind w:left="0" w:right="-17" w:hanging="11"/>
        <w:textAlignment w:val="bottom"/>
        <w:rPr>
          <w:color w:val="1A1A1A"/>
          <w:sz w:val="28"/>
          <w:szCs w:val="28"/>
        </w:rPr>
      </w:pPr>
      <w:r>
        <w:rPr>
          <w:i/>
          <w:color w:val="1A1A1A"/>
          <w:sz w:val="28"/>
          <w:szCs w:val="28"/>
        </w:rPr>
        <w:t xml:space="preserve">Кузнецов Александр Сергеевич, </w:t>
      </w:r>
      <w:r w:rsidRPr="003956BE">
        <w:rPr>
          <w:i/>
          <w:sz w:val="28"/>
          <w:szCs w:val="28"/>
        </w:rPr>
        <w:t>кандидат фило</w:t>
      </w:r>
      <w:r>
        <w:rPr>
          <w:i/>
          <w:sz w:val="28"/>
          <w:szCs w:val="28"/>
        </w:rPr>
        <w:t>соф</w:t>
      </w:r>
      <w:r w:rsidRPr="003956BE">
        <w:rPr>
          <w:i/>
          <w:sz w:val="28"/>
          <w:szCs w:val="28"/>
        </w:rPr>
        <w:t>ских наук,</w:t>
      </w:r>
      <w:r w:rsidRPr="003956BE">
        <w:rPr>
          <w:i/>
          <w:color w:val="1A1A1A"/>
          <w:sz w:val="28"/>
          <w:szCs w:val="28"/>
        </w:rPr>
        <w:t xml:space="preserve"> доцент кафедры</w:t>
      </w:r>
      <w:r w:rsidRPr="003956BE">
        <w:rPr>
          <w:i/>
          <w:sz w:val="28"/>
          <w:szCs w:val="28"/>
        </w:rPr>
        <w:t xml:space="preserve"> философии культуры и культурологии, Саратовский национальный исследовательский государственный университет имени Н.Г. Чернышевского, Саратов.</w:t>
      </w:r>
      <w:r>
        <w:rPr>
          <w:sz w:val="28"/>
          <w:szCs w:val="28"/>
        </w:rPr>
        <w:t xml:space="preserve"> Корреляция конституционных и традиционных ценностей российского общества</w:t>
      </w:r>
    </w:p>
    <w:p w:rsidR="003C2560" w:rsidRPr="003956BE" w:rsidRDefault="003C2560">
      <w:pPr>
        <w:pStyle w:val="a3"/>
        <w:ind w:left="0"/>
        <w:rPr>
          <w:sz w:val="28"/>
          <w:szCs w:val="28"/>
        </w:rPr>
      </w:pPr>
    </w:p>
    <w:sectPr w:rsidR="003C2560" w:rsidRPr="003956BE" w:rsidSect="004B094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80" w:rsidRDefault="00D44980" w:rsidP="0062632E">
      <w:r>
        <w:separator/>
      </w:r>
    </w:p>
  </w:endnote>
  <w:endnote w:type="continuationSeparator" w:id="0">
    <w:p w:rsidR="00D44980" w:rsidRDefault="00D44980" w:rsidP="0062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80" w:rsidRDefault="00D44980" w:rsidP="0062632E">
      <w:r>
        <w:separator/>
      </w:r>
    </w:p>
  </w:footnote>
  <w:footnote w:type="continuationSeparator" w:id="0">
    <w:p w:rsidR="00D44980" w:rsidRDefault="00D44980" w:rsidP="00626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1C97"/>
    <w:multiLevelType w:val="multilevel"/>
    <w:tmpl w:val="0C26938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0959"/>
    <w:multiLevelType w:val="multilevel"/>
    <w:tmpl w:val="8BA83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45137"/>
    <w:multiLevelType w:val="hybridMultilevel"/>
    <w:tmpl w:val="896A4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921B8"/>
    <w:multiLevelType w:val="multilevel"/>
    <w:tmpl w:val="9A9C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077F3"/>
    <w:multiLevelType w:val="hybridMultilevel"/>
    <w:tmpl w:val="78F847C4"/>
    <w:lvl w:ilvl="0" w:tplc="0C6AA0B2">
      <w:start w:val="1"/>
      <w:numFmt w:val="decimal"/>
      <w:lvlText w:val="%1.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BFC2F12"/>
    <w:multiLevelType w:val="hybridMultilevel"/>
    <w:tmpl w:val="F9CE06C8"/>
    <w:lvl w:ilvl="0" w:tplc="3576788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79CA"/>
    <w:multiLevelType w:val="hybridMultilevel"/>
    <w:tmpl w:val="1FE277D8"/>
    <w:lvl w:ilvl="0" w:tplc="DBFE203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E0D33"/>
    <w:multiLevelType w:val="hybridMultilevel"/>
    <w:tmpl w:val="11A2B84E"/>
    <w:lvl w:ilvl="0" w:tplc="0C22DE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8135D"/>
    <w:multiLevelType w:val="hybridMultilevel"/>
    <w:tmpl w:val="948E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D5E7D"/>
    <w:multiLevelType w:val="hybridMultilevel"/>
    <w:tmpl w:val="91249BBA"/>
    <w:lvl w:ilvl="0" w:tplc="59B29D5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830D2"/>
    <w:multiLevelType w:val="hybridMultilevel"/>
    <w:tmpl w:val="78F847C4"/>
    <w:lvl w:ilvl="0" w:tplc="0C6AA0B2">
      <w:start w:val="1"/>
      <w:numFmt w:val="decimal"/>
      <w:lvlText w:val="%1."/>
      <w:lvlJc w:val="left"/>
      <w:pPr>
        <w:ind w:left="92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0673651"/>
    <w:multiLevelType w:val="multilevel"/>
    <w:tmpl w:val="0682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E216F"/>
    <w:multiLevelType w:val="hybridMultilevel"/>
    <w:tmpl w:val="B36E3538"/>
    <w:lvl w:ilvl="0" w:tplc="F008F60C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1C17499"/>
    <w:multiLevelType w:val="hybridMultilevel"/>
    <w:tmpl w:val="DCD4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D05D9"/>
    <w:multiLevelType w:val="hybridMultilevel"/>
    <w:tmpl w:val="78F847C4"/>
    <w:lvl w:ilvl="0" w:tplc="0C6AA0B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9122835"/>
    <w:multiLevelType w:val="hybridMultilevel"/>
    <w:tmpl w:val="93745202"/>
    <w:lvl w:ilvl="0" w:tplc="93882AD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A2C5E1D"/>
    <w:multiLevelType w:val="hybridMultilevel"/>
    <w:tmpl w:val="ACB6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908EC"/>
    <w:multiLevelType w:val="hybridMultilevel"/>
    <w:tmpl w:val="ACB6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D09F1"/>
    <w:multiLevelType w:val="hybridMultilevel"/>
    <w:tmpl w:val="11A2B84E"/>
    <w:lvl w:ilvl="0" w:tplc="0C22DEA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76C20"/>
    <w:multiLevelType w:val="hybridMultilevel"/>
    <w:tmpl w:val="A516B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14"/>
  </w:num>
  <w:num w:numId="5">
    <w:abstractNumId w:val="13"/>
  </w:num>
  <w:num w:numId="6">
    <w:abstractNumId w:val="16"/>
  </w:num>
  <w:num w:numId="7">
    <w:abstractNumId w:val="8"/>
  </w:num>
  <w:num w:numId="8">
    <w:abstractNumId w:val="3"/>
  </w:num>
  <w:num w:numId="9">
    <w:abstractNumId w:val="11"/>
  </w:num>
  <w:num w:numId="10">
    <w:abstractNumId w:val="0"/>
  </w:num>
  <w:num w:numId="11">
    <w:abstractNumId w:val="4"/>
  </w:num>
  <w:num w:numId="12">
    <w:abstractNumId w:val="2"/>
  </w:num>
  <w:num w:numId="13">
    <w:abstractNumId w:val="19"/>
  </w:num>
  <w:num w:numId="14">
    <w:abstractNumId w:val="9"/>
  </w:num>
  <w:num w:numId="15">
    <w:abstractNumId w:val="1"/>
  </w:num>
  <w:num w:numId="16">
    <w:abstractNumId w:val="17"/>
  </w:num>
  <w:num w:numId="17">
    <w:abstractNumId w:val="10"/>
  </w:num>
  <w:num w:numId="18">
    <w:abstractNumId w:val="7"/>
  </w:num>
  <w:num w:numId="19">
    <w:abstractNumId w:val="1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6B2D"/>
    <w:rsid w:val="0004563F"/>
    <w:rsid w:val="00081617"/>
    <w:rsid w:val="00086521"/>
    <w:rsid w:val="0010280A"/>
    <w:rsid w:val="00116B2D"/>
    <w:rsid w:val="00140751"/>
    <w:rsid w:val="001474C4"/>
    <w:rsid w:val="001A70F3"/>
    <w:rsid w:val="001A7586"/>
    <w:rsid w:val="001F593A"/>
    <w:rsid w:val="0026547F"/>
    <w:rsid w:val="00266AEE"/>
    <w:rsid w:val="002C26E1"/>
    <w:rsid w:val="002C5497"/>
    <w:rsid w:val="002F33AF"/>
    <w:rsid w:val="00315497"/>
    <w:rsid w:val="00324BAE"/>
    <w:rsid w:val="0033631F"/>
    <w:rsid w:val="00356689"/>
    <w:rsid w:val="003808BC"/>
    <w:rsid w:val="003956BE"/>
    <w:rsid w:val="003B2151"/>
    <w:rsid w:val="003C0DF9"/>
    <w:rsid w:val="003C2560"/>
    <w:rsid w:val="00424B01"/>
    <w:rsid w:val="00441A87"/>
    <w:rsid w:val="0047538C"/>
    <w:rsid w:val="004838BD"/>
    <w:rsid w:val="004937C5"/>
    <w:rsid w:val="004D4D56"/>
    <w:rsid w:val="0051271A"/>
    <w:rsid w:val="00535C7C"/>
    <w:rsid w:val="005456AF"/>
    <w:rsid w:val="005F0C95"/>
    <w:rsid w:val="005F7A43"/>
    <w:rsid w:val="0062632E"/>
    <w:rsid w:val="006806BF"/>
    <w:rsid w:val="006821F6"/>
    <w:rsid w:val="006B3375"/>
    <w:rsid w:val="006B55D7"/>
    <w:rsid w:val="00716ED1"/>
    <w:rsid w:val="00781D9C"/>
    <w:rsid w:val="00790235"/>
    <w:rsid w:val="00794B09"/>
    <w:rsid w:val="007C6810"/>
    <w:rsid w:val="007D4D86"/>
    <w:rsid w:val="00822A4D"/>
    <w:rsid w:val="00870FE0"/>
    <w:rsid w:val="008835B7"/>
    <w:rsid w:val="00893923"/>
    <w:rsid w:val="0091349B"/>
    <w:rsid w:val="009515C3"/>
    <w:rsid w:val="00960FC5"/>
    <w:rsid w:val="009A0AB5"/>
    <w:rsid w:val="009B5204"/>
    <w:rsid w:val="009E26CD"/>
    <w:rsid w:val="009E4974"/>
    <w:rsid w:val="00A41776"/>
    <w:rsid w:val="00A5311A"/>
    <w:rsid w:val="00A67228"/>
    <w:rsid w:val="00A70195"/>
    <w:rsid w:val="00AA7DD5"/>
    <w:rsid w:val="00AB69F5"/>
    <w:rsid w:val="00AC6194"/>
    <w:rsid w:val="00AF2A52"/>
    <w:rsid w:val="00B051A7"/>
    <w:rsid w:val="00B2595F"/>
    <w:rsid w:val="00B33678"/>
    <w:rsid w:val="00B52770"/>
    <w:rsid w:val="00B56405"/>
    <w:rsid w:val="00B67B48"/>
    <w:rsid w:val="00B71CF9"/>
    <w:rsid w:val="00BE71B3"/>
    <w:rsid w:val="00C055D0"/>
    <w:rsid w:val="00C15FC8"/>
    <w:rsid w:val="00C2590F"/>
    <w:rsid w:val="00C35791"/>
    <w:rsid w:val="00C44269"/>
    <w:rsid w:val="00C6274E"/>
    <w:rsid w:val="00CA1E21"/>
    <w:rsid w:val="00CF7CB0"/>
    <w:rsid w:val="00D12172"/>
    <w:rsid w:val="00D20535"/>
    <w:rsid w:val="00D41E33"/>
    <w:rsid w:val="00D425A2"/>
    <w:rsid w:val="00D44980"/>
    <w:rsid w:val="00D47113"/>
    <w:rsid w:val="00D758E3"/>
    <w:rsid w:val="00D914BD"/>
    <w:rsid w:val="00DA5B3B"/>
    <w:rsid w:val="00F075C1"/>
    <w:rsid w:val="00F56F27"/>
    <w:rsid w:val="00F64693"/>
    <w:rsid w:val="00FA7117"/>
    <w:rsid w:val="00FB1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88360"/>
  <w15:docId w15:val="{B3F0F2E1-840F-4504-91C5-E8163DCD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6B2D"/>
    <w:pPr>
      <w:keepNext/>
      <w:jc w:val="center"/>
      <w:outlineLvl w:val="0"/>
    </w:pPr>
    <w:rPr>
      <w:rFonts w:ascii="Bookman Old Style" w:hAnsi="Bookman Old Style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6B2D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16B2D"/>
    <w:pPr>
      <w:ind w:left="720"/>
      <w:contextualSpacing/>
    </w:pPr>
  </w:style>
  <w:style w:type="character" w:customStyle="1" w:styleId="s5">
    <w:name w:val="s5"/>
    <w:basedOn w:val="a0"/>
    <w:rsid w:val="00116B2D"/>
  </w:style>
  <w:style w:type="paragraph" w:styleId="2">
    <w:name w:val="Body Text 2"/>
    <w:basedOn w:val="a"/>
    <w:link w:val="20"/>
    <w:rsid w:val="00116B2D"/>
    <w:pPr>
      <w:jc w:val="center"/>
    </w:pPr>
    <w:rPr>
      <w:b/>
      <w:bCs/>
      <w:i/>
      <w:iCs/>
      <w:sz w:val="56"/>
      <w:u w:val="single"/>
    </w:rPr>
  </w:style>
  <w:style w:type="character" w:customStyle="1" w:styleId="20">
    <w:name w:val="Основной текст 2 Знак"/>
    <w:basedOn w:val="a0"/>
    <w:link w:val="2"/>
    <w:rsid w:val="00116B2D"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eastAsia="ru-RU"/>
    </w:rPr>
  </w:style>
  <w:style w:type="paragraph" w:customStyle="1" w:styleId="HTML1">
    <w:name w:val="Стандартный HTML1"/>
    <w:basedOn w:val="a"/>
    <w:rsid w:val="0011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paragraph" w:styleId="a4">
    <w:name w:val="No Spacing"/>
    <w:uiPriority w:val="1"/>
    <w:qFormat/>
    <w:rsid w:val="00116B2D"/>
    <w:pPr>
      <w:jc w:val="left"/>
    </w:pPr>
  </w:style>
  <w:style w:type="character" w:styleId="a5">
    <w:name w:val="Hyperlink"/>
    <w:basedOn w:val="a0"/>
    <w:uiPriority w:val="99"/>
    <w:unhideWhenUsed/>
    <w:rsid w:val="00116B2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6B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B2D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2595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62632E"/>
    <w:pPr>
      <w:jc w:val="left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263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62632E"/>
    <w:rPr>
      <w:vertAlign w:val="superscript"/>
    </w:rPr>
  </w:style>
  <w:style w:type="paragraph" w:styleId="ac">
    <w:name w:val="Normal (Web)"/>
    <w:basedOn w:val="a"/>
    <w:uiPriority w:val="99"/>
    <w:unhideWhenUsed/>
    <w:rsid w:val="002C26E1"/>
    <w:pPr>
      <w:spacing w:before="100" w:beforeAutospacing="1" w:after="100" w:afterAutospacing="1"/>
      <w:jc w:val="left"/>
    </w:pPr>
  </w:style>
  <w:style w:type="character" w:styleId="ad">
    <w:name w:val="Strong"/>
    <w:basedOn w:val="a0"/>
    <w:uiPriority w:val="22"/>
    <w:qFormat/>
    <w:rsid w:val="00D914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scf.ru/project/23-18-0085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gulive.ktalk.ru/d1vrhmtaa0uq?pinCode=25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gulive.ktalk.ru/d1vrhmtaa0uq?pinCode=25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10</Pages>
  <Words>2807</Words>
  <Characters>16002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Екатерина Сергеевна Лобанова</cp:lastModifiedBy>
  <cp:revision>77</cp:revision>
  <dcterms:created xsi:type="dcterms:W3CDTF">2009-01-01T01:22:00Z</dcterms:created>
  <dcterms:modified xsi:type="dcterms:W3CDTF">2025-11-24T11:49:00Z</dcterms:modified>
</cp:coreProperties>
</file>