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2C6" w:rsidRPr="002545C8" w:rsidRDefault="00BF72C6" w:rsidP="00BF72C6">
      <w:pPr>
        <w:widowControl w:val="0"/>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545C8">
        <w:rPr>
          <w:rFonts w:ascii="Times New Roman" w:eastAsia="Times New Roman" w:hAnsi="Times New Roman"/>
          <w:b/>
          <w:sz w:val="28"/>
          <w:szCs w:val="28"/>
          <w:lang w:eastAsia="ru-RU"/>
        </w:rPr>
        <w:t>Отчет</w:t>
      </w:r>
    </w:p>
    <w:p w:rsidR="00BF72C6" w:rsidRPr="002545C8" w:rsidRDefault="00BF72C6" w:rsidP="00BF72C6">
      <w:pPr>
        <w:autoSpaceDE w:val="0"/>
        <w:autoSpaceDN w:val="0"/>
        <w:spacing w:after="0" w:line="240" w:lineRule="auto"/>
        <w:ind w:firstLine="567"/>
        <w:jc w:val="center"/>
        <w:rPr>
          <w:rFonts w:ascii="Times New Roman" w:eastAsia="Times New Roman" w:hAnsi="Times New Roman"/>
          <w:b/>
          <w:sz w:val="28"/>
          <w:szCs w:val="28"/>
          <w:lang w:eastAsia="ru-RU"/>
        </w:rPr>
      </w:pPr>
      <w:r w:rsidRPr="002545C8">
        <w:rPr>
          <w:rFonts w:ascii="Times New Roman" w:eastAsia="Times New Roman" w:hAnsi="Times New Roman"/>
          <w:b/>
          <w:bCs/>
          <w:iCs/>
          <w:sz w:val="28"/>
          <w:szCs w:val="28"/>
          <w:lang w:eastAsia="ru-RU"/>
        </w:rPr>
        <w:t>о работе р</w:t>
      </w:r>
      <w:r w:rsidRPr="002545C8">
        <w:rPr>
          <w:rFonts w:ascii="Times New Roman" w:eastAsia="Times New Roman" w:hAnsi="Times New Roman"/>
          <w:b/>
          <w:sz w:val="28"/>
          <w:szCs w:val="28"/>
          <w:lang w:eastAsia="ru-RU"/>
        </w:rPr>
        <w:t xml:space="preserve">егионального </w:t>
      </w:r>
      <w:r>
        <w:rPr>
          <w:rFonts w:ascii="Times New Roman" w:eastAsia="Times New Roman" w:hAnsi="Times New Roman"/>
          <w:b/>
          <w:sz w:val="28"/>
          <w:szCs w:val="28"/>
          <w:lang w:eastAsia="ru-RU"/>
        </w:rPr>
        <w:t>круглого стола</w:t>
      </w:r>
    </w:p>
    <w:p w:rsidR="00BF72C6" w:rsidRDefault="00BF72C6" w:rsidP="00BF72C6">
      <w:pPr>
        <w:spacing w:after="0" w:line="240" w:lineRule="auto"/>
        <w:ind w:firstLine="567"/>
        <w:jc w:val="center"/>
        <w:textAlignment w:val="baseline"/>
        <w:rPr>
          <w:rFonts w:ascii="Times New Roman" w:eastAsia="Times New Roman" w:hAnsi="Times New Roman"/>
          <w:b/>
          <w:spacing w:val="15"/>
          <w:kern w:val="36"/>
          <w:sz w:val="28"/>
          <w:szCs w:val="28"/>
          <w:lang w:eastAsia="ru-RU"/>
        </w:rPr>
      </w:pPr>
      <w:r w:rsidRPr="002545C8">
        <w:rPr>
          <w:rFonts w:ascii="Times New Roman" w:eastAsia="Times New Roman" w:hAnsi="Times New Roman"/>
          <w:b/>
          <w:spacing w:val="15"/>
          <w:kern w:val="36"/>
          <w:sz w:val="28"/>
          <w:szCs w:val="28"/>
          <w:lang w:eastAsia="ru-RU"/>
        </w:rPr>
        <w:t>«</w:t>
      </w:r>
      <w:r w:rsidRPr="00BF72C6">
        <w:rPr>
          <w:rFonts w:ascii="Times New Roman" w:hAnsi="Times New Roman"/>
          <w:b/>
          <w:spacing w:val="15"/>
          <w:kern w:val="36"/>
          <w:sz w:val="28"/>
          <w:szCs w:val="28"/>
          <w:lang w:eastAsia="ru-RU"/>
        </w:rPr>
        <w:t>Организация коррекционной   работы с детьми с ОВЗ</w:t>
      </w:r>
      <w:r w:rsidRPr="002545C8">
        <w:rPr>
          <w:rFonts w:ascii="Times New Roman" w:eastAsia="Times New Roman" w:hAnsi="Times New Roman"/>
          <w:b/>
          <w:spacing w:val="15"/>
          <w:kern w:val="36"/>
          <w:sz w:val="28"/>
          <w:szCs w:val="28"/>
          <w:lang w:eastAsia="ru-RU"/>
        </w:rPr>
        <w:t>»</w:t>
      </w:r>
    </w:p>
    <w:p w:rsidR="00BF72C6" w:rsidRPr="002545C8" w:rsidRDefault="00BF72C6" w:rsidP="00BF72C6">
      <w:pPr>
        <w:spacing w:after="0" w:line="240" w:lineRule="auto"/>
        <w:ind w:firstLine="567"/>
        <w:jc w:val="center"/>
        <w:textAlignment w:val="baseline"/>
        <w:rPr>
          <w:rFonts w:ascii="Times New Roman" w:eastAsia="Times New Roman" w:hAnsi="Times New Roman"/>
          <w:b/>
          <w:caps/>
          <w:spacing w:val="15"/>
          <w:kern w:val="36"/>
          <w:sz w:val="28"/>
          <w:szCs w:val="28"/>
          <w:lang w:eastAsia="ru-RU"/>
        </w:rPr>
      </w:pPr>
    </w:p>
    <w:p w:rsidR="00BF72C6" w:rsidRDefault="00BF72C6" w:rsidP="009223AF">
      <w:pPr>
        <w:spacing w:after="0" w:line="240" w:lineRule="auto"/>
        <w:ind w:firstLine="709"/>
        <w:jc w:val="both"/>
        <w:textAlignment w:val="baseline"/>
        <w:rPr>
          <w:rFonts w:ascii="Times New Roman" w:eastAsia="Times New Roman" w:hAnsi="Times New Roman"/>
          <w:bCs/>
          <w:iCs/>
          <w:sz w:val="28"/>
          <w:szCs w:val="28"/>
          <w:lang w:eastAsia="ru-RU"/>
        </w:rPr>
      </w:pPr>
      <w:r w:rsidRPr="00BF72C6">
        <w:rPr>
          <w:rFonts w:ascii="Times New Roman" w:eastAsia="Times New Roman" w:hAnsi="Times New Roman"/>
          <w:bCs/>
          <w:iCs/>
          <w:sz w:val="28"/>
          <w:szCs w:val="28"/>
          <w:lang w:eastAsia="ru-RU"/>
        </w:rPr>
        <w:t xml:space="preserve">22 марта 2023 года в 10.00 на базе МДОУ </w:t>
      </w:r>
      <w:proofErr w:type="spellStart"/>
      <w:r w:rsidRPr="00BF72C6">
        <w:rPr>
          <w:rFonts w:ascii="Times New Roman" w:eastAsia="Times New Roman" w:hAnsi="Times New Roman"/>
          <w:bCs/>
          <w:iCs/>
          <w:sz w:val="28"/>
          <w:szCs w:val="28"/>
          <w:lang w:eastAsia="ru-RU"/>
        </w:rPr>
        <w:t>д</w:t>
      </w:r>
      <w:proofErr w:type="spellEnd"/>
      <w:r w:rsidRPr="00BF72C6">
        <w:rPr>
          <w:rFonts w:ascii="Times New Roman" w:eastAsia="Times New Roman" w:hAnsi="Times New Roman"/>
          <w:bCs/>
          <w:iCs/>
          <w:sz w:val="28"/>
          <w:szCs w:val="28"/>
          <w:lang w:eastAsia="ru-RU"/>
        </w:rPr>
        <w:t xml:space="preserve">/с «Росинка» (Саратовская область, </w:t>
      </w:r>
      <w:proofErr w:type="gramStart"/>
      <w:r w:rsidRPr="00BF72C6">
        <w:rPr>
          <w:rFonts w:ascii="Times New Roman" w:eastAsia="Times New Roman" w:hAnsi="Times New Roman"/>
          <w:bCs/>
          <w:iCs/>
          <w:sz w:val="28"/>
          <w:szCs w:val="28"/>
          <w:lang w:eastAsia="ru-RU"/>
        </w:rPr>
        <w:t>г</w:t>
      </w:r>
      <w:proofErr w:type="gramEnd"/>
      <w:r w:rsidRPr="00BF72C6">
        <w:rPr>
          <w:rFonts w:ascii="Times New Roman" w:eastAsia="Times New Roman" w:hAnsi="Times New Roman"/>
          <w:bCs/>
          <w:iCs/>
          <w:sz w:val="28"/>
          <w:szCs w:val="28"/>
          <w:lang w:eastAsia="ru-RU"/>
        </w:rPr>
        <w:t xml:space="preserve">. Балашов, </w:t>
      </w:r>
      <w:r w:rsidR="009223AF">
        <w:rPr>
          <w:rFonts w:ascii="Times New Roman" w:eastAsia="Times New Roman" w:hAnsi="Times New Roman"/>
          <w:bCs/>
          <w:iCs/>
          <w:sz w:val="28"/>
          <w:szCs w:val="28"/>
          <w:lang w:eastAsia="ru-RU"/>
        </w:rPr>
        <w:t>ул. Красина, дом № 96) состоялся</w:t>
      </w:r>
      <w:r w:rsidRPr="00BF72C6">
        <w:rPr>
          <w:rFonts w:ascii="Times New Roman" w:eastAsia="Times New Roman" w:hAnsi="Times New Roman"/>
          <w:bCs/>
          <w:iCs/>
          <w:sz w:val="28"/>
          <w:szCs w:val="28"/>
          <w:lang w:eastAsia="ru-RU"/>
        </w:rPr>
        <w:t xml:space="preserve">  региональный круглый стол «Организация коррекционной   работы с детьми с ОВЗ».</w:t>
      </w:r>
    </w:p>
    <w:p w:rsidR="006058B5" w:rsidRPr="00BF72C6" w:rsidRDefault="006058B5" w:rsidP="009223AF">
      <w:pPr>
        <w:spacing w:after="0" w:line="240" w:lineRule="auto"/>
        <w:ind w:firstLine="709"/>
        <w:jc w:val="both"/>
        <w:textAlignment w:val="baseline"/>
        <w:rPr>
          <w:rFonts w:ascii="Times New Roman" w:eastAsia="Times New Roman" w:hAnsi="Times New Roman"/>
          <w:caps/>
          <w:spacing w:val="15"/>
          <w:kern w:val="36"/>
          <w:sz w:val="28"/>
          <w:szCs w:val="28"/>
          <w:lang w:eastAsia="ru-RU"/>
        </w:rPr>
      </w:pPr>
      <w:r>
        <w:rPr>
          <w:rFonts w:ascii="Times New Roman" w:eastAsia="Times New Roman" w:hAnsi="Times New Roman"/>
          <w:bCs/>
          <w:iCs/>
          <w:sz w:val="28"/>
          <w:szCs w:val="28"/>
          <w:lang w:eastAsia="ru-RU"/>
        </w:rPr>
        <w:t xml:space="preserve">Работа круглого стола была организована кафедрой </w:t>
      </w:r>
      <w:proofErr w:type="spellStart"/>
      <w:r>
        <w:rPr>
          <w:rFonts w:ascii="Times New Roman" w:eastAsia="Times New Roman" w:hAnsi="Times New Roman"/>
          <w:bCs/>
          <w:iCs/>
          <w:sz w:val="28"/>
          <w:szCs w:val="28"/>
          <w:lang w:eastAsia="ru-RU"/>
        </w:rPr>
        <w:t>ДиНО</w:t>
      </w:r>
      <w:proofErr w:type="spellEnd"/>
      <w:r>
        <w:rPr>
          <w:rFonts w:ascii="Times New Roman" w:eastAsia="Times New Roman" w:hAnsi="Times New Roman"/>
          <w:bCs/>
          <w:iCs/>
          <w:sz w:val="28"/>
          <w:szCs w:val="28"/>
          <w:lang w:eastAsia="ru-RU"/>
        </w:rPr>
        <w:t xml:space="preserve"> совместно с К</w:t>
      </w:r>
      <w:r w:rsidRPr="00672A3A">
        <w:rPr>
          <w:rFonts w:ascii="Times New Roman" w:eastAsia="Times New Roman" w:hAnsi="Times New Roman"/>
          <w:bCs/>
          <w:iCs/>
          <w:sz w:val="28"/>
          <w:szCs w:val="28"/>
          <w:lang w:eastAsia="ru-RU"/>
        </w:rPr>
        <w:t>омитет</w:t>
      </w:r>
      <w:r>
        <w:rPr>
          <w:rFonts w:ascii="Times New Roman" w:eastAsia="Times New Roman" w:hAnsi="Times New Roman"/>
          <w:bCs/>
          <w:iCs/>
          <w:sz w:val="28"/>
          <w:szCs w:val="28"/>
          <w:lang w:eastAsia="ru-RU"/>
        </w:rPr>
        <w:t>ом</w:t>
      </w:r>
      <w:r w:rsidRPr="00672A3A">
        <w:rPr>
          <w:rFonts w:ascii="Times New Roman" w:eastAsia="Times New Roman" w:hAnsi="Times New Roman"/>
          <w:bCs/>
          <w:iCs/>
          <w:sz w:val="28"/>
          <w:szCs w:val="28"/>
          <w:lang w:eastAsia="ru-RU"/>
        </w:rPr>
        <w:t xml:space="preserve"> по образованию администрации </w:t>
      </w:r>
      <w:proofErr w:type="spellStart"/>
      <w:r w:rsidRPr="00672A3A">
        <w:rPr>
          <w:rFonts w:ascii="Times New Roman" w:eastAsia="Times New Roman" w:hAnsi="Times New Roman"/>
          <w:bCs/>
          <w:iCs/>
          <w:sz w:val="28"/>
          <w:szCs w:val="28"/>
          <w:lang w:eastAsia="ru-RU"/>
        </w:rPr>
        <w:t>Балашовского</w:t>
      </w:r>
      <w:proofErr w:type="spellEnd"/>
      <w:r w:rsidRPr="00672A3A">
        <w:rPr>
          <w:rFonts w:ascii="Times New Roman" w:eastAsia="Times New Roman" w:hAnsi="Times New Roman"/>
          <w:bCs/>
          <w:iCs/>
          <w:sz w:val="28"/>
          <w:szCs w:val="28"/>
          <w:lang w:eastAsia="ru-RU"/>
        </w:rPr>
        <w:t xml:space="preserve"> муниципального района</w:t>
      </w:r>
      <w:r>
        <w:rPr>
          <w:rFonts w:ascii="Times New Roman" w:eastAsia="Times New Roman" w:hAnsi="Times New Roman"/>
          <w:bCs/>
          <w:iCs/>
          <w:sz w:val="28"/>
          <w:szCs w:val="28"/>
          <w:lang w:eastAsia="ru-RU"/>
        </w:rPr>
        <w:t xml:space="preserve">. На мероприятии присутствовал </w:t>
      </w:r>
      <w:r w:rsidR="001C0901">
        <w:rPr>
          <w:rFonts w:ascii="Times New Roman" w:eastAsia="Times New Roman" w:hAnsi="Times New Roman"/>
          <w:bCs/>
          <w:iCs/>
          <w:sz w:val="28"/>
          <w:szCs w:val="28"/>
          <w:lang w:eastAsia="ru-RU"/>
        </w:rPr>
        <w:t xml:space="preserve"> и.о. </w:t>
      </w:r>
      <w:r>
        <w:rPr>
          <w:rFonts w:ascii="Times New Roman" w:eastAsia="Times New Roman" w:hAnsi="Times New Roman"/>
          <w:bCs/>
          <w:iCs/>
          <w:sz w:val="28"/>
          <w:szCs w:val="28"/>
          <w:lang w:eastAsia="ru-RU"/>
        </w:rPr>
        <w:t>председател</w:t>
      </w:r>
      <w:r w:rsidR="001C0901">
        <w:rPr>
          <w:rFonts w:ascii="Times New Roman" w:eastAsia="Times New Roman" w:hAnsi="Times New Roman"/>
          <w:bCs/>
          <w:iCs/>
          <w:sz w:val="28"/>
          <w:szCs w:val="28"/>
          <w:lang w:eastAsia="ru-RU"/>
        </w:rPr>
        <w:t>я</w:t>
      </w:r>
      <w:r>
        <w:rPr>
          <w:rFonts w:ascii="Times New Roman" w:eastAsia="Times New Roman" w:hAnsi="Times New Roman"/>
          <w:bCs/>
          <w:iCs/>
          <w:sz w:val="28"/>
          <w:szCs w:val="28"/>
          <w:lang w:eastAsia="ru-RU"/>
        </w:rPr>
        <w:t xml:space="preserve"> </w:t>
      </w:r>
      <w:r w:rsidR="001C0901">
        <w:rPr>
          <w:rFonts w:ascii="Times New Roman" w:eastAsia="Times New Roman" w:hAnsi="Times New Roman"/>
          <w:bCs/>
          <w:iCs/>
          <w:sz w:val="28"/>
          <w:szCs w:val="28"/>
          <w:lang w:eastAsia="ru-RU"/>
        </w:rPr>
        <w:t xml:space="preserve">  К</w:t>
      </w:r>
      <w:r>
        <w:rPr>
          <w:rFonts w:ascii="Times New Roman" w:eastAsia="Times New Roman" w:hAnsi="Times New Roman"/>
          <w:bCs/>
          <w:iCs/>
          <w:sz w:val="28"/>
          <w:szCs w:val="28"/>
          <w:lang w:eastAsia="ru-RU"/>
        </w:rPr>
        <w:t>омитета, кандидат педагогических наук, С. А. Изгорев.</w:t>
      </w:r>
    </w:p>
    <w:p w:rsidR="00BF72C6" w:rsidRDefault="00BF72C6" w:rsidP="009223AF">
      <w:pPr>
        <w:spacing w:after="0" w:line="240" w:lineRule="auto"/>
        <w:ind w:firstLine="709"/>
        <w:jc w:val="both"/>
        <w:textAlignment w:val="baseline"/>
        <w:rPr>
          <w:rFonts w:ascii="Times New Roman" w:eastAsia="Times New Roman" w:hAnsi="Times New Roman"/>
          <w:color w:val="061F04"/>
          <w:sz w:val="28"/>
          <w:szCs w:val="28"/>
          <w:lang w:eastAsia="ru-RU"/>
        </w:rPr>
      </w:pPr>
      <w:r w:rsidRPr="002545C8">
        <w:rPr>
          <w:rFonts w:ascii="Times New Roman" w:eastAsia="Times New Roman" w:hAnsi="Times New Roman"/>
          <w:b/>
          <w:bCs/>
          <w:color w:val="000000"/>
          <w:sz w:val="28"/>
          <w:szCs w:val="28"/>
          <w:lang w:eastAsia="ru-RU"/>
        </w:rPr>
        <w:t>Цель</w:t>
      </w:r>
      <w:r>
        <w:rPr>
          <w:rFonts w:ascii="Times New Roman" w:eastAsia="Times New Roman" w:hAnsi="Times New Roman"/>
          <w:b/>
          <w:bCs/>
          <w:color w:val="000000"/>
          <w:sz w:val="28"/>
          <w:szCs w:val="28"/>
          <w:lang w:eastAsia="ru-RU"/>
        </w:rPr>
        <w:t xml:space="preserve"> круглого стола</w:t>
      </w:r>
      <w:r w:rsidRPr="002545C8">
        <w:rPr>
          <w:rFonts w:ascii="Times New Roman" w:eastAsia="Times New Roman" w:hAnsi="Times New Roman"/>
          <w:bCs/>
          <w:color w:val="061F04"/>
          <w:sz w:val="28"/>
          <w:szCs w:val="28"/>
          <w:lang w:eastAsia="ru-RU"/>
        </w:rPr>
        <w:t>:</w:t>
      </w:r>
      <w:r w:rsidRPr="002545C8">
        <w:rPr>
          <w:rFonts w:ascii="Times New Roman" w:eastAsia="Times New Roman" w:hAnsi="Times New Roman"/>
          <w:color w:val="061F04"/>
          <w:sz w:val="28"/>
          <w:szCs w:val="28"/>
          <w:lang w:eastAsia="ru-RU"/>
        </w:rPr>
        <w:t xml:space="preserve"> </w:t>
      </w:r>
      <w:r w:rsidRPr="00BF72C6">
        <w:rPr>
          <w:rFonts w:ascii="Times New Roman" w:eastAsia="Times New Roman" w:hAnsi="Times New Roman"/>
          <w:color w:val="061F04"/>
          <w:sz w:val="28"/>
          <w:szCs w:val="28"/>
          <w:lang w:eastAsia="ru-RU"/>
        </w:rPr>
        <w:t>обсуждение широкого круга вопросов по актуальным проблемам коррекционной  работы  с</w:t>
      </w:r>
      <w:r w:rsidR="00D445DC">
        <w:rPr>
          <w:rFonts w:ascii="Times New Roman" w:eastAsia="Times New Roman" w:hAnsi="Times New Roman"/>
          <w:color w:val="061F04"/>
          <w:sz w:val="28"/>
          <w:szCs w:val="28"/>
          <w:lang w:eastAsia="ru-RU"/>
        </w:rPr>
        <w:t xml:space="preserve"> детьми с</w:t>
      </w:r>
      <w:r w:rsidRPr="00BF72C6">
        <w:rPr>
          <w:rFonts w:ascii="Times New Roman" w:eastAsia="Times New Roman" w:hAnsi="Times New Roman"/>
          <w:color w:val="061F04"/>
          <w:sz w:val="28"/>
          <w:szCs w:val="28"/>
          <w:lang w:eastAsia="ru-RU"/>
        </w:rPr>
        <w:t xml:space="preserve"> ОВЗ.</w:t>
      </w:r>
    </w:p>
    <w:p w:rsidR="00BF72C6" w:rsidRDefault="00BF72C6" w:rsidP="009223AF">
      <w:pPr>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b/>
          <w:sz w:val="28"/>
          <w:szCs w:val="28"/>
          <w:lang w:eastAsia="ru-RU"/>
        </w:rPr>
        <w:t>Задачи круглого стола</w:t>
      </w:r>
      <w:r w:rsidRPr="002545C8">
        <w:rPr>
          <w:rFonts w:ascii="Times New Roman" w:eastAsia="Times New Roman" w:hAnsi="Times New Roman"/>
          <w:b/>
          <w:sz w:val="28"/>
          <w:szCs w:val="28"/>
          <w:lang w:eastAsia="ru-RU"/>
        </w:rPr>
        <w:t>:</w:t>
      </w:r>
      <w:r w:rsidRPr="002545C8">
        <w:rPr>
          <w:rFonts w:ascii="Times New Roman" w:eastAsia="Times New Roman" w:hAnsi="Times New Roman"/>
          <w:sz w:val="28"/>
          <w:szCs w:val="28"/>
          <w:lang w:eastAsia="ru-RU"/>
        </w:rPr>
        <w:t xml:space="preserve"> </w:t>
      </w:r>
    </w:p>
    <w:p w:rsidR="00BF72C6" w:rsidRPr="00BF72C6" w:rsidRDefault="00BF72C6" w:rsidP="009223AF">
      <w:pPr>
        <w:numPr>
          <w:ilvl w:val="0"/>
          <w:numId w:val="1"/>
        </w:numPr>
        <w:tabs>
          <w:tab w:val="left" w:pos="0"/>
          <w:tab w:val="left" w:pos="1134"/>
        </w:tabs>
        <w:autoSpaceDE w:val="0"/>
        <w:autoSpaceDN w:val="0"/>
        <w:spacing w:after="0" w:line="240" w:lineRule="auto"/>
        <w:ind w:left="0" w:firstLine="709"/>
        <w:jc w:val="both"/>
        <w:rPr>
          <w:rFonts w:ascii="Times New Roman" w:hAnsi="Times New Roman"/>
          <w:sz w:val="28"/>
          <w:szCs w:val="28"/>
        </w:rPr>
      </w:pPr>
      <w:r w:rsidRPr="00BF72C6">
        <w:rPr>
          <w:rFonts w:ascii="Times New Roman" w:hAnsi="Times New Roman"/>
          <w:sz w:val="28"/>
          <w:szCs w:val="28"/>
        </w:rPr>
        <w:t>изучение проблем коррекции  детей  с ОВЗ;</w:t>
      </w:r>
    </w:p>
    <w:p w:rsidR="00BF72C6" w:rsidRPr="00BF72C6" w:rsidRDefault="00BF72C6" w:rsidP="009223AF">
      <w:pPr>
        <w:numPr>
          <w:ilvl w:val="0"/>
          <w:numId w:val="1"/>
        </w:numPr>
        <w:tabs>
          <w:tab w:val="left" w:pos="0"/>
          <w:tab w:val="left" w:pos="1134"/>
        </w:tabs>
        <w:autoSpaceDE w:val="0"/>
        <w:autoSpaceDN w:val="0"/>
        <w:spacing w:after="0" w:line="240" w:lineRule="auto"/>
        <w:ind w:left="0" w:firstLine="709"/>
        <w:jc w:val="both"/>
        <w:rPr>
          <w:rFonts w:ascii="Times New Roman" w:hAnsi="Times New Roman"/>
          <w:sz w:val="28"/>
          <w:szCs w:val="28"/>
        </w:rPr>
      </w:pPr>
      <w:r w:rsidRPr="00BF72C6">
        <w:rPr>
          <w:rFonts w:ascii="Times New Roman" w:hAnsi="Times New Roman"/>
          <w:sz w:val="28"/>
          <w:szCs w:val="28"/>
        </w:rPr>
        <w:t>анализ современных  образовательных и коррекционных технологий оказания  комплексной  помощи   детям с ОВЗ.</w:t>
      </w:r>
    </w:p>
    <w:p w:rsidR="00BF72C6" w:rsidRDefault="00BF72C6" w:rsidP="009223AF">
      <w:pPr>
        <w:spacing w:after="0" w:line="240" w:lineRule="auto"/>
        <w:ind w:firstLine="709"/>
        <w:jc w:val="both"/>
        <w:rPr>
          <w:rFonts w:ascii="Times New Roman" w:eastAsia="Times New Roman" w:hAnsi="Times New Roman"/>
          <w:b/>
          <w:sz w:val="28"/>
          <w:szCs w:val="28"/>
          <w:lang w:eastAsia="ru-RU"/>
        </w:rPr>
      </w:pPr>
      <w:r w:rsidRPr="002545C8">
        <w:rPr>
          <w:rFonts w:ascii="Times New Roman" w:eastAsia="Times New Roman" w:hAnsi="Times New Roman"/>
          <w:b/>
          <w:sz w:val="28"/>
          <w:szCs w:val="28"/>
          <w:lang w:eastAsia="ru-RU"/>
        </w:rPr>
        <w:t xml:space="preserve">Работа </w:t>
      </w:r>
      <w:r>
        <w:rPr>
          <w:rFonts w:ascii="Times New Roman" w:eastAsia="Times New Roman" w:hAnsi="Times New Roman"/>
          <w:b/>
          <w:sz w:val="28"/>
          <w:szCs w:val="28"/>
          <w:lang w:eastAsia="ru-RU"/>
        </w:rPr>
        <w:t xml:space="preserve">круглого стола </w:t>
      </w:r>
      <w:r w:rsidRPr="002545C8">
        <w:rPr>
          <w:rFonts w:ascii="Times New Roman" w:eastAsia="Times New Roman" w:hAnsi="Times New Roman"/>
          <w:b/>
          <w:sz w:val="28"/>
          <w:szCs w:val="28"/>
          <w:lang w:eastAsia="ru-RU"/>
        </w:rPr>
        <w:t>осуществлялась по следующим основным направлениям:</w:t>
      </w:r>
    </w:p>
    <w:p w:rsidR="00BF72C6" w:rsidRPr="00BF72C6" w:rsidRDefault="00BF72C6" w:rsidP="009223AF">
      <w:pPr>
        <w:pStyle w:val="a3"/>
        <w:numPr>
          <w:ilvl w:val="0"/>
          <w:numId w:val="2"/>
        </w:numPr>
        <w:tabs>
          <w:tab w:val="left" w:pos="0"/>
          <w:tab w:val="left" w:pos="426"/>
        </w:tabs>
        <w:spacing w:after="0" w:line="240" w:lineRule="auto"/>
        <w:ind w:left="0" w:firstLine="709"/>
        <w:jc w:val="both"/>
        <w:rPr>
          <w:rFonts w:ascii="Times New Roman" w:eastAsia="Times New Roman" w:hAnsi="Times New Roman"/>
          <w:sz w:val="28"/>
          <w:szCs w:val="28"/>
          <w:lang w:eastAsia="ru-RU"/>
        </w:rPr>
      </w:pPr>
      <w:r w:rsidRPr="00BF72C6">
        <w:rPr>
          <w:rFonts w:ascii="Times New Roman" w:eastAsia="Times New Roman" w:hAnsi="Times New Roman"/>
          <w:sz w:val="28"/>
          <w:szCs w:val="28"/>
          <w:lang w:eastAsia="ru-RU"/>
        </w:rPr>
        <w:t>Современные подходы к организации   комплексной помощи детям с ОВЗ.</w:t>
      </w:r>
    </w:p>
    <w:p w:rsidR="00BF72C6" w:rsidRPr="00BF72C6" w:rsidRDefault="00BF72C6" w:rsidP="009223AF">
      <w:pPr>
        <w:pStyle w:val="a3"/>
        <w:numPr>
          <w:ilvl w:val="0"/>
          <w:numId w:val="2"/>
        </w:numPr>
        <w:tabs>
          <w:tab w:val="left" w:pos="0"/>
          <w:tab w:val="left" w:pos="426"/>
        </w:tabs>
        <w:spacing w:after="0" w:line="240" w:lineRule="auto"/>
        <w:ind w:left="0" w:firstLine="709"/>
        <w:jc w:val="both"/>
        <w:rPr>
          <w:rFonts w:ascii="Times New Roman" w:eastAsia="Times New Roman" w:hAnsi="Times New Roman"/>
          <w:sz w:val="28"/>
          <w:szCs w:val="28"/>
          <w:lang w:eastAsia="ru-RU"/>
        </w:rPr>
      </w:pPr>
      <w:r w:rsidRPr="00BF72C6">
        <w:rPr>
          <w:rFonts w:ascii="Times New Roman" w:eastAsia="Times New Roman" w:hAnsi="Times New Roman"/>
          <w:sz w:val="28"/>
          <w:szCs w:val="28"/>
          <w:lang w:eastAsia="ru-RU"/>
        </w:rPr>
        <w:t>Коррекционно-логопедическая работа с детьми с ОВЗ</w:t>
      </w:r>
      <w:r>
        <w:rPr>
          <w:rFonts w:ascii="Times New Roman" w:eastAsia="Times New Roman" w:hAnsi="Times New Roman"/>
          <w:sz w:val="28"/>
          <w:szCs w:val="28"/>
          <w:lang w:eastAsia="ru-RU"/>
        </w:rPr>
        <w:t>.</w:t>
      </w:r>
    </w:p>
    <w:p w:rsidR="00BF72C6" w:rsidRPr="00BF72C6" w:rsidRDefault="00BF72C6" w:rsidP="009223AF">
      <w:pPr>
        <w:pStyle w:val="a3"/>
        <w:numPr>
          <w:ilvl w:val="0"/>
          <w:numId w:val="2"/>
        </w:numPr>
        <w:tabs>
          <w:tab w:val="left" w:pos="0"/>
          <w:tab w:val="left" w:pos="426"/>
        </w:tabs>
        <w:spacing w:after="0" w:line="240" w:lineRule="auto"/>
        <w:ind w:left="0" w:firstLine="709"/>
        <w:jc w:val="both"/>
        <w:rPr>
          <w:rFonts w:ascii="Times New Roman" w:eastAsia="Times New Roman" w:hAnsi="Times New Roman"/>
          <w:sz w:val="28"/>
          <w:szCs w:val="28"/>
          <w:lang w:eastAsia="ru-RU"/>
        </w:rPr>
      </w:pPr>
      <w:r w:rsidRPr="00BF72C6">
        <w:rPr>
          <w:rFonts w:ascii="Times New Roman" w:eastAsia="Times New Roman" w:hAnsi="Times New Roman"/>
          <w:sz w:val="28"/>
          <w:szCs w:val="28"/>
          <w:lang w:eastAsia="ru-RU"/>
        </w:rPr>
        <w:t>Инновационные технологии в  коррекционной работе с детьми   с ОВЗ.</w:t>
      </w:r>
    </w:p>
    <w:p w:rsidR="00BF72C6" w:rsidRPr="00BF72C6" w:rsidRDefault="00BF72C6" w:rsidP="009223AF">
      <w:pPr>
        <w:pStyle w:val="a3"/>
        <w:numPr>
          <w:ilvl w:val="0"/>
          <w:numId w:val="2"/>
        </w:numPr>
        <w:tabs>
          <w:tab w:val="left" w:pos="0"/>
          <w:tab w:val="left" w:pos="426"/>
        </w:tabs>
        <w:spacing w:after="0" w:line="240" w:lineRule="auto"/>
        <w:ind w:left="0" w:firstLine="709"/>
        <w:jc w:val="both"/>
        <w:rPr>
          <w:rFonts w:ascii="Times New Roman" w:eastAsia="Times New Roman" w:hAnsi="Times New Roman"/>
          <w:sz w:val="28"/>
          <w:szCs w:val="28"/>
          <w:lang w:eastAsia="ru-RU"/>
        </w:rPr>
      </w:pPr>
      <w:r w:rsidRPr="00BF72C6">
        <w:rPr>
          <w:rFonts w:ascii="Times New Roman" w:eastAsia="Times New Roman" w:hAnsi="Times New Roman"/>
          <w:sz w:val="28"/>
          <w:szCs w:val="28"/>
          <w:lang w:eastAsia="ru-RU"/>
        </w:rPr>
        <w:t>Взаимодействие специалистов образовательных организаций  в  оказание комплексной помощи детям с ОВЗ.</w:t>
      </w:r>
    </w:p>
    <w:p w:rsidR="00D46997" w:rsidRPr="009223AF" w:rsidRDefault="00BF72C6" w:rsidP="009223AF">
      <w:pPr>
        <w:tabs>
          <w:tab w:val="left" w:pos="0"/>
          <w:tab w:val="left" w:pos="426"/>
        </w:tabs>
        <w:spacing w:after="0" w:line="240" w:lineRule="auto"/>
        <w:ind w:firstLine="709"/>
        <w:jc w:val="both"/>
        <w:rPr>
          <w:rFonts w:ascii="Times New Roman" w:eastAsia="Times New Roman" w:hAnsi="Times New Roman"/>
          <w:sz w:val="28"/>
          <w:szCs w:val="28"/>
          <w:lang w:eastAsia="ru-RU"/>
        </w:rPr>
      </w:pPr>
      <w:r w:rsidRPr="002545C8">
        <w:rPr>
          <w:rFonts w:ascii="Times New Roman" w:eastAsia="Times New Roman" w:hAnsi="Times New Roman"/>
          <w:sz w:val="28"/>
          <w:szCs w:val="28"/>
          <w:lang w:eastAsia="ru-RU"/>
        </w:rPr>
        <w:t>В работе семинара приняли участие</w:t>
      </w:r>
      <w:r w:rsidR="00D445DC">
        <w:rPr>
          <w:rFonts w:ascii="Times New Roman" w:eastAsia="Times New Roman" w:hAnsi="Times New Roman"/>
          <w:sz w:val="28"/>
          <w:szCs w:val="28"/>
          <w:lang w:eastAsia="ru-RU"/>
        </w:rPr>
        <w:t xml:space="preserve"> </w:t>
      </w:r>
      <w:r w:rsidR="001C0901">
        <w:rPr>
          <w:rFonts w:ascii="Times New Roman" w:eastAsia="Times New Roman" w:hAnsi="Times New Roman"/>
          <w:sz w:val="28"/>
          <w:szCs w:val="28"/>
          <w:lang w:eastAsia="ru-RU"/>
        </w:rPr>
        <w:t xml:space="preserve"> </w:t>
      </w:r>
      <w:r w:rsidR="009223AF" w:rsidRPr="009223AF">
        <w:rPr>
          <w:rFonts w:ascii="Times New Roman" w:eastAsia="Times New Roman" w:hAnsi="Times New Roman"/>
          <w:b/>
          <w:sz w:val="28"/>
          <w:szCs w:val="28"/>
          <w:lang w:eastAsia="ru-RU"/>
        </w:rPr>
        <w:t xml:space="preserve"> </w:t>
      </w:r>
      <w:r w:rsidR="009223AF" w:rsidRPr="001C0901">
        <w:rPr>
          <w:rFonts w:ascii="Times New Roman" w:eastAsia="Times New Roman" w:hAnsi="Times New Roman"/>
          <w:sz w:val="28"/>
          <w:szCs w:val="28"/>
          <w:lang w:eastAsia="ru-RU"/>
        </w:rPr>
        <w:t xml:space="preserve">50 </w:t>
      </w:r>
      <w:r w:rsidR="001C0901" w:rsidRPr="001C0901">
        <w:rPr>
          <w:rFonts w:ascii="Times New Roman" w:eastAsia="Times New Roman" w:hAnsi="Times New Roman"/>
          <w:sz w:val="28"/>
          <w:szCs w:val="28"/>
          <w:lang w:eastAsia="ru-RU"/>
        </w:rPr>
        <w:t>участников</w:t>
      </w:r>
      <w:r w:rsidR="009223AF">
        <w:rPr>
          <w:rFonts w:ascii="Times New Roman" w:eastAsia="Times New Roman" w:hAnsi="Times New Roman"/>
          <w:sz w:val="28"/>
          <w:szCs w:val="28"/>
          <w:lang w:eastAsia="ru-RU"/>
        </w:rPr>
        <w:t xml:space="preserve"> </w:t>
      </w:r>
      <w:r w:rsidR="001C0901">
        <w:rPr>
          <w:rFonts w:ascii="Times New Roman" w:eastAsia="Times New Roman" w:hAnsi="Times New Roman"/>
          <w:sz w:val="28"/>
          <w:szCs w:val="28"/>
          <w:lang w:eastAsia="ru-RU"/>
        </w:rPr>
        <w:t xml:space="preserve"> из </w:t>
      </w:r>
      <w:r>
        <w:rPr>
          <w:rFonts w:ascii="Times New Roman" w:eastAsia="Times New Roman" w:hAnsi="Times New Roman"/>
          <w:sz w:val="28"/>
          <w:szCs w:val="28"/>
          <w:lang w:eastAsia="ru-RU"/>
        </w:rPr>
        <w:t>образовательных организаций</w:t>
      </w:r>
      <w:r w:rsidRPr="0089122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roofErr w:type="gramStart"/>
      <w:r w:rsidR="00D46997" w:rsidRPr="009223AF">
        <w:rPr>
          <w:rFonts w:ascii="Times New Roman" w:hAnsi="Times New Roman"/>
          <w:sz w:val="28"/>
          <w:szCs w:val="28"/>
        </w:rPr>
        <w:t>МДОУ «Детский сад комбинированного вида «</w:t>
      </w:r>
      <w:proofErr w:type="spellStart"/>
      <w:r w:rsidR="00D46997" w:rsidRPr="009223AF">
        <w:rPr>
          <w:rFonts w:ascii="Times New Roman" w:hAnsi="Times New Roman"/>
          <w:sz w:val="28"/>
          <w:szCs w:val="28"/>
        </w:rPr>
        <w:t>Дюймовочка</w:t>
      </w:r>
      <w:proofErr w:type="spellEnd"/>
      <w:r w:rsidR="00D46997" w:rsidRPr="009223AF">
        <w:rPr>
          <w:rFonts w:ascii="Times New Roman" w:hAnsi="Times New Roman"/>
          <w:sz w:val="28"/>
          <w:szCs w:val="28"/>
        </w:rPr>
        <w:t>» города Балашова Саратовской области», МДОУ «Детский сад комбинированного вида «Росинка» города Балашова Саратовской области», МДОУ «Детский сад «Одуванчик» города Балашова Саратовской области», МДОУ «Детский сад «Космос» города Балашова Саратовской области»,  МДОУ «Детский сад «Юбилейный» города Балашова Саратовской области»,  МДОУ «Детский сад «Лучик» города Балашова Саратовской области», МДОУ «Детский сад «Пчелка» города Балашова Саратовской области</w:t>
      </w:r>
      <w:proofErr w:type="gramEnd"/>
      <w:r w:rsidR="00D46997" w:rsidRPr="009223AF">
        <w:rPr>
          <w:rFonts w:ascii="Times New Roman" w:hAnsi="Times New Roman"/>
          <w:sz w:val="28"/>
          <w:szCs w:val="28"/>
        </w:rPr>
        <w:t xml:space="preserve">», </w:t>
      </w:r>
      <w:proofErr w:type="gramStart"/>
      <w:r w:rsidR="00D46997" w:rsidRPr="009223AF">
        <w:rPr>
          <w:rFonts w:ascii="Times New Roman" w:hAnsi="Times New Roman"/>
          <w:sz w:val="28"/>
          <w:szCs w:val="28"/>
        </w:rPr>
        <w:t xml:space="preserve">СП МОУ СОШ  «Детский сад «Красная шапочка» села Барки  </w:t>
      </w:r>
      <w:proofErr w:type="spellStart"/>
      <w:r w:rsidR="00D46997" w:rsidRPr="009223AF">
        <w:rPr>
          <w:rFonts w:ascii="Times New Roman" w:hAnsi="Times New Roman"/>
          <w:sz w:val="28"/>
          <w:szCs w:val="28"/>
        </w:rPr>
        <w:t>Балашовского</w:t>
      </w:r>
      <w:proofErr w:type="spellEnd"/>
      <w:r w:rsidR="00D46997" w:rsidRPr="009223AF">
        <w:rPr>
          <w:rFonts w:ascii="Times New Roman" w:hAnsi="Times New Roman"/>
          <w:sz w:val="28"/>
          <w:szCs w:val="28"/>
        </w:rPr>
        <w:t xml:space="preserve"> райо</w:t>
      </w:r>
      <w:r w:rsidR="009223AF">
        <w:rPr>
          <w:rFonts w:ascii="Times New Roman" w:hAnsi="Times New Roman"/>
          <w:sz w:val="28"/>
          <w:szCs w:val="28"/>
        </w:rPr>
        <w:t>на Саратовской области»,  МДОУ «</w:t>
      </w:r>
      <w:r w:rsidR="00D46997" w:rsidRPr="009223AF">
        <w:rPr>
          <w:rFonts w:ascii="Times New Roman" w:hAnsi="Times New Roman"/>
          <w:sz w:val="28"/>
          <w:szCs w:val="28"/>
        </w:rPr>
        <w:t>Центр разв</w:t>
      </w:r>
      <w:r w:rsidR="009223AF">
        <w:rPr>
          <w:rFonts w:ascii="Times New Roman" w:hAnsi="Times New Roman"/>
          <w:sz w:val="28"/>
          <w:szCs w:val="28"/>
        </w:rPr>
        <w:t>ития ребенка - детский сад № 1 «Мечта» г. Ртищево Саратовской области»</w:t>
      </w:r>
      <w:r w:rsidR="00D46997" w:rsidRPr="009223AF">
        <w:rPr>
          <w:rFonts w:ascii="Times New Roman" w:hAnsi="Times New Roman"/>
          <w:sz w:val="28"/>
          <w:szCs w:val="28"/>
        </w:rPr>
        <w:t xml:space="preserve">,  МДОУ «Детский сад «Сказка» села Тростянка </w:t>
      </w:r>
      <w:proofErr w:type="spellStart"/>
      <w:r w:rsidR="00D46997" w:rsidRPr="009223AF">
        <w:rPr>
          <w:rFonts w:ascii="Times New Roman" w:hAnsi="Times New Roman"/>
          <w:sz w:val="28"/>
          <w:szCs w:val="28"/>
        </w:rPr>
        <w:t>Балашовского</w:t>
      </w:r>
      <w:proofErr w:type="spellEnd"/>
      <w:r w:rsidR="00D46997" w:rsidRPr="009223AF">
        <w:rPr>
          <w:rFonts w:ascii="Times New Roman" w:hAnsi="Times New Roman"/>
          <w:sz w:val="28"/>
          <w:szCs w:val="28"/>
        </w:rPr>
        <w:t xml:space="preserve"> района  Саратовской области», Муниципальное дошкольное образовательное учреждение «Детский сад «Гнёздышко» рабочего поселка Пинеровка </w:t>
      </w:r>
      <w:proofErr w:type="spellStart"/>
      <w:r w:rsidR="00D46997" w:rsidRPr="009223AF">
        <w:rPr>
          <w:rFonts w:ascii="Times New Roman" w:hAnsi="Times New Roman"/>
          <w:sz w:val="28"/>
          <w:szCs w:val="28"/>
        </w:rPr>
        <w:t>Балашовского</w:t>
      </w:r>
      <w:proofErr w:type="spellEnd"/>
      <w:r w:rsidR="00D46997" w:rsidRPr="009223AF">
        <w:rPr>
          <w:rFonts w:ascii="Times New Roman" w:hAnsi="Times New Roman"/>
          <w:sz w:val="28"/>
          <w:szCs w:val="28"/>
        </w:rPr>
        <w:t xml:space="preserve"> рай</w:t>
      </w:r>
      <w:r w:rsidR="009223AF">
        <w:rPr>
          <w:rFonts w:ascii="Times New Roman" w:hAnsi="Times New Roman"/>
          <w:sz w:val="28"/>
          <w:szCs w:val="28"/>
        </w:rPr>
        <w:t>она Саратовской области», МДОУ «</w:t>
      </w:r>
      <w:r w:rsidR="00D46997" w:rsidRPr="009223AF">
        <w:rPr>
          <w:rFonts w:ascii="Times New Roman" w:hAnsi="Times New Roman"/>
          <w:sz w:val="28"/>
          <w:szCs w:val="28"/>
        </w:rPr>
        <w:t>Дет</w:t>
      </w:r>
      <w:r w:rsidR="009223AF">
        <w:rPr>
          <w:rFonts w:ascii="Times New Roman" w:hAnsi="Times New Roman"/>
          <w:sz w:val="28"/>
          <w:szCs w:val="28"/>
        </w:rPr>
        <w:t>ский сад № 7 «</w:t>
      </w:r>
      <w:proofErr w:type="spellStart"/>
      <w:r w:rsidR="00D46997" w:rsidRPr="009223AF">
        <w:rPr>
          <w:rFonts w:ascii="Times New Roman" w:hAnsi="Times New Roman"/>
          <w:sz w:val="28"/>
          <w:szCs w:val="28"/>
        </w:rPr>
        <w:t>Журавушка</w:t>
      </w:r>
      <w:proofErr w:type="spellEnd"/>
      <w:r w:rsidR="009223AF">
        <w:rPr>
          <w:rFonts w:ascii="Times New Roman" w:hAnsi="Times New Roman"/>
          <w:sz w:val="28"/>
          <w:szCs w:val="28"/>
        </w:rPr>
        <w:t>»</w:t>
      </w:r>
      <w:r w:rsidR="00D46997" w:rsidRPr="009223AF">
        <w:rPr>
          <w:rFonts w:ascii="Times New Roman" w:hAnsi="Times New Roman"/>
          <w:sz w:val="28"/>
          <w:szCs w:val="28"/>
        </w:rPr>
        <w:t xml:space="preserve"> г. Ртищево Саратовской</w:t>
      </w:r>
      <w:r w:rsidR="009223AF">
        <w:rPr>
          <w:rFonts w:ascii="Times New Roman" w:hAnsi="Times New Roman"/>
          <w:sz w:val="28"/>
          <w:szCs w:val="28"/>
        </w:rPr>
        <w:t xml:space="preserve"> о</w:t>
      </w:r>
      <w:r w:rsidR="00D46997" w:rsidRPr="009223AF">
        <w:rPr>
          <w:rFonts w:ascii="Times New Roman" w:hAnsi="Times New Roman"/>
          <w:sz w:val="28"/>
          <w:szCs w:val="28"/>
        </w:rPr>
        <w:t>бласти», МДОУ  «Детский</w:t>
      </w:r>
      <w:proofErr w:type="gramEnd"/>
      <w:r w:rsidR="009223AF">
        <w:rPr>
          <w:rFonts w:ascii="Times New Roman" w:hAnsi="Times New Roman"/>
          <w:sz w:val="28"/>
          <w:szCs w:val="28"/>
        </w:rPr>
        <w:t xml:space="preserve"> </w:t>
      </w:r>
      <w:proofErr w:type="gramStart"/>
      <w:r w:rsidR="00D46997" w:rsidRPr="009223AF">
        <w:rPr>
          <w:rFonts w:ascii="Times New Roman" w:hAnsi="Times New Roman"/>
          <w:sz w:val="28"/>
          <w:szCs w:val="28"/>
        </w:rPr>
        <w:t>сад комбинированного вида «Золотой ключик» города Балашова Саратовской области», СП МОУ СО</w:t>
      </w:r>
      <w:r w:rsidR="009223AF">
        <w:rPr>
          <w:rFonts w:ascii="Times New Roman" w:hAnsi="Times New Roman"/>
          <w:sz w:val="28"/>
          <w:szCs w:val="28"/>
        </w:rPr>
        <w:t xml:space="preserve">Ш с. </w:t>
      </w:r>
      <w:r w:rsidR="009223AF">
        <w:rPr>
          <w:rFonts w:ascii="Times New Roman" w:hAnsi="Times New Roman"/>
          <w:sz w:val="28"/>
          <w:szCs w:val="28"/>
        </w:rPr>
        <w:lastRenderedPageBreak/>
        <w:t xml:space="preserve">Терновка </w:t>
      </w:r>
      <w:proofErr w:type="spellStart"/>
      <w:r w:rsidR="009223AF">
        <w:rPr>
          <w:rFonts w:ascii="Times New Roman" w:hAnsi="Times New Roman"/>
          <w:sz w:val="28"/>
          <w:szCs w:val="28"/>
        </w:rPr>
        <w:t>д</w:t>
      </w:r>
      <w:proofErr w:type="spellEnd"/>
      <w:r w:rsidR="009223AF">
        <w:rPr>
          <w:rFonts w:ascii="Times New Roman" w:hAnsi="Times New Roman"/>
          <w:sz w:val="28"/>
          <w:szCs w:val="28"/>
        </w:rPr>
        <w:t>/с «Колокольчик»</w:t>
      </w:r>
      <w:r w:rsidR="00D46997" w:rsidRPr="009223AF">
        <w:rPr>
          <w:rFonts w:ascii="Times New Roman" w:hAnsi="Times New Roman"/>
          <w:sz w:val="28"/>
          <w:szCs w:val="28"/>
        </w:rPr>
        <w:t>, МДОУ «Детский сад комбинированного вида «Зернышко» города Балашова Саратовской области», МДОУ «Детский сад комбинированного вида «Ласточка» города Балашова Саратовской области».</w:t>
      </w:r>
      <w:proofErr w:type="gramEnd"/>
      <w:r w:rsidR="00D46997" w:rsidRPr="009223AF">
        <w:rPr>
          <w:rFonts w:ascii="Times New Roman" w:hAnsi="Times New Roman"/>
          <w:sz w:val="28"/>
          <w:szCs w:val="28"/>
        </w:rPr>
        <w:t xml:space="preserve"> МДОУ «Детский сад «Зернышко» села Репное </w:t>
      </w:r>
      <w:proofErr w:type="spellStart"/>
      <w:r w:rsidR="00D46997" w:rsidRPr="009223AF">
        <w:rPr>
          <w:rFonts w:ascii="Times New Roman" w:hAnsi="Times New Roman"/>
          <w:sz w:val="28"/>
          <w:szCs w:val="28"/>
        </w:rPr>
        <w:t>Балашовского</w:t>
      </w:r>
      <w:proofErr w:type="spellEnd"/>
      <w:r w:rsidR="00D46997" w:rsidRPr="009223AF">
        <w:rPr>
          <w:rFonts w:ascii="Times New Roman" w:hAnsi="Times New Roman"/>
          <w:sz w:val="28"/>
          <w:szCs w:val="28"/>
        </w:rPr>
        <w:t xml:space="preserve"> района, МБОУ </w:t>
      </w:r>
      <w:r w:rsidR="009223AF">
        <w:rPr>
          <w:rFonts w:ascii="Times New Roman" w:hAnsi="Times New Roman"/>
          <w:sz w:val="28"/>
          <w:szCs w:val="28"/>
        </w:rPr>
        <w:t>«</w:t>
      </w:r>
      <w:r w:rsidR="00D46997" w:rsidRPr="009223AF">
        <w:rPr>
          <w:rFonts w:ascii="Times New Roman" w:hAnsi="Times New Roman"/>
          <w:sz w:val="28"/>
          <w:szCs w:val="28"/>
        </w:rPr>
        <w:t>СОШ села Казачка Калининс</w:t>
      </w:r>
      <w:r w:rsidR="009223AF">
        <w:rPr>
          <w:rFonts w:ascii="Times New Roman" w:hAnsi="Times New Roman"/>
          <w:sz w:val="28"/>
          <w:szCs w:val="28"/>
        </w:rPr>
        <w:t>кого района Саратовской области», МДОУ «Детский сад   «Солнышко</w:t>
      </w:r>
      <w:r w:rsidR="00D46997" w:rsidRPr="009223AF">
        <w:rPr>
          <w:rFonts w:ascii="Times New Roman" w:hAnsi="Times New Roman"/>
          <w:sz w:val="28"/>
          <w:szCs w:val="28"/>
        </w:rPr>
        <w:t xml:space="preserve">» </w:t>
      </w:r>
      <w:proofErr w:type="gramStart"/>
      <w:r w:rsidR="00D46997" w:rsidRPr="009223AF">
        <w:rPr>
          <w:rFonts w:ascii="Times New Roman" w:hAnsi="Times New Roman"/>
          <w:sz w:val="28"/>
          <w:szCs w:val="28"/>
        </w:rPr>
        <w:t>г</w:t>
      </w:r>
      <w:proofErr w:type="gramEnd"/>
      <w:r w:rsidR="00D46997" w:rsidRPr="009223AF">
        <w:rPr>
          <w:rFonts w:ascii="Times New Roman" w:hAnsi="Times New Roman"/>
          <w:sz w:val="28"/>
          <w:szCs w:val="28"/>
        </w:rPr>
        <w:t>. Уварово Тамбовская область.</w:t>
      </w:r>
    </w:p>
    <w:p w:rsidR="009223AF" w:rsidRDefault="00D46997" w:rsidP="009223AF">
      <w:pPr>
        <w:snapToGrid w:val="0"/>
        <w:spacing w:after="0" w:line="240" w:lineRule="auto"/>
        <w:ind w:firstLine="709"/>
        <w:jc w:val="both"/>
        <w:rPr>
          <w:rFonts w:ascii="Times New Roman" w:hAnsi="Times New Roman"/>
          <w:sz w:val="28"/>
          <w:szCs w:val="28"/>
        </w:rPr>
      </w:pPr>
      <w:r w:rsidRPr="009223AF">
        <w:rPr>
          <w:rFonts w:ascii="Times New Roman" w:hAnsi="Times New Roman"/>
          <w:sz w:val="28"/>
          <w:szCs w:val="28"/>
        </w:rPr>
        <w:t>В</w:t>
      </w:r>
      <w:r w:rsidR="009223AF">
        <w:rPr>
          <w:rFonts w:ascii="Times New Roman" w:hAnsi="Times New Roman"/>
          <w:sz w:val="28"/>
          <w:szCs w:val="28"/>
        </w:rPr>
        <w:t xml:space="preserve"> ходе семинара были рассмотрены вопросы организации коррекционно-развивающей</w:t>
      </w:r>
      <w:r w:rsidR="001C0901">
        <w:rPr>
          <w:rFonts w:ascii="Times New Roman" w:hAnsi="Times New Roman"/>
          <w:sz w:val="28"/>
          <w:szCs w:val="28"/>
        </w:rPr>
        <w:t xml:space="preserve"> и </w:t>
      </w:r>
      <w:r w:rsidR="009223AF">
        <w:rPr>
          <w:rFonts w:ascii="Times New Roman" w:hAnsi="Times New Roman"/>
          <w:sz w:val="28"/>
          <w:szCs w:val="28"/>
        </w:rPr>
        <w:t xml:space="preserve"> </w:t>
      </w:r>
      <w:proofErr w:type="spellStart"/>
      <w:r w:rsidR="001C0901">
        <w:rPr>
          <w:rFonts w:ascii="Times New Roman" w:hAnsi="Times New Roman"/>
          <w:sz w:val="28"/>
          <w:szCs w:val="28"/>
        </w:rPr>
        <w:t>д</w:t>
      </w:r>
      <w:r w:rsidR="001C0901" w:rsidRPr="009223AF">
        <w:rPr>
          <w:rFonts w:ascii="Times New Roman" w:hAnsi="Times New Roman"/>
          <w:sz w:val="28"/>
          <w:szCs w:val="28"/>
        </w:rPr>
        <w:t>иагностико-консультативн</w:t>
      </w:r>
      <w:r w:rsidR="001C0901">
        <w:rPr>
          <w:rFonts w:ascii="Times New Roman" w:hAnsi="Times New Roman"/>
          <w:sz w:val="28"/>
          <w:szCs w:val="28"/>
        </w:rPr>
        <w:t>ой</w:t>
      </w:r>
      <w:proofErr w:type="spellEnd"/>
      <w:r w:rsidR="001C0901">
        <w:rPr>
          <w:rFonts w:ascii="Times New Roman" w:hAnsi="Times New Roman"/>
          <w:sz w:val="28"/>
          <w:szCs w:val="28"/>
        </w:rPr>
        <w:t xml:space="preserve"> </w:t>
      </w:r>
      <w:r w:rsidR="009223AF">
        <w:rPr>
          <w:rFonts w:ascii="Times New Roman" w:hAnsi="Times New Roman"/>
          <w:sz w:val="28"/>
          <w:szCs w:val="28"/>
        </w:rPr>
        <w:t xml:space="preserve">работы с детьми с ОВЗ, особенности воспитания и обучения лиц с особыми образовательными </w:t>
      </w:r>
      <w:r w:rsidR="006058B5">
        <w:rPr>
          <w:rFonts w:ascii="Times New Roman" w:hAnsi="Times New Roman"/>
          <w:sz w:val="28"/>
          <w:szCs w:val="28"/>
        </w:rPr>
        <w:t>возможностями</w:t>
      </w:r>
      <w:r w:rsidR="009223AF">
        <w:rPr>
          <w:rFonts w:ascii="Times New Roman" w:hAnsi="Times New Roman"/>
          <w:sz w:val="28"/>
          <w:szCs w:val="28"/>
        </w:rPr>
        <w:t>.</w:t>
      </w:r>
    </w:p>
    <w:p w:rsidR="006058B5" w:rsidRPr="006058B5" w:rsidRDefault="006058B5" w:rsidP="006058B5">
      <w:pPr>
        <w:spacing w:after="0" w:line="240" w:lineRule="auto"/>
        <w:ind w:firstLine="709"/>
        <w:jc w:val="both"/>
        <w:rPr>
          <w:rFonts w:ascii="Times New Roman" w:hAnsi="Times New Roman"/>
          <w:sz w:val="28"/>
          <w:szCs w:val="28"/>
          <w:shd w:val="clear" w:color="auto" w:fill="FFFFFF"/>
        </w:rPr>
      </w:pPr>
      <w:proofErr w:type="gramStart"/>
      <w:r>
        <w:rPr>
          <w:rFonts w:ascii="Times New Roman" w:hAnsi="Times New Roman"/>
          <w:sz w:val="28"/>
          <w:szCs w:val="28"/>
          <w:shd w:val="clear" w:color="auto" w:fill="FFFFFF"/>
        </w:rPr>
        <w:t xml:space="preserve">Подвёл итоги работы круглого стола исполняющий обязанности председателя </w:t>
      </w:r>
      <w:r>
        <w:rPr>
          <w:rFonts w:ascii="Times New Roman" w:eastAsia="Times New Roman" w:hAnsi="Times New Roman"/>
          <w:bCs/>
          <w:iCs/>
          <w:sz w:val="28"/>
          <w:szCs w:val="28"/>
          <w:lang w:eastAsia="ru-RU"/>
        </w:rPr>
        <w:t xml:space="preserve">Комитета по образованию администрации </w:t>
      </w:r>
      <w:proofErr w:type="spellStart"/>
      <w:r>
        <w:rPr>
          <w:rFonts w:ascii="Times New Roman" w:eastAsia="Times New Roman" w:hAnsi="Times New Roman"/>
          <w:bCs/>
          <w:iCs/>
          <w:sz w:val="28"/>
          <w:szCs w:val="28"/>
          <w:lang w:eastAsia="ru-RU"/>
        </w:rPr>
        <w:t>Балашовского</w:t>
      </w:r>
      <w:proofErr w:type="spellEnd"/>
      <w:r>
        <w:rPr>
          <w:rFonts w:ascii="Times New Roman" w:eastAsia="Times New Roman" w:hAnsi="Times New Roman"/>
          <w:bCs/>
          <w:iCs/>
          <w:sz w:val="28"/>
          <w:szCs w:val="28"/>
          <w:lang w:eastAsia="ru-RU"/>
        </w:rPr>
        <w:t xml:space="preserve"> муниципального района, кандидат педагогических наук, С. А. Изгорев, который остановился на важности и значимости работы педагогов дополнительного образования с детьми с ОВЗ, положительно оценил  накопленный методический опыт организации коррекционной работы и в качестве перспективного направления такой работы выделил преемственность дошкольного и начального образования.  </w:t>
      </w:r>
      <w:proofErr w:type="gramEnd"/>
    </w:p>
    <w:p w:rsidR="00D46997" w:rsidRDefault="00D46997" w:rsidP="006058B5">
      <w:pPr>
        <w:spacing w:after="0" w:line="240" w:lineRule="auto"/>
        <w:ind w:firstLine="709"/>
        <w:jc w:val="both"/>
        <w:rPr>
          <w:rFonts w:ascii="Times New Roman" w:hAnsi="Times New Roman"/>
          <w:sz w:val="28"/>
          <w:szCs w:val="28"/>
        </w:rPr>
      </w:pPr>
      <w:r w:rsidRPr="009223AF">
        <w:rPr>
          <w:rFonts w:ascii="Times New Roman" w:hAnsi="Times New Roman"/>
          <w:sz w:val="28"/>
          <w:szCs w:val="28"/>
        </w:rPr>
        <w:t>С докладами выступили представители высшей школы и практические работники ДОО:</w:t>
      </w:r>
    </w:p>
    <w:p w:rsidR="009223AF" w:rsidRPr="009223AF" w:rsidRDefault="009223AF" w:rsidP="001C0901">
      <w:pPr>
        <w:numPr>
          <w:ilvl w:val="0"/>
          <w:numId w:val="5"/>
        </w:numPr>
        <w:tabs>
          <w:tab w:val="left" w:pos="0"/>
          <w:tab w:val="left" w:pos="720"/>
          <w:tab w:val="left" w:pos="993"/>
        </w:tabs>
        <w:spacing w:after="0" w:line="240" w:lineRule="auto"/>
        <w:ind w:left="0" w:firstLine="709"/>
        <w:jc w:val="both"/>
        <w:rPr>
          <w:rFonts w:ascii="Times New Roman" w:hAnsi="Times New Roman"/>
          <w:sz w:val="28"/>
          <w:szCs w:val="28"/>
          <w:shd w:val="clear" w:color="auto" w:fill="FFFFFF"/>
        </w:rPr>
      </w:pPr>
      <w:r w:rsidRPr="009223AF">
        <w:rPr>
          <w:rFonts w:ascii="Times New Roman" w:hAnsi="Times New Roman"/>
          <w:color w:val="000000"/>
          <w:sz w:val="28"/>
          <w:szCs w:val="28"/>
          <w:shd w:val="clear" w:color="auto" w:fill="FFFFFF"/>
        </w:rPr>
        <w:t>Коррекция застенчивости детей с ОВЗ средствами игр и упражнений (</w:t>
      </w:r>
      <w:r w:rsidRPr="009223AF">
        <w:rPr>
          <w:rFonts w:ascii="Times New Roman" w:hAnsi="Times New Roman"/>
          <w:sz w:val="28"/>
          <w:szCs w:val="28"/>
        </w:rPr>
        <w:t xml:space="preserve">Акулова Т. Н., доцент кафедры </w:t>
      </w:r>
      <w:proofErr w:type="spellStart"/>
      <w:r w:rsidRPr="009223AF">
        <w:rPr>
          <w:rFonts w:ascii="Times New Roman" w:hAnsi="Times New Roman"/>
          <w:sz w:val="28"/>
          <w:szCs w:val="28"/>
        </w:rPr>
        <w:t>ДиНО</w:t>
      </w:r>
      <w:proofErr w:type="spellEnd"/>
      <w:r w:rsidRPr="009223AF">
        <w:rPr>
          <w:rFonts w:ascii="Times New Roman" w:hAnsi="Times New Roman"/>
          <w:sz w:val="28"/>
          <w:szCs w:val="28"/>
        </w:rPr>
        <w:t xml:space="preserve"> БИ СГУ, канд. психол. наук, доцент,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1C0901">
      <w:pPr>
        <w:numPr>
          <w:ilvl w:val="0"/>
          <w:numId w:val="5"/>
        </w:numPr>
        <w:tabs>
          <w:tab w:val="left" w:pos="0"/>
          <w:tab w:val="left" w:pos="720"/>
          <w:tab w:val="left" w:pos="993"/>
        </w:tabs>
        <w:spacing w:after="0" w:line="240" w:lineRule="auto"/>
        <w:ind w:left="0" w:firstLine="709"/>
        <w:jc w:val="both"/>
        <w:rPr>
          <w:rFonts w:ascii="Times New Roman" w:hAnsi="Times New Roman"/>
          <w:sz w:val="28"/>
          <w:szCs w:val="28"/>
          <w:shd w:val="clear" w:color="auto" w:fill="FFFFFF"/>
        </w:rPr>
      </w:pPr>
      <w:r w:rsidRPr="009223AF">
        <w:rPr>
          <w:rFonts w:ascii="Times New Roman" w:hAnsi="Times New Roman"/>
          <w:color w:val="000000"/>
          <w:sz w:val="28"/>
          <w:szCs w:val="28"/>
          <w:shd w:val="clear" w:color="auto" w:fill="FFFFFF"/>
        </w:rPr>
        <w:t xml:space="preserve">Организация </w:t>
      </w:r>
      <w:proofErr w:type="spellStart"/>
      <w:r w:rsidRPr="009223AF">
        <w:rPr>
          <w:rFonts w:ascii="Times New Roman" w:hAnsi="Times New Roman"/>
          <w:color w:val="000000"/>
          <w:sz w:val="28"/>
          <w:szCs w:val="28"/>
          <w:shd w:val="clear" w:color="auto" w:fill="FFFFFF"/>
        </w:rPr>
        <w:t>тьюторского</w:t>
      </w:r>
      <w:proofErr w:type="spellEnd"/>
      <w:r w:rsidRPr="009223AF">
        <w:rPr>
          <w:rFonts w:ascii="Times New Roman" w:hAnsi="Times New Roman"/>
          <w:color w:val="000000"/>
          <w:sz w:val="28"/>
          <w:szCs w:val="28"/>
          <w:shd w:val="clear" w:color="auto" w:fill="FFFFFF"/>
        </w:rPr>
        <w:t xml:space="preserve"> сопровождения  детей  с ОВЗ (Казанкова Е. А., </w:t>
      </w:r>
      <w:r w:rsidRPr="009223AF">
        <w:rPr>
          <w:rFonts w:ascii="Times New Roman" w:hAnsi="Times New Roman"/>
          <w:sz w:val="28"/>
          <w:szCs w:val="28"/>
        </w:rPr>
        <w:t xml:space="preserve">зав. кафедрой  </w:t>
      </w:r>
      <w:proofErr w:type="spellStart"/>
      <w:r w:rsidRPr="009223AF">
        <w:rPr>
          <w:rFonts w:ascii="Times New Roman" w:hAnsi="Times New Roman"/>
          <w:sz w:val="28"/>
          <w:szCs w:val="28"/>
        </w:rPr>
        <w:t>ДиНО</w:t>
      </w:r>
      <w:proofErr w:type="spellEnd"/>
      <w:r w:rsidRPr="009223AF">
        <w:rPr>
          <w:rFonts w:ascii="Times New Roman" w:hAnsi="Times New Roman"/>
          <w:sz w:val="28"/>
          <w:szCs w:val="28"/>
        </w:rPr>
        <w:t xml:space="preserve">  БИ СГУ, канд. </w:t>
      </w:r>
      <w:proofErr w:type="spellStart"/>
      <w:r w:rsidRPr="009223AF">
        <w:rPr>
          <w:rFonts w:ascii="Times New Roman" w:hAnsi="Times New Roman"/>
          <w:sz w:val="28"/>
          <w:szCs w:val="28"/>
        </w:rPr>
        <w:t>пед</w:t>
      </w:r>
      <w:proofErr w:type="spellEnd"/>
      <w:r w:rsidRPr="009223AF">
        <w:rPr>
          <w:rFonts w:ascii="Times New Roman" w:hAnsi="Times New Roman"/>
          <w:sz w:val="28"/>
          <w:szCs w:val="28"/>
        </w:rPr>
        <w:t xml:space="preserve">. наук, доцент,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1C0901">
      <w:pPr>
        <w:numPr>
          <w:ilvl w:val="0"/>
          <w:numId w:val="5"/>
        </w:numPr>
        <w:tabs>
          <w:tab w:val="left" w:pos="0"/>
          <w:tab w:val="left" w:pos="720"/>
          <w:tab w:val="left" w:pos="993"/>
        </w:tabs>
        <w:spacing w:after="0" w:line="240" w:lineRule="auto"/>
        <w:ind w:left="0" w:firstLine="709"/>
        <w:jc w:val="both"/>
        <w:rPr>
          <w:rFonts w:ascii="Times New Roman" w:hAnsi="Times New Roman"/>
          <w:sz w:val="28"/>
          <w:szCs w:val="28"/>
          <w:shd w:val="clear" w:color="auto" w:fill="FFFFFF"/>
        </w:rPr>
      </w:pPr>
      <w:r w:rsidRPr="009223AF">
        <w:rPr>
          <w:rFonts w:ascii="Times New Roman" w:hAnsi="Times New Roman"/>
          <w:color w:val="000000"/>
          <w:sz w:val="28"/>
          <w:szCs w:val="28"/>
          <w:shd w:val="clear" w:color="auto" w:fill="FFFFFF"/>
        </w:rPr>
        <w:t xml:space="preserve">Коррекция интонационной стороны речи у дошкольников (Филатова Е. Ю., </w:t>
      </w:r>
      <w:r w:rsidRPr="009223AF">
        <w:rPr>
          <w:rFonts w:ascii="Times New Roman" w:hAnsi="Times New Roman"/>
          <w:sz w:val="28"/>
          <w:szCs w:val="28"/>
        </w:rPr>
        <w:t xml:space="preserve">доцент кафедры </w:t>
      </w:r>
      <w:proofErr w:type="spellStart"/>
      <w:r w:rsidRPr="009223AF">
        <w:rPr>
          <w:rFonts w:ascii="Times New Roman" w:hAnsi="Times New Roman"/>
          <w:sz w:val="28"/>
          <w:szCs w:val="28"/>
        </w:rPr>
        <w:t>ДиНО</w:t>
      </w:r>
      <w:proofErr w:type="spellEnd"/>
      <w:r w:rsidRPr="009223AF">
        <w:rPr>
          <w:rFonts w:ascii="Times New Roman" w:hAnsi="Times New Roman"/>
          <w:sz w:val="28"/>
          <w:szCs w:val="28"/>
        </w:rPr>
        <w:t xml:space="preserve">, канд. </w:t>
      </w:r>
      <w:proofErr w:type="spellStart"/>
      <w:r w:rsidRPr="009223AF">
        <w:rPr>
          <w:rFonts w:ascii="Times New Roman" w:hAnsi="Times New Roman"/>
          <w:sz w:val="28"/>
          <w:szCs w:val="28"/>
        </w:rPr>
        <w:t>пед</w:t>
      </w:r>
      <w:proofErr w:type="spellEnd"/>
      <w:r w:rsidRPr="009223AF">
        <w:rPr>
          <w:rFonts w:ascii="Times New Roman" w:hAnsi="Times New Roman"/>
          <w:sz w:val="28"/>
          <w:szCs w:val="28"/>
        </w:rPr>
        <w:t xml:space="preserve">. наук, доцент,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1C0901">
      <w:pPr>
        <w:numPr>
          <w:ilvl w:val="0"/>
          <w:numId w:val="5"/>
        </w:numPr>
        <w:tabs>
          <w:tab w:val="left" w:pos="993"/>
        </w:tabs>
        <w:spacing w:after="0" w:line="240" w:lineRule="auto"/>
        <w:ind w:left="0" w:firstLine="709"/>
        <w:jc w:val="both"/>
        <w:rPr>
          <w:rFonts w:ascii="Times New Roman" w:hAnsi="Times New Roman"/>
          <w:sz w:val="28"/>
          <w:szCs w:val="28"/>
          <w:shd w:val="clear" w:color="auto" w:fill="FFFFFF"/>
        </w:rPr>
      </w:pPr>
      <w:r w:rsidRPr="009223AF">
        <w:rPr>
          <w:rFonts w:ascii="Times New Roman" w:hAnsi="Times New Roman"/>
          <w:sz w:val="28"/>
          <w:szCs w:val="28"/>
        </w:rPr>
        <w:t xml:space="preserve">Особенности семейного воспитания детей с ОВЗ (Мазалова М. А., доцент кафедры </w:t>
      </w:r>
      <w:proofErr w:type="spellStart"/>
      <w:r w:rsidRPr="009223AF">
        <w:rPr>
          <w:rFonts w:ascii="Times New Roman" w:hAnsi="Times New Roman"/>
          <w:sz w:val="28"/>
          <w:szCs w:val="28"/>
        </w:rPr>
        <w:t>ДиНО</w:t>
      </w:r>
      <w:proofErr w:type="spellEnd"/>
      <w:r w:rsidRPr="009223AF">
        <w:rPr>
          <w:rFonts w:ascii="Times New Roman" w:hAnsi="Times New Roman"/>
          <w:sz w:val="28"/>
          <w:szCs w:val="28"/>
        </w:rPr>
        <w:t xml:space="preserve"> БИ СГУ, канд. </w:t>
      </w:r>
      <w:proofErr w:type="spellStart"/>
      <w:r w:rsidRPr="009223AF">
        <w:rPr>
          <w:rFonts w:ascii="Times New Roman" w:hAnsi="Times New Roman"/>
          <w:sz w:val="28"/>
          <w:szCs w:val="28"/>
        </w:rPr>
        <w:t>филол</w:t>
      </w:r>
      <w:proofErr w:type="spellEnd"/>
      <w:r w:rsidRPr="009223AF">
        <w:rPr>
          <w:rFonts w:ascii="Times New Roman" w:hAnsi="Times New Roman"/>
          <w:sz w:val="28"/>
          <w:szCs w:val="28"/>
        </w:rPr>
        <w:t xml:space="preserve">. наук, доцент,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1C0901">
      <w:pPr>
        <w:tabs>
          <w:tab w:val="left" w:pos="993"/>
        </w:tabs>
        <w:spacing w:after="0" w:line="240" w:lineRule="auto"/>
        <w:ind w:firstLine="709"/>
        <w:jc w:val="both"/>
        <w:rPr>
          <w:rFonts w:ascii="Times New Roman" w:hAnsi="Times New Roman"/>
          <w:sz w:val="28"/>
          <w:szCs w:val="28"/>
        </w:rPr>
      </w:pPr>
      <w:r w:rsidRPr="009223AF">
        <w:rPr>
          <w:rFonts w:ascii="Times New Roman" w:hAnsi="Times New Roman"/>
          <w:sz w:val="28"/>
          <w:szCs w:val="28"/>
          <w:shd w:val="clear" w:color="auto" w:fill="FFFFFF"/>
        </w:rPr>
        <w:t>5. Коррекционная работа с младшими школьниками с ОВЗ (</w:t>
      </w:r>
      <w:r w:rsidRPr="009223AF">
        <w:rPr>
          <w:rFonts w:ascii="Times New Roman" w:hAnsi="Times New Roman"/>
          <w:sz w:val="28"/>
          <w:szCs w:val="28"/>
        </w:rPr>
        <w:t>Попова Е. В.,</w:t>
      </w:r>
      <w:r w:rsidRPr="009223AF">
        <w:rPr>
          <w:rFonts w:ascii="Times New Roman" w:hAnsi="Times New Roman"/>
          <w:b/>
          <w:sz w:val="28"/>
          <w:szCs w:val="28"/>
        </w:rPr>
        <w:t xml:space="preserve"> </w:t>
      </w:r>
      <w:r w:rsidRPr="009223AF">
        <w:rPr>
          <w:rFonts w:ascii="Times New Roman" w:hAnsi="Times New Roman"/>
          <w:sz w:val="28"/>
          <w:szCs w:val="28"/>
        </w:rPr>
        <w:t xml:space="preserve">доцент кафедры </w:t>
      </w:r>
      <w:proofErr w:type="spellStart"/>
      <w:r w:rsidRPr="009223AF">
        <w:rPr>
          <w:rFonts w:ascii="Times New Roman" w:hAnsi="Times New Roman"/>
          <w:sz w:val="28"/>
          <w:szCs w:val="28"/>
        </w:rPr>
        <w:t>ДиНО</w:t>
      </w:r>
      <w:proofErr w:type="spellEnd"/>
      <w:r w:rsidRPr="009223AF">
        <w:rPr>
          <w:rFonts w:ascii="Times New Roman" w:hAnsi="Times New Roman"/>
          <w:sz w:val="28"/>
          <w:szCs w:val="28"/>
        </w:rPr>
        <w:t xml:space="preserve">, канд. с/х. наук, доцент,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1C0901">
      <w:pPr>
        <w:tabs>
          <w:tab w:val="left" w:pos="993"/>
        </w:tabs>
        <w:spacing w:after="0" w:line="240" w:lineRule="auto"/>
        <w:ind w:firstLine="709"/>
        <w:jc w:val="both"/>
        <w:rPr>
          <w:rFonts w:ascii="Times New Roman" w:hAnsi="Times New Roman"/>
          <w:sz w:val="28"/>
          <w:szCs w:val="28"/>
        </w:rPr>
      </w:pPr>
      <w:r w:rsidRPr="009223AF">
        <w:rPr>
          <w:rFonts w:ascii="Times New Roman" w:hAnsi="Times New Roman"/>
          <w:sz w:val="28"/>
          <w:szCs w:val="28"/>
        </w:rPr>
        <w:t>6. Использование ИКТ при обучении детей с ОВЗ (</w:t>
      </w:r>
      <w:proofErr w:type="spellStart"/>
      <w:r w:rsidRPr="009223AF">
        <w:rPr>
          <w:rFonts w:ascii="Times New Roman" w:hAnsi="Times New Roman"/>
          <w:sz w:val="28"/>
          <w:szCs w:val="28"/>
        </w:rPr>
        <w:t>Ахтырская</w:t>
      </w:r>
      <w:proofErr w:type="spellEnd"/>
      <w:r w:rsidRPr="009223AF">
        <w:rPr>
          <w:rFonts w:ascii="Times New Roman" w:hAnsi="Times New Roman"/>
          <w:sz w:val="28"/>
          <w:szCs w:val="28"/>
        </w:rPr>
        <w:t xml:space="preserve"> Е. Н., доцент кафедры </w:t>
      </w:r>
      <w:proofErr w:type="spellStart"/>
      <w:r w:rsidRPr="009223AF">
        <w:rPr>
          <w:rFonts w:ascii="Times New Roman" w:hAnsi="Times New Roman"/>
          <w:sz w:val="28"/>
          <w:szCs w:val="28"/>
        </w:rPr>
        <w:t>ДиНО</w:t>
      </w:r>
      <w:proofErr w:type="spellEnd"/>
      <w:r w:rsidRPr="009223AF">
        <w:rPr>
          <w:rFonts w:ascii="Times New Roman" w:hAnsi="Times New Roman"/>
          <w:sz w:val="28"/>
          <w:szCs w:val="28"/>
        </w:rPr>
        <w:t xml:space="preserve">, канд. </w:t>
      </w:r>
      <w:proofErr w:type="spellStart"/>
      <w:r w:rsidRPr="009223AF">
        <w:rPr>
          <w:rFonts w:ascii="Times New Roman" w:hAnsi="Times New Roman"/>
          <w:sz w:val="28"/>
          <w:szCs w:val="28"/>
        </w:rPr>
        <w:t>пед</w:t>
      </w:r>
      <w:proofErr w:type="spellEnd"/>
      <w:r w:rsidRPr="009223AF">
        <w:rPr>
          <w:rFonts w:ascii="Times New Roman" w:hAnsi="Times New Roman"/>
          <w:sz w:val="28"/>
          <w:szCs w:val="28"/>
        </w:rPr>
        <w:t xml:space="preserve">. наук, доцент,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1C0901">
      <w:pPr>
        <w:tabs>
          <w:tab w:val="left" w:pos="993"/>
        </w:tabs>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7. </w:t>
      </w:r>
      <w:proofErr w:type="spellStart"/>
      <w:r w:rsidRPr="009223AF">
        <w:rPr>
          <w:rFonts w:ascii="Times New Roman" w:hAnsi="Times New Roman"/>
          <w:sz w:val="28"/>
          <w:szCs w:val="28"/>
        </w:rPr>
        <w:t>Диагностико-консультативная</w:t>
      </w:r>
      <w:proofErr w:type="spellEnd"/>
      <w:r w:rsidRPr="009223AF">
        <w:rPr>
          <w:rFonts w:ascii="Times New Roman" w:hAnsi="Times New Roman"/>
          <w:sz w:val="28"/>
          <w:szCs w:val="28"/>
        </w:rPr>
        <w:t xml:space="preserve"> работа с детьми с ограниченными возможностями здоровья как условие обеспечения эффективного освоения ими образовательных программ (</w:t>
      </w:r>
      <w:r w:rsidRPr="009223AF">
        <w:rPr>
          <w:rFonts w:ascii="Times New Roman" w:hAnsi="Times New Roman"/>
          <w:color w:val="000000"/>
          <w:sz w:val="28"/>
          <w:szCs w:val="28"/>
        </w:rPr>
        <w:t>Федорова Н. В., учитель-логопед  МБОУ «СОШ села Казачка Калининского района Саратовской области», с. Казачка).</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8. Дидактические приемы развития нравственно-этических ориентаций у учащихся с ограниченными возможностями здоровья (</w:t>
      </w:r>
      <w:proofErr w:type="spellStart"/>
      <w:r w:rsidRPr="009223AF">
        <w:rPr>
          <w:rFonts w:ascii="Times New Roman" w:hAnsi="Times New Roman"/>
          <w:color w:val="000000"/>
          <w:sz w:val="28"/>
          <w:szCs w:val="28"/>
        </w:rPr>
        <w:t>Линник</w:t>
      </w:r>
      <w:proofErr w:type="spellEnd"/>
      <w:r w:rsidRPr="009223AF">
        <w:rPr>
          <w:rFonts w:ascii="Times New Roman" w:hAnsi="Times New Roman"/>
          <w:color w:val="000000"/>
          <w:sz w:val="28"/>
          <w:szCs w:val="28"/>
        </w:rPr>
        <w:t xml:space="preserve"> О. В. учитель-логопед МДОУ «Детский сад № 7 «</w:t>
      </w:r>
      <w:proofErr w:type="spellStart"/>
      <w:r w:rsidRPr="009223AF">
        <w:rPr>
          <w:rFonts w:ascii="Times New Roman" w:hAnsi="Times New Roman"/>
          <w:color w:val="000000"/>
          <w:sz w:val="28"/>
          <w:szCs w:val="28"/>
        </w:rPr>
        <w:t>Журавушка</w:t>
      </w:r>
      <w:proofErr w:type="spellEnd"/>
      <w:r w:rsidRPr="009223AF">
        <w:rPr>
          <w:rFonts w:ascii="Times New Roman" w:hAnsi="Times New Roman"/>
          <w:color w:val="000000"/>
          <w:sz w:val="28"/>
          <w:szCs w:val="28"/>
        </w:rPr>
        <w:t>» г. Ртищево Саратовской области», г. Ртищево).</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9. Организация коррекционно-развивающей деятельности с детьми с ограниченными возможностями здоровья в условиях инклюзивного образования (</w:t>
      </w:r>
      <w:r w:rsidRPr="009223AF">
        <w:rPr>
          <w:rFonts w:ascii="Times New Roman" w:hAnsi="Times New Roman"/>
          <w:color w:val="000000"/>
          <w:sz w:val="28"/>
          <w:szCs w:val="28"/>
        </w:rPr>
        <w:t xml:space="preserve">Корнева Л. А. учитель логопед МДОУ «Детский сад   «Солнышко», </w:t>
      </w:r>
      <w:proofErr w:type="gramStart"/>
      <w:r w:rsidRPr="009223AF">
        <w:rPr>
          <w:rFonts w:ascii="Times New Roman" w:hAnsi="Times New Roman"/>
          <w:color w:val="000000"/>
          <w:sz w:val="28"/>
          <w:szCs w:val="28"/>
        </w:rPr>
        <w:t>г</w:t>
      </w:r>
      <w:proofErr w:type="gramEnd"/>
      <w:r w:rsidRPr="009223AF">
        <w:rPr>
          <w:rFonts w:ascii="Times New Roman" w:hAnsi="Times New Roman"/>
          <w:color w:val="000000"/>
          <w:sz w:val="28"/>
          <w:szCs w:val="28"/>
        </w:rPr>
        <w:t>. Уварово Тамбовская область).</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lastRenderedPageBreak/>
        <w:t>10. Психологические условия отбора и применения коррекционно-развивающих технологий в обучении лиц с ограниченными возможностями здоровья (</w:t>
      </w:r>
      <w:proofErr w:type="spellStart"/>
      <w:r w:rsidRPr="009223AF">
        <w:rPr>
          <w:rFonts w:ascii="Times New Roman" w:hAnsi="Times New Roman"/>
          <w:color w:val="000000"/>
          <w:sz w:val="28"/>
          <w:szCs w:val="28"/>
        </w:rPr>
        <w:t>Михалкина</w:t>
      </w:r>
      <w:proofErr w:type="spellEnd"/>
      <w:r w:rsidRPr="009223AF">
        <w:rPr>
          <w:rFonts w:ascii="Times New Roman" w:hAnsi="Times New Roman"/>
          <w:color w:val="000000"/>
          <w:sz w:val="28"/>
          <w:szCs w:val="28"/>
        </w:rPr>
        <w:t xml:space="preserve"> А. А., учитель-логопед  МДОУ «Центр развития ребенка - детский сад № 1 «Мечта» </w:t>
      </w:r>
      <w:proofErr w:type="gramStart"/>
      <w:r w:rsidRPr="009223AF">
        <w:rPr>
          <w:rFonts w:ascii="Times New Roman" w:hAnsi="Times New Roman"/>
          <w:color w:val="000000"/>
          <w:sz w:val="28"/>
          <w:szCs w:val="28"/>
        </w:rPr>
        <w:t>г</w:t>
      </w:r>
      <w:proofErr w:type="gramEnd"/>
      <w:r w:rsidRPr="009223AF">
        <w:rPr>
          <w:rFonts w:ascii="Times New Roman" w:hAnsi="Times New Roman"/>
          <w:color w:val="000000"/>
          <w:sz w:val="28"/>
          <w:szCs w:val="28"/>
        </w:rPr>
        <w:t>. Ртищево Саратовской области», г. Ртищево).</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11. Организация коррекционно-развивающей деятельности с детьми с ОВЗ в условиях инклюзивного обучения (Васильева Ю. О., студентка 333 группы БИ СГУ, г. Балашов, </w:t>
      </w:r>
      <w:proofErr w:type="spellStart"/>
      <w:r w:rsidRPr="009223AF">
        <w:rPr>
          <w:rFonts w:ascii="Times New Roman" w:hAnsi="Times New Roman"/>
          <w:sz w:val="28"/>
          <w:szCs w:val="28"/>
        </w:rPr>
        <w:t>науч</w:t>
      </w:r>
      <w:proofErr w:type="spellEnd"/>
      <w:r w:rsidRPr="009223AF">
        <w:rPr>
          <w:rFonts w:ascii="Times New Roman" w:hAnsi="Times New Roman"/>
          <w:sz w:val="28"/>
          <w:szCs w:val="28"/>
        </w:rPr>
        <w:t>. руководитель Е.Ю. Филатова, г.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12. Дистанционные образовательные технологии, применяемые при обучении младших школьников с ОВЗ и инвалидностью (Кузяева Р. А., студентка 342 группы БИ СГУ, </w:t>
      </w:r>
      <w:proofErr w:type="spellStart"/>
      <w:r w:rsidRPr="009223AF">
        <w:rPr>
          <w:rFonts w:ascii="Times New Roman" w:hAnsi="Times New Roman"/>
          <w:sz w:val="28"/>
          <w:szCs w:val="28"/>
        </w:rPr>
        <w:t>науч</w:t>
      </w:r>
      <w:proofErr w:type="spellEnd"/>
      <w:r w:rsidRPr="009223AF">
        <w:rPr>
          <w:rFonts w:ascii="Times New Roman" w:hAnsi="Times New Roman"/>
          <w:sz w:val="28"/>
          <w:szCs w:val="28"/>
        </w:rPr>
        <w:t xml:space="preserve">. руководитель Е. Н. </w:t>
      </w:r>
      <w:proofErr w:type="spellStart"/>
      <w:r w:rsidRPr="009223AF">
        <w:rPr>
          <w:rFonts w:ascii="Times New Roman" w:hAnsi="Times New Roman"/>
          <w:sz w:val="28"/>
          <w:szCs w:val="28"/>
        </w:rPr>
        <w:t>Ахтырская</w:t>
      </w:r>
      <w:proofErr w:type="spellEnd"/>
      <w:r w:rsidRPr="009223AF">
        <w:rPr>
          <w:rFonts w:ascii="Times New Roman" w:hAnsi="Times New Roman"/>
          <w:sz w:val="28"/>
          <w:szCs w:val="28"/>
        </w:rPr>
        <w:t>, г.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13. Использование </w:t>
      </w:r>
      <w:proofErr w:type="spellStart"/>
      <w:r w:rsidRPr="009223AF">
        <w:rPr>
          <w:rFonts w:ascii="Times New Roman" w:hAnsi="Times New Roman"/>
          <w:sz w:val="28"/>
          <w:szCs w:val="28"/>
        </w:rPr>
        <w:t>арттерапии</w:t>
      </w:r>
      <w:proofErr w:type="spellEnd"/>
      <w:r w:rsidRPr="009223AF">
        <w:rPr>
          <w:rFonts w:ascii="Times New Roman" w:hAnsi="Times New Roman"/>
          <w:sz w:val="28"/>
          <w:szCs w:val="28"/>
        </w:rPr>
        <w:t xml:space="preserve"> в коррекции эмоциональной сферы детей с ОВЗ (Дементьева М. А., студентка 323 группы, </w:t>
      </w:r>
      <w:proofErr w:type="spellStart"/>
      <w:r w:rsidRPr="009223AF">
        <w:rPr>
          <w:rFonts w:ascii="Times New Roman" w:hAnsi="Times New Roman"/>
          <w:sz w:val="28"/>
          <w:szCs w:val="28"/>
        </w:rPr>
        <w:t>науч</w:t>
      </w:r>
      <w:proofErr w:type="spellEnd"/>
      <w:r w:rsidRPr="009223AF">
        <w:rPr>
          <w:rFonts w:ascii="Times New Roman" w:hAnsi="Times New Roman"/>
          <w:sz w:val="28"/>
          <w:szCs w:val="28"/>
        </w:rPr>
        <w:t xml:space="preserve">. руководитель Т. Н. Акулова,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14. Специфика </w:t>
      </w:r>
      <w:proofErr w:type="spellStart"/>
      <w:r w:rsidRPr="009223AF">
        <w:rPr>
          <w:rFonts w:ascii="Times New Roman" w:hAnsi="Times New Roman"/>
          <w:sz w:val="28"/>
          <w:szCs w:val="28"/>
        </w:rPr>
        <w:t>тьюторской</w:t>
      </w:r>
      <w:proofErr w:type="spellEnd"/>
      <w:r w:rsidRPr="009223AF">
        <w:rPr>
          <w:rFonts w:ascii="Times New Roman" w:hAnsi="Times New Roman"/>
          <w:sz w:val="28"/>
          <w:szCs w:val="28"/>
        </w:rPr>
        <w:t xml:space="preserve"> деятельности с детьми с ОВЗ в условиях детской образовательной организации (Павлова К. Д., студентка 323 группы, </w:t>
      </w:r>
      <w:proofErr w:type="spellStart"/>
      <w:r w:rsidRPr="009223AF">
        <w:rPr>
          <w:rFonts w:ascii="Times New Roman" w:hAnsi="Times New Roman"/>
          <w:sz w:val="28"/>
          <w:szCs w:val="28"/>
        </w:rPr>
        <w:t>науч</w:t>
      </w:r>
      <w:proofErr w:type="spellEnd"/>
      <w:r w:rsidRPr="009223AF">
        <w:rPr>
          <w:rFonts w:ascii="Times New Roman" w:hAnsi="Times New Roman"/>
          <w:sz w:val="28"/>
          <w:szCs w:val="28"/>
        </w:rPr>
        <w:t xml:space="preserve">. руководитель Т. Н. Акулова,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15. Трудовое воспитание умственно отсталых детей (</w:t>
      </w:r>
      <w:proofErr w:type="spellStart"/>
      <w:r w:rsidRPr="009223AF">
        <w:rPr>
          <w:rFonts w:ascii="Times New Roman" w:hAnsi="Times New Roman"/>
          <w:sz w:val="28"/>
          <w:szCs w:val="28"/>
        </w:rPr>
        <w:t>Ревина</w:t>
      </w:r>
      <w:proofErr w:type="spellEnd"/>
      <w:r w:rsidRPr="009223AF">
        <w:rPr>
          <w:rFonts w:ascii="Times New Roman" w:hAnsi="Times New Roman"/>
          <w:sz w:val="28"/>
          <w:szCs w:val="28"/>
        </w:rPr>
        <w:t xml:space="preserve"> А. А., студентка 323 группы, </w:t>
      </w:r>
      <w:proofErr w:type="spellStart"/>
      <w:r w:rsidRPr="009223AF">
        <w:rPr>
          <w:rFonts w:ascii="Times New Roman" w:hAnsi="Times New Roman"/>
          <w:sz w:val="28"/>
          <w:szCs w:val="28"/>
        </w:rPr>
        <w:t>науч</w:t>
      </w:r>
      <w:proofErr w:type="spellEnd"/>
      <w:r w:rsidRPr="009223AF">
        <w:rPr>
          <w:rFonts w:ascii="Times New Roman" w:hAnsi="Times New Roman"/>
          <w:sz w:val="28"/>
          <w:szCs w:val="28"/>
        </w:rPr>
        <w:t xml:space="preserve">. руководитель Т. Н. Акулова,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16. Социальная адаптация детей с ОВЗ в образовательных организациях как научная проблема (</w:t>
      </w:r>
      <w:proofErr w:type="spellStart"/>
      <w:r w:rsidRPr="009223AF">
        <w:rPr>
          <w:rFonts w:ascii="Times New Roman" w:hAnsi="Times New Roman"/>
          <w:sz w:val="28"/>
          <w:szCs w:val="28"/>
        </w:rPr>
        <w:t>Афонасьев</w:t>
      </w:r>
      <w:proofErr w:type="spellEnd"/>
      <w:r w:rsidRPr="009223AF">
        <w:rPr>
          <w:rFonts w:ascii="Times New Roman" w:hAnsi="Times New Roman"/>
          <w:sz w:val="28"/>
          <w:szCs w:val="28"/>
        </w:rPr>
        <w:t xml:space="preserve"> А. Н. студент 323 группы, </w:t>
      </w:r>
      <w:proofErr w:type="spellStart"/>
      <w:r w:rsidRPr="009223AF">
        <w:rPr>
          <w:rFonts w:ascii="Times New Roman" w:hAnsi="Times New Roman"/>
          <w:sz w:val="28"/>
          <w:szCs w:val="28"/>
        </w:rPr>
        <w:t>науч</w:t>
      </w:r>
      <w:proofErr w:type="spellEnd"/>
      <w:r w:rsidRPr="009223AF">
        <w:rPr>
          <w:rFonts w:ascii="Times New Roman" w:hAnsi="Times New Roman"/>
          <w:sz w:val="28"/>
          <w:szCs w:val="28"/>
        </w:rPr>
        <w:t xml:space="preserve">. руководитель М.А. Мазалова,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17. Возможности реализации коррекционно-развивающей работы во внеурочной деятельности младших школьников с ОВЗ (Косолапов И. Н., студент 323 группы, </w:t>
      </w:r>
      <w:proofErr w:type="spellStart"/>
      <w:r w:rsidRPr="009223AF">
        <w:rPr>
          <w:rFonts w:ascii="Times New Roman" w:hAnsi="Times New Roman"/>
          <w:sz w:val="28"/>
          <w:szCs w:val="28"/>
        </w:rPr>
        <w:t>науч</w:t>
      </w:r>
      <w:proofErr w:type="spellEnd"/>
      <w:r w:rsidRPr="009223AF">
        <w:rPr>
          <w:rFonts w:ascii="Times New Roman" w:hAnsi="Times New Roman"/>
          <w:sz w:val="28"/>
          <w:szCs w:val="28"/>
        </w:rPr>
        <w:t xml:space="preserve">. руководитель Е.В. Попова,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18. Организация коррекционной работы с детьми с ОВЗ </w:t>
      </w:r>
      <w:r w:rsidRPr="009223AF">
        <w:rPr>
          <w:rFonts w:ascii="Times New Roman" w:hAnsi="Times New Roman"/>
          <w:sz w:val="28"/>
          <w:szCs w:val="28"/>
          <w:shd w:val="clear" w:color="auto" w:fill="FFFFFF"/>
        </w:rPr>
        <w:t xml:space="preserve"> (Иванова Т. Е., </w:t>
      </w:r>
      <w:r w:rsidRPr="009223AF">
        <w:rPr>
          <w:rFonts w:ascii="Times New Roman" w:hAnsi="Times New Roman"/>
          <w:sz w:val="28"/>
          <w:szCs w:val="28"/>
        </w:rPr>
        <w:t xml:space="preserve">доцент кафедры </w:t>
      </w:r>
      <w:proofErr w:type="spellStart"/>
      <w:r w:rsidRPr="009223AF">
        <w:rPr>
          <w:rFonts w:ascii="Times New Roman" w:hAnsi="Times New Roman"/>
          <w:sz w:val="28"/>
          <w:szCs w:val="28"/>
        </w:rPr>
        <w:t>ДиНО</w:t>
      </w:r>
      <w:proofErr w:type="spellEnd"/>
      <w:r w:rsidRPr="009223AF">
        <w:rPr>
          <w:rFonts w:ascii="Times New Roman" w:hAnsi="Times New Roman"/>
          <w:sz w:val="28"/>
          <w:szCs w:val="28"/>
        </w:rPr>
        <w:t xml:space="preserve"> БИ СГУ,</w:t>
      </w:r>
      <w:r w:rsidRPr="009223AF">
        <w:rPr>
          <w:rFonts w:ascii="Times New Roman" w:hAnsi="Times New Roman"/>
          <w:sz w:val="28"/>
          <w:szCs w:val="28"/>
          <w:shd w:val="clear" w:color="auto" w:fill="FFFFFF"/>
        </w:rPr>
        <w:t xml:space="preserve"> учитель-логопед МДОУ </w:t>
      </w:r>
      <w:proofErr w:type="spellStart"/>
      <w:r w:rsidRPr="009223AF">
        <w:rPr>
          <w:rFonts w:ascii="Times New Roman" w:hAnsi="Times New Roman"/>
          <w:sz w:val="28"/>
          <w:szCs w:val="28"/>
          <w:shd w:val="clear" w:color="auto" w:fill="FFFFFF"/>
        </w:rPr>
        <w:t>д</w:t>
      </w:r>
      <w:proofErr w:type="spellEnd"/>
      <w:r w:rsidRPr="009223AF">
        <w:rPr>
          <w:rFonts w:ascii="Times New Roman" w:hAnsi="Times New Roman"/>
          <w:sz w:val="28"/>
          <w:szCs w:val="28"/>
          <w:shd w:val="clear" w:color="auto" w:fill="FFFFFF"/>
        </w:rPr>
        <w:t xml:space="preserve">/с «Росинка» и МДОУ </w:t>
      </w:r>
      <w:proofErr w:type="spellStart"/>
      <w:r w:rsidRPr="009223AF">
        <w:rPr>
          <w:rFonts w:ascii="Times New Roman" w:hAnsi="Times New Roman"/>
          <w:sz w:val="28"/>
          <w:szCs w:val="28"/>
          <w:shd w:val="clear" w:color="auto" w:fill="FFFFFF"/>
        </w:rPr>
        <w:t>д</w:t>
      </w:r>
      <w:proofErr w:type="spellEnd"/>
      <w:r w:rsidRPr="009223AF">
        <w:rPr>
          <w:rFonts w:ascii="Times New Roman" w:hAnsi="Times New Roman"/>
          <w:sz w:val="28"/>
          <w:szCs w:val="28"/>
          <w:shd w:val="clear" w:color="auto" w:fill="FFFFFF"/>
        </w:rPr>
        <w:t xml:space="preserve">/с «Ландыш», </w:t>
      </w:r>
      <w:proofErr w:type="gramStart"/>
      <w:r w:rsidRPr="009223AF">
        <w:rPr>
          <w:rFonts w:ascii="Times New Roman" w:hAnsi="Times New Roman"/>
          <w:sz w:val="28"/>
          <w:szCs w:val="28"/>
          <w:shd w:val="clear" w:color="auto" w:fill="FFFFFF"/>
        </w:rPr>
        <w:t>г</w:t>
      </w:r>
      <w:proofErr w:type="gramEnd"/>
      <w:r w:rsidRPr="009223AF">
        <w:rPr>
          <w:rFonts w:ascii="Times New Roman" w:hAnsi="Times New Roman"/>
          <w:sz w:val="28"/>
          <w:szCs w:val="28"/>
          <w:shd w:val="clear" w:color="auto" w:fill="FFFFFF"/>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19. </w:t>
      </w:r>
      <w:proofErr w:type="gramStart"/>
      <w:r w:rsidRPr="009223AF">
        <w:rPr>
          <w:rFonts w:ascii="Times New Roman" w:hAnsi="Times New Roman"/>
          <w:sz w:val="28"/>
          <w:szCs w:val="28"/>
        </w:rPr>
        <w:t xml:space="preserve">Использование нейропсихологических игр в коррекционной работе учителя-дефектолога и учителя-логопеда  Решетникова Т. Л., </w:t>
      </w:r>
      <w:r w:rsidRPr="009223AF">
        <w:rPr>
          <w:rFonts w:ascii="Times New Roman" w:hAnsi="Times New Roman"/>
          <w:sz w:val="28"/>
          <w:szCs w:val="28"/>
          <w:shd w:val="clear" w:color="auto" w:fill="FFFFFF"/>
        </w:rPr>
        <w:t xml:space="preserve">учитель-дефектолог МДОУ </w:t>
      </w:r>
      <w:proofErr w:type="spellStart"/>
      <w:r w:rsidRPr="009223AF">
        <w:rPr>
          <w:rFonts w:ascii="Times New Roman" w:hAnsi="Times New Roman"/>
          <w:sz w:val="28"/>
          <w:szCs w:val="28"/>
          <w:shd w:val="clear" w:color="auto" w:fill="FFFFFF"/>
        </w:rPr>
        <w:t>д</w:t>
      </w:r>
      <w:proofErr w:type="spellEnd"/>
      <w:r w:rsidRPr="009223AF">
        <w:rPr>
          <w:rFonts w:ascii="Times New Roman" w:hAnsi="Times New Roman"/>
          <w:sz w:val="28"/>
          <w:szCs w:val="28"/>
          <w:shd w:val="clear" w:color="auto" w:fill="FFFFFF"/>
        </w:rPr>
        <w:t xml:space="preserve">/с «Зернышко»; Кобызева Т. В., учитель-логопед МДОУ </w:t>
      </w:r>
      <w:proofErr w:type="spellStart"/>
      <w:r w:rsidRPr="009223AF">
        <w:rPr>
          <w:rFonts w:ascii="Times New Roman" w:hAnsi="Times New Roman"/>
          <w:sz w:val="28"/>
          <w:szCs w:val="28"/>
          <w:shd w:val="clear" w:color="auto" w:fill="FFFFFF"/>
        </w:rPr>
        <w:t>д</w:t>
      </w:r>
      <w:proofErr w:type="spellEnd"/>
      <w:r w:rsidRPr="009223AF">
        <w:rPr>
          <w:rFonts w:ascii="Times New Roman" w:hAnsi="Times New Roman"/>
          <w:sz w:val="28"/>
          <w:szCs w:val="28"/>
          <w:shd w:val="clear" w:color="auto" w:fill="FFFFFF"/>
        </w:rPr>
        <w:t>/с «Зернышко», г. Балашов</w:t>
      </w:r>
      <w:r w:rsidRPr="009223AF">
        <w:rPr>
          <w:rFonts w:ascii="Times New Roman" w:hAnsi="Times New Roman"/>
          <w:sz w:val="28"/>
          <w:szCs w:val="28"/>
        </w:rPr>
        <w:t>).</w:t>
      </w:r>
      <w:proofErr w:type="gramEnd"/>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20. Особенности детей с задержкой психического развития. Приемы и методы работы с данной категорией детей </w:t>
      </w:r>
      <w:r w:rsidRPr="009223AF">
        <w:rPr>
          <w:rFonts w:ascii="Times New Roman" w:hAnsi="Times New Roman"/>
          <w:bCs/>
          <w:color w:val="000000"/>
          <w:sz w:val="28"/>
          <w:szCs w:val="28"/>
        </w:rPr>
        <w:t>(</w:t>
      </w:r>
      <w:r w:rsidRPr="009223AF">
        <w:rPr>
          <w:rFonts w:ascii="Times New Roman" w:hAnsi="Times New Roman"/>
          <w:color w:val="000000"/>
          <w:sz w:val="28"/>
          <w:szCs w:val="28"/>
        </w:rPr>
        <w:t xml:space="preserve">Полякова С. Ю.,  педагог - психолог МАДОУ </w:t>
      </w:r>
      <w:proofErr w:type="spellStart"/>
      <w:r w:rsidRPr="009223AF">
        <w:rPr>
          <w:rFonts w:ascii="Times New Roman" w:hAnsi="Times New Roman"/>
          <w:color w:val="000000"/>
          <w:sz w:val="28"/>
          <w:szCs w:val="28"/>
        </w:rPr>
        <w:t>д\с</w:t>
      </w:r>
      <w:proofErr w:type="spellEnd"/>
      <w:r w:rsidRPr="009223AF">
        <w:rPr>
          <w:rFonts w:ascii="Times New Roman" w:hAnsi="Times New Roman"/>
          <w:color w:val="000000"/>
          <w:sz w:val="28"/>
          <w:szCs w:val="28"/>
        </w:rPr>
        <w:t xml:space="preserve"> «Пчёлка», </w:t>
      </w:r>
      <w:proofErr w:type="gramStart"/>
      <w:r w:rsidRPr="009223AF">
        <w:rPr>
          <w:rFonts w:ascii="Times New Roman" w:hAnsi="Times New Roman"/>
          <w:color w:val="000000"/>
          <w:sz w:val="28"/>
          <w:szCs w:val="28"/>
        </w:rPr>
        <w:t>г</w:t>
      </w:r>
      <w:proofErr w:type="gramEnd"/>
      <w:r w:rsidRPr="009223AF">
        <w:rPr>
          <w:rFonts w:ascii="Times New Roman" w:hAnsi="Times New Roman"/>
          <w:color w:val="000000"/>
          <w:sz w:val="28"/>
          <w:szCs w:val="28"/>
        </w:rPr>
        <w:t xml:space="preserve">. Балашов). </w:t>
      </w:r>
      <w:r w:rsidRPr="009223AF">
        <w:rPr>
          <w:rFonts w:ascii="Times New Roman" w:hAnsi="Times New Roman"/>
          <w:bCs/>
          <w:color w:val="000000"/>
          <w:sz w:val="28"/>
          <w:szCs w:val="28"/>
        </w:rPr>
        <w:t xml:space="preserve"> </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21. Дидактическая игра «Прочитай слово по первым буквам» (Рябинина Д. А., Самойлович А. И., Нестерова В. С., студентки 333 группы БИ СГУ, </w:t>
      </w:r>
      <w:proofErr w:type="spellStart"/>
      <w:r w:rsidRPr="009223AF">
        <w:rPr>
          <w:rFonts w:ascii="Times New Roman" w:hAnsi="Times New Roman"/>
          <w:sz w:val="28"/>
          <w:szCs w:val="28"/>
        </w:rPr>
        <w:t>науч</w:t>
      </w:r>
      <w:proofErr w:type="spellEnd"/>
      <w:r w:rsidRPr="009223AF">
        <w:rPr>
          <w:rFonts w:ascii="Times New Roman" w:hAnsi="Times New Roman"/>
          <w:sz w:val="28"/>
          <w:szCs w:val="28"/>
        </w:rPr>
        <w:t xml:space="preserve">. руководитель Т.Н. Иванова,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22. </w:t>
      </w:r>
      <w:r w:rsidRPr="009223AF">
        <w:rPr>
          <w:rFonts w:ascii="Times New Roman" w:hAnsi="Times New Roman"/>
          <w:bCs/>
          <w:color w:val="000000"/>
          <w:sz w:val="28"/>
          <w:szCs w:val="28"/>
        </w:rPr>
        <w:t>Использование технологии проектного обучения, как эффективный метод речевого развития в работе с детьми с ТНР (</w:t>
      </w:r>
      <w:proofErr w:type="spellStart"/>
      <w:r w:rsidRPr="009223AF">
        <w:rPr>
          <w:rFonts w:ascii="Times New Roman" w:hAnsi="Times New Roman"/>
          <w:bCs/>
          <w:color w:val="000000"/>
          <w:sz w:val="28"/>
          <w:szCs w:val="28"/>
        </w:rPr>
        <w:t>Развозжаева</w:t>
      </w:r>
      <w:proofErr w:type="spellEnd"/>
      <w:r w:rsidRPr="009223AF">
        <w:rPr>
          <w:rFonts w:ascii="Times New Roman" w:hAnsi="Times New Roman"/>
          <w:bCs/>
          <w:color w:val="000000"/>
          <w:sz w:val="28"/>
          <w:szCs w:val="28"/>
        </w:rPr>
        <w:t xml:space="preserve"> Ю. А., учитель-логопед МДОУ </w:t>
      </w:r>
      <w:proofErr w:type="spellStart"/>
      <w:r w:rsidRPr="009223AF">
        <w:rPr>
          <w:rFonts w:ascii="Times New Roman" w:hAnsi="Times New Roman"/>
          <w:bCs/>
          <w:color w:val="000000"/>
          <w:sz w:val="28"/>
          <w:szCs w:val="28"/>
        </w:rPr>
        <w:t>д</w:t>
      </w:r>
      <w:proofErr w:type="spellEnd"/>
      <w:r w:rsidRPr="009223AF">
        <w:rPr>
          <w:rFonts w:ascii="Times New Roman" w:hAnsi="Times New Roman"/>
          <w:bCs/>
          <w:color w:val="000000"/>
          <w:sz w:val="28"/>
          <w:szCs w:val="28"/>
        </w:rPr>
        <w:t>/</w:t>
      </w:r>
      <w:proofErr w:type="gramStart"/>
      <w:r w:rsidRPr="009223AF">
        <w:rPr>
          <w:rFonts w:ascii="Times New Roman" w:hAnsi="Times New Roman"/>
          <w:bCs/>
          <w:color w:val="000000"/>
          <w:sz w:val="28"/>
          <w:szCs w:val="28"/>
        </w:rPr>
        <w:t>с</w:t>
      </w:r>
      <w:proofErr w:type="gramEnd"/>
      <w:r w:rsidRPr="009223AF">
        <w:rPr>
          <w:rFonts w:ascii="Times New Roman" w:hAnsi="Times New Roman"/>
          <w:bCs/>
          <w:color w:val="000000"/>
          <w:sz w:val="28"/>
          <w:szCs w:val="28"/>
        </w:rPr>
        <w:t xml:space="preserve"> «</w:t>
      </w:r>
      <w:proofErr w:type="gramStart"/>
      <w:r w:rsidRPr="009223AF">
        <w:rPr>
          <w:rFonts w:ascii="Times New Roman" w:hAnsi="Times New Roman"/>
          <w:bCs/>
          <w:color w:val="000000"/>
          <w:sz w:val="28"/>
          <w:szCs w:val="28"/>
        </w:rPr>
        <w:t>Ласточка</w:t>
      </w:r>
      <w:proofErr w:type="gramEnd"/>
      <w:r w:rsidRPr="009223AF">
        <w:rPr>
          <w:rFonts w:ascii="Times New Roman" w:hAnsi="Times New Roman"/>
          <w:bCs/>
          <w:color w:val="000000"/>
          <w:sz w:val="28"/>
          <w:szCs w:val="28"/>
        </w:rPr>
        <w:t>, г.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23.Повышение мотивации на логопедических занятиях (Христофорова Н. А., учитель-логопед МДОУ </w:t>
      </w:r>
      <w:proofErr w:type="spellStart"/>
      <w:r w:rsidRPr="009223AF">
        <w:rPr>
          <w:rFonts w:ascii="Times New Roman" w:hAnsi="Times New Roman"/>
          <w:sz w:val="28"/>
          <w:szCs w:val="28"/>
        </w:rPr>
        <w:t>д</w:t>
      </w:r>
      <w:proofErr w:type="spellEnd"/>
      <w:r w:rsidRPr="009223AF">
        <w:rPr>
          <w:rFonts w:ascii="Times New Roman" w:hAnsi="Times New Roman"/>
          <w:sz w:val="28"/>
          <w:szCs w:val="28"/>
        </w:rPr>
        <w:t xml:space="preserve">/с «Космос»,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lastRenderedPageBreak/>
        <w:t xml:space="preserve">24. Использование авторского дидактического пособия «Поле чудес» в коррекционно-логопедической работе с детьми ОВЗ. (Маркова О. В., учитель-логопед МДОУ </w:t>
      </w:r>
      <w:proofErr w:type="spellStart"/>
      <w:r w:rsidRPr="009223AF">
        <w:rPr>
          <w:rFonts w:ascii="Times New Roman" w:hAnsi="Times New Roman"/>
          <w:sz w:val="28"/>
          <w:szCs w:val="28"/>
        </w:rPr>
        <w:t>д</w:t>
      </w:r>
      <w:proofErr w:type="spellEnd"/>
      <w:r w:rsidRPr="009223AF">
        <w:rPr>
          <w:rFonts w:ascii="Times New Roman" w:hAnsi="Times New Roman"/>
          <w:sz w:val="28"/>
          <w:szCs w:val="28"/>
        </w:rPr>
        <w:t xml:space="preserve">/с «Зёрнышко»; </w:t>
      </w:r>
      <w:proofErr w:type="spellStart"/>
      <w:r w:rsidRPr="009223AF">
        <w:rPr>
          <w:rFonts w:ascii="Times New Roman" w:hAnsi="Times New Roman"/>
          <w:sz w:val="28"/>
          <w:szCs w:val="28"/>
        </w:rPr>
        <w:t>Зубавленко</w:t>
      </w:r>
      <w:proofErr w:type="spellEnd"/>
      <w:r w:rsidRPr="009223AF">
        <w:rPr>
          <w:rFonts w:ascii="Times New Roman" w:hAnsi="Times New Roman"/>
          <w:sz w:val="28"/>
          <w:szCs w:val="28"/>
        </w:rPr>
        <w:t xml:space="preserve"> Е. В., учитель-логопед МДОУ </w:t>
      </w:r>
      <w:proofErr w:type="spellStart"/>
      <w:r w:rsidRPr="009223AF">
        <w:rPr>
          <w:rFonts w:ascii="Times New Roman" w:hAnsi="Times New Roman"/>
          <w:sz w:val="28"/>
          <w:szCs w:val="28"/>
        </w:rPr>
        <w:t>д</w:t>
      </w:r>
      <w:proofErr w:type="spellEnd"/>
      <w:r w:rsidRPr="009223AF">
        <w:rPr>
          <w:rFonts w:ascii="Times New Roman" w:hAnsi="Times New Roman"/>
          <w:sz w:val="28"/>
          <w:szCs w:val="28"/>
        </w:rPr>
        <w:t xml:space="preserve">/с «Зёрнышко»,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25. Игры с мячом как нетрадиционная форма развития речи.</w:t>
      </w:r>
      <w:r w:rsidRPr="009223AF">
        <w:rPr>
          <w:rFonts w:ascii="Times New Roman" w:hAnsi="Times New Roman"/>
          <w:sz w:val="28"/>
          <w:szCs w:val="28"/>
          <w:shd w:val="clear" w:color="auto" w:fill="FFFFFF"/>
        </w:rPr>
        <w:t xml:space="preserve"> (Алексина И. С., воспитатель </w:t>
      </w:r>
      <w:r w:rsidRPr="009223AF">
        <w:rPr>
          <w:rFonts w:ascii="Times New Roman" w:hAnsi="Times New Roman"/>
          <w:sz w:val="28"/>
          <w:szCs w:val="28"/>
        </w:rPr>
        <w:t xml:space="preserve">МДОУ </w:t>
      </w:r>
      <w:proofErr w:type="spellStart"/>
      <w:r w:rsidRPr="009223AF">
        <w:rPr>
          <w:rFonts w:ascii="Times New Roman" w:hAnsi="Times New Roman"/>
          <w:sz w:val="28"/>
          <w:szCs w:val="28"/>
        </w:rPr>
        <w:t>д</w:t>
      </w:r>
      <w:proofErr w:type="spellEnd"/>
      <w:r w:rsidRPr="009223AF">
        <w:rPr>
          <w:rFonts w:ascii="Times New Roman" w:hAnsi="Times New Roman"/>
          <w:sz w:val="28"/>
          <w:szCs w:val="28"/>
        </w:rPr>
        <w:t xml:space="preserve">/с  «Росинка»; Иванова Ю. П. </w:t>
      </w:r>
      <w:r w:rsidRPr="009223AF">
        <w:rPr>
          <w:rFonts w:ascii="Times New Roman" w:hAnsi="Times New Roman"/>
          <w:sz w:val="28"/>
          <w:szCs w:val="28"/>
          <w:shd w:val="clear" w:color="auto" w:fill="FFFFFF"/>
        </w:rPr>
        <w:t xml:space="preserve">воспитатель </w:t>
      </w:r>
      <w:r w:rsidRPr="009223AF">
        <w:rPr>
          <w:rFonts w:ascii="Times New Roman" w:hAnsi="Times New Roman"/>
          <w:sz w:val="28"/>
          <w:szCs w:val="28"/>
        </w:rPr>
        <w:t xml:space="preserve">МДОУ </w:t>
      </w:r>
      <w:proofErr w:type="spellStart"/>
      <w:r w:rsidRPr="009223AF">
        <w:rPr>
          <w:rFonts w:ascii="Times New Roman" w:hAnsi="Times New Roman"/>
          <w:sz w:val="28"/>
          <w:szCs w:val="28"/>
        </w:rPr>
        <w:t>д</w:t>
      </w:r>
      <w:proofErr w:type="spellEnd"/>
      <w:r w:rsidRPr="009223AF">
        <w:rPr>
          <w:rFonts w:ascii="Times New Roman" w:hAnsi="Times New Roman"/>
          <w:sz w:val="28"/>
          <w:szCs w:val="28"/>
        </w:rPr>
        <w:t xml:space="preserve">/с  «Росинка»,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26. </w:t>
      </w:r>
      <w:r w:rsidRPr="009223AF">
        <w:rPr>
          <w:rFonts w:ascii="Times New Roman" w:hAnsi="Times New Roman"/>
          <w:sz w:val="28"/>
          <w:szCs w:val="28"/>
          <w:shd w:val="clear" w:color="auto" w:fill="FFFFFF"/>
        </w:rPr>
        <w:t xml:space="preserve">Использование </w:t>
      </w:r>
      <w:proofErr w:type="spellStart"/>
      <w:r w:rsidRPr="009223AF">
        <w:rPr>
          <w:rFonts w:ascii="Times New Roman" w:hAnsi="Times New Roman"/>
          <w:sz w:val="28"/>
          <w:szCs w:val="28"/>
          <w:shd w:val="clear" w:color="auto" w:fill="FFFFFF"/>
        </w:rPr>
        <w:t>слогоборда</w:t>
      </w:r>
      <w:proofErr w:type="spellEnd"/>
      <w:r w:rsidRPr="009223AF">
        <w:rPr>
          <w:rFonts w:ascii="Times New Roman" w:hAnsi="Times New Roman"/>
          <w:sz w:val="28"/>
          <w:szCs w:val="28"/>
          <w:shd w:val="clear" w:color="auto" w:fill="FFFFFF"/>
        </w:rPr>
        <w:t xml:space="preserve"> для формирования фонематических представлений и слогового анализа (Орехова В. Е. воспитатель </w:t>
      </w:r>
      <w:r w:rsidRPr="009223AF">
        <w:rPr>
          <w:rFonts w:ascii="Times New Roman" w:hAnsi="Times New Roman"/>
          <w:sz w:val="28"/>
          <w:szCs w:val="28"/>
        </w:rPr>
        <w:t xml:space="preserve">МДОУ </w:t>
      </w:r>
      <w:proofErr w:type="spellStart"/>
      <w:r w:rsidRPr="009223AF">
        <w:rPr>
          <w:rFonts w:ascii="Times New Roman" w:hAnsi="Times New Roman"/>
          <w:sz w:val="28"/>
          <w:szCs w:val="28"/>
        </w:rPr>
        <w:t>д</w:t>
      </w:r>
      <w:proofErr w:type="spellEnd"/>
      <w:r w:rsidRPr="009223AF">
        <w:rPr>
          <w:rFonts w:ascii="Times New Roman" w:hAnsi="Times New Roman"/>
          <w:sz w:val="28"/>
          <w:szCs w:val="28"/>
        </w:rPr>
        <w:t xml:space="preserve">/с  «Росинка»,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27. </w:t>
      </w:r>
      <w:r w:rsidRPr="009223AF">
        <w:rPr>
          <w:rFonts w:ascii="Times New Roman" w:hAnsi="Times New Roman"/>
          <w:sz w:val="28"/>
          <w:szCs w:val="28"/>
          <w:shd w:val="clear" w:color="auto" w:fill="FFFFFF"/>
        </w:rPr>
        <w:t xml:space="preserve">Интегративные занятия в системе коррекционно-развивающей работы в группе для детей с ТНР. (Аверьянова К. С. учитель-логопед МДОУ </w:t>
      </w:r>
      <w:proofErr w:type="spellStart"/>
      <w:r w:rsidRPr="009223AF">
        <w:rPr>
          <w:rFonts w:ascii="Times New Roman" w:hAnsi="Times New Roman"/>
          <w:sz w:val="28"/>
          <w:szCs w:val="28"/>
          <w:shd w:val="clear" w:color="auto" w:fill="FFFFFF"/>
        </w:rPr>
        <w:t>д</w:t>
      </w:r>
      <w:proofErr w:type="spellEnd"/>
      <w:r w:rsidRPr="009223AF">
        <w:rPr>
          <w:rFonts w:ascii="Times New Roman" w:hAnsi="Times New Roman"/>
          <w:sz w:val="28"/>
          <w:szCs w:val="28"/>
          <w:shd w:val="clear" w:color="auto" w:fill="FFFFFF"/>
        </w:rPr>
        <w:t xml:space="preserve">/с «Космос»; Смирнова Н. Ю. музыкальный работник МДОУ </w:t>
      </w:r>
      <w:proofErr w:type="spellStart"/>
      <w:r w:rsidRPr="009223AF">
        <w:rPr>
          <w:rFonts w:ascii="Times New Roman" w:hAnsi="Times New Roman"/>
          <w:sz w:val="28"/>
          <w:szCs w:val="28"/>
          <w:shd w:val="clear" w:color="auto" w:fill="FFFFFF"/>
        </w:rPr>
        <w:t>д</w:t>
      </w:r>
      <w:proofErr w:type="spellEnd"/>
      <w:r w:rsidRPr="009223AF">
        <w:rPr>
          <w:rFonts w:ascii="Times New Roman" w:hAnsi="Times New Roman"/>
          <w:sz w:val="28"/>
          <w:szCs w:val="28"/>
          <w:shd w:val="clear" w:color="auto" w:fill="FFFFFF"/>
        </w:rPr>
        <w:t>/с «Космос»,</w:t>
      </w:r>
      <w:r w:rsidRPr="009223AF">
        <w:rPr>
          <w:rFonts w:ascii="Times New Roman" w:hAnsi="Times New Roman"/>
          <w:sz w:val="28"/>
          <w:szCs w:val="28"/>
        </w:rPr>
        <w:t xml:space="preserve"> </w:t>
      </w:r>
      <w:proofErr w:type="gramStart"/>
      <w:r w:rsidRPr="009223AF">
        <w:rPr>
          <w:rFonts w:ascii="Times New Roman" w:hAnsi="Times New Roman"/>
          <w:sz w:val="28"/>
          <w:szCs w:val="28"/>
        </w:rPr>
        <w:t>г</w:t>
      </w:r>
      <w:proofErr w:type="gramEnd"/>
      <w:r w:rsidRPr="009223AF">
        <w:rPr>
          <w:rFonts w:ascii="Times New Roman" w:hAnsi="Times New Roman"/>
          <w:sz w:val="28"/>
          <w:szCs w:val="28"/>
        </w:rPr>
        <w:t>. Балашов</w:t>
      </w:r>
      <w:r w:rsidRPr="009223AF">
        <w:rPr>
          <w:rFonts w:ascii="Times New Roman" w:hAnsi="Times New Roman"/>
          <w:sz w:val="28"/>
          <w:szCs w:val="28"/>
          <w:shd w:val="clear" w:color="auto" w:fill="FFFFFF"/>
        </w:rPr>
        <w:t>).</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28. </w:t>
      </w:r>
      <w:r w:rsidRPr="009223AF">
        <w:rPr>
          <w:rFonts w:ascii="Times New Roman" w:hAnsi="Times New Roman"/>
          <w:sz w:val="28"/>
          <w:szCs w:val="28"/>
          <w:shd w:val="clear" w:color="auto" w:fill="FFFFFF"/>
        </w:rPr>
        <w:t>Современные подходы к организации   комплексной помощи детям с ОВЗ (</w:t>
      </w:r>
      <w:proofErr w:type="spellStart"/>
      <w:r w:rsidRPr="009223AF">
        <w:rPr>
          <w:rFonts w:ascii="Times New Roman" w:hAnsi="Times New Roman"/>
          <w:sz w:val="28"/>
          <w:szCs w:val="28"/>
          <w:shd w:val="clear" w:color="auto" w:fill="FFFFFF"/>
        </w:rPr>
        <w:t>Тамалинцева</w:t>
      </w:r>
      <w:proofErr w:type="spellEnd"/>
      <w:r w:rsidRPr="009223AF">
        <w:rPr>
          <w:rFonts w:ascii="Times New Roman" w:hAnsi="Times New Roman"/>
          <w:sz w:val="28"/>
          <w:szCs w:val="28"/>
          <w:shd w:val="clear" w:color="auto" w:fill="FFFFFF"/>
        </w:rPr>
        <w:t xml:space="preserve"> О. М., воспитатель МДОУ </w:t>
      </w:r>
      <w:proofErr w:type="spellStart"/>
      <w:r w:rsidRPr="009223AF">
        <w:rPr>
          <w:rFonts w:ascii="Times New Roman" w:hAnsi="Times New Roman"/>
          <w:sz w:val="28"/>
          <w:szCs w:val="28"/>
          <w:shd w:val="clear" w:color="auto" w:fill="FFFFFF"/>
        </w:rPr>
        <w:t>д</w:t>
      </w:r>
      <w:proofErr w:type="spellEnd"/>
      <w:r w:rsidRPr="009223AF">
        <w:rPr>
          <w:rFonts w:ascii="Times New Roman" w:hAnsi="Times New Roman"/>
          <w:sz w:val="28"/>
          <w:szCs w:val="28"/>
          <w:shd w:val="clear" w:color="auto" w:fill="FFFFFF"/>
        </w:rPr>
        <w:t xml:space="preserve">/с «Золотой ключик», </w:t>
      </w:r>
      <w:proofErr w:type="gramStart"/>
      <w:r w:rsidRPr="009223AF">
        <w:rPr>
          <w:rFonts w:ascii="Times New Roman" w:hAnsi="Times New Roman"/>
          <w:sz w:val="28"/>
          <w:szCs w:val="28"/>
          <w:shd w:val="clear" w:color="auto" w:fill="FFFFFF"/>
        </w:rPr>
        <w:t>г</w:t>
      </w:r>
      <w:proofErr w:type="gramEnd"/>
      <w:r w:rsidRPr="009223AF">
        <w:rPr>
          <w:rFonts w:ascii="Times New Roman" w:hAnsi="Times New Roman"/>
          <w:sz w:val="28"/>
          <w:szCs w:val="28"/>
          <w:shd w:val="clear" w:color="auto" w:fill="FFFFFF"/>
        </w:rPr>
        <w:t>. Балашов).</w:t>
      </w:r>
    </w:p>
    <w:p w:rsidR="009223AF" w:rsidRPr="009223AF" w:rsidRDefault="009223AF" w:rsidP="009223AF">
      <w:pPr>
        <w:spacing w:after="0" w:line="240" w:lineRule="auto"/>
        <w:ind w:firstLine="709"/>
        <w:jc w:val="both"/>
        <w:rPr>
          <w:rFonts w:ascii="Times New Roman" w:hAnsi="Times New Roman"/>
          <w:sz w:val="28"/>
          <w:szCs w:val="28"/>
        </w:rPr>
      </w:pPr>
      <w:r w:rsidRPr="009223AF">
        <w:rPr>
          <w:rFonts w:ascii="Times New Roman" w:hAnsi="Times New Roman"/>
          <w:sz w:val="28"/>
          <w:szCs w:val="28"/>
        </w:rPr>
        <w:t xml:space="preserve">29. </w:t>
      </w:r>
      <w:r w:rsidRPr="009223AF">
        <w:rPr>
          <w:rFonts w:ascii="Times New Roman" w:hAnsi="Times New Roman"/>
          <w:sz w:val="28"/>
          <w:szCs w:val="28"/>
          <w:shd w:val="clear" w:color="auto" w:fill="FFFFFF"/>
        </w:rPr>
        <w:t xml:space="preserve">Профилактика </w:t>
      </w:r>
      <w:proofErr w:type="spellStart"/>
      <w:r w:rsidRPr="009223AF">
        <w:rPr>
          <w:rFonts w:ascii="Times New Roman" w:hAnsi="Times New Roman"/>
          <w:sz w:val="28"/>
          <w:szCs w:val="28"/>
          <w:shd w:val="clear" w:color="auto" w:fill="FFFFFF"/>
        </w:rPr>
        <w:t>дислексии</w:t>
      </w:r>
      <w:proofErr w:type="spellEnd"/>
      <w:r w:rsidRPr="009223AF">
        <w:rPr>
          <w:rFonts w:ascii="Times New Roman" w:hAnsi="Times New Roman"/>
          <w:sz w:val="28"/>
          <w:szCs w:val="28"/>
          <w:shd w:val="clear" w:color="auto" w:fill="FFFFFF"/>
        </w:rPr>
        <w:t xml:space="preserve"> или как сформировать предпосылки правильного чтения (</w:t>
      </w:r>
      <w:proofErr w:type="spellStart"/>
      <w:r w:rsidRPr="009223AF">
        <w:rPr>
          <w:rFonts w:ascii="Times New Roman" w:hAnsi="Times New Roman"/>
          <w:sz w:val="28"/>
          <w:szCs w:val="28"/>
          <w:shd w:val="clear" w:color="auto" w:fill="FFFFFF"/>
        </w:rPr>
        <w:t>Аляева</w:t>
      </w:r>
      <w:proofErr w:type="spellEnd"/>
      <w:r w:rsidRPr="009223AF">
        <w:rPr>
          <w:rFonts w:ascii="Times New Roman" w:hAnsi="Times New Roman"/>
          <w:sz w:val="28"/>
          <w:szCs w:val="28"/>
          <w:shd w:val="clear" w:color="auto" w:fill="FFFFFF"/>
        </w:rPr>
        <w:t xml:space="preserve"> М. В., учитель-логопед МОУ Гимназия № 1, г. Балашов).</w:t>
      </w:r>
    </w:p>
    <w:p w:rsidR="00D46997" w:rsidRPr="009223AF" w:rsidRDefault="00BF6C21" w:rsidP="009223AF">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 завершению круглого стола</w:t>
      </w:r>
      <w:r w:rsidR="00D46997" w:rsidRPr="009223AF">
        <w:rPr>
          <w:rFonts w:ascii="Times New Roman" w:hAnsi="Times New Roman"/>
          <w:sz w:val="28"/>
          <w:szCs w:val="28"/>
          <w:shd w:val="clear" w:color="auto" w:fill="FFFFFF"/>
        </w:rPr>
        <w:t xml:space="preserve"> участники выразили благодарность организаторам, отметили актуальность тематики, большой объём интересной и разнообразной информации, практическую значимость представленных докладов и возможность использования участниками полученной информации в их профессиональной деятельности.</w:t>
      </w:r>
    </w:p>
    <w:p w:rsidR="009223AF" w:rsidRDefault="009223AF" w:rsidP="00D46997">
      <w:pPr>
        <w:spacing w:line="360" w:lineRule="auto"/>
        <w:ind w:firstLine="709"/>
        <w:jc w:val="both"/>
        <w:rPr>
          <w:rFonts w:ascii="Times New Roman" w:hAnsi="Times New Roman"/>
          <w:sz w:val="24"/>
          <w:szCs w:val="24"/>
          <w:shd w:val="clear" w:color="auto" w:fill="FFFFFF"/>
        </w:rPr>
      </w:pPr>
    </w:p>
    <w:p w:rsidR="00D46997" w:rsidRPr="009223AF" w:rsidRDefault="00D46997" w:rsidP="00D46997">
      <w:pPr>
        <w:spacing w:line="360" w:lineRule="auto"/>
        <w:ind w:firstLine="709"/>
        <w:jc w:val="both"/>
        <w:rPr>
          <w:rFonts w:ascii="Times New Roman" w:hAnsi="Times New Roman"/>
          <w:sz w:val="28"/>
          <w:szCs w:val="28"/>
          <w:shd w:val="clear" w:color="auto" w:fill="FFFFFF"/>
        </w:rPr>
      </w:pPr>
      <w:r w:rsidRPr="009223AF">
        <w:rPr>
          <w:rFonts w:ascii="Times New Roman" w:hAnsi="Times New Roman"/>
          <w:sz w:val="28"/>
          <w:szCs w:val="28"/>
          <w:shd w:val="clear" w:color="auto" w:fill="FFFFFF"/>
        </w:rPr>
        <w:t xml:space="preserve">Зав. кафедрой </w:t>
      </w:r>
      <w:proofErr w:type="spellStart"/>
      <w:r w:rsidRPr="009223AF">
        <w:rPr>
          <w:rFonts w:ascii="Times New Roman" w:hAnsi="Times New Roman"/>
          <w:sz w:val="28"/>
          <w:szCs w:val="28"/>
          <w:shd w:val="clear" w:color="auto" w:fill="FFFFFF"/>
        </w:rPr>
        <w:t>ДиНО</w:t>
      </w:r>
      <w:proofErr w:type="spellEnd"/>
      <w:r w:rsidRPr="009223AF">
        <w:rPr>
          <w:rFonts w:ascii="Times New Roman" w:hAnsi="Times New Roman"/>
          <w:sz w:val="28"/>
          <w:szCs w:val="28"/>
          <w:shd w:val="clear" w:color="auto" w:fill="FFFFFF"/>
        </w:rPr>
        <w:t>, доцент                                           Казанкова Е.А.</w:t>
      </w:r>
    </w:p>
    <w:p w:rsidR="00D46997" w:rsidRPr="009223AF" w:rsidRDefault="009223AF" w:rsidP="00D46997">
      <w:pPr>
        <w:spacing w:line="360" w:lineRule="auto"/>
        <w:ind w:firstLine="709"/>
        <w:jc w:val="both"/>
        <w:rPr>
          <w:rFonts w:ascii="Times New Roman" w:hAnsi="Times New Roman"/>
          <w:sz w:val="28"/>
          <w:szCs w:val="28"/>
          <w:shd w:val="clear" w:color="auto" w:fill="FFFFFF"/>
        </w:rPr>
      </w:pPr>
      <w:r w:rsidRPr="009223AF">
        <w:rPr>
          <w:rFonts w:ascii="Times New Roman" w:hAnsi="Times New Roman"/>
          <w:sz w:val="28"/>
          <w:szCs w:val="28"/>
          <w:shd w:val="clear" w:color="auto" w:fill="FFFFFF"/>
        </w:rPr>
        <w:t>22.03</w:t>
      </w:r>
      <w:r w:rsidR="00D46997" w:rsidRPr="009223AF">
        <w:rPr>
          <w:rFonts w:ascii="Times New Roman" w:hAnsi="Times New Roman"/>
          <w:sz w:val="28"/>
          <w:szCs w:val="28"/>
          <w:shd w:val="clear" w:color="auto" w:fill="FFFFFF"/>
        </w:rPr>
        <w:t>.2023.</w:t>
      </w:r>
    </w:p>
    <w:p w:rsidR="00D46997" w:rsidRPr="006F3BB5" w:rsidRDefault="00D46997" w:rsidP="00D46997">
      <w:pPr>
        <w:tabs>
          <w:tab w:val="left" w:pos="0"/>
          <w:tab w:val="left" w:pos="720"/>
          <w:tab w:val="left" w:pos="993"/>
        </w:tabs>
        <w:spacing w:after="0" w:line="360" w:lineRule="auto"/>
        <w:ind w:left="709"/>
        <w:jc w:val="both"/>
        <w:rPr>
          <w:rFonts w:ascii="Times New Roman" w:hAnsi="Times New Roman"/>
          <w:sz w:val="24"/>
          <w:szCs w:val="24"/>
          <w:shd w:val="clear" w:color="auto" w:fill="FFFFFF"/>
        </w:rPr>
      </w:pPr>
    </w:p>
    <w:p w:rsidR="00D46997" w:rsidRPr="006F3BB5" w:rsidRDefault="00D46997" w:rsidP="00D46997">
      <w:pPr>
        <w:spacing w:after="0" w:line="360" w:lineRule="auto"/>
        <w:ind w:firstLine="709"/>
        <w:jc w:val="both"/>
        <w:rPr>
          <w:rFonts w:ascii="Times New Roman" w:hAnsi="Times New Roman"/>
          <w:bCs/>
          <w:iCs/>
          <w:sz w:val="24"/>
          <w:szCs w:val="24"/>
          <w:lang w:eastAsia="ru-RU"/>
        </w:rPr>
      </w:pPr>
    </w:p>
    <w:p w:rsidR="00D46997" w:rsidRPr="006F3BB5" w:rsidRDefault="00D46997" w:rsidP="00D46997">
      <w:pPr>
        <w:spacing w:after="0" w:line="360" w:lineRule="auto"/>
        <w:ind w:firstLine="709"/>
        <w:jc w:val="both"/>
        <w:rPr>
          <w:rFonts w:ascii="Times New Roman" w:hAnsi="Times New Roman"/>
          <w:sz w:val="24"/>
          <w:szCs w:val="24"/>
        </w:rPr>
      </w:pPr>
    </w:p>
    <w:p w:rsidR="00BF72C6" w:rsidRDefault="00BF72C6" w:rsidP="00BF72C6">
      <w:pPr>
        <w:tabs>
          <w:tab w:val="left" w:pos="0"/>
          <w:tab w:val="left" w:pos="426"/>
        </w:tabs>
        <w:spacing w:after="0" w:line="240" w:lineRule="auto"/>
        <w:ind w:firstLine="567"/>
        <w:jc w:val="both"/>
        <w:rPr>
          <w:rFonts w:ascii="Times New Roman" w:eastAsia="Times New Roman" w:hAnsi="Times New Roman"/>
          <w:sz w:val="28"/>
          <w:szCs w:val="28"/>
          <w:lang w:eastAsia="ru-RU"/>
        </w:rPr>
      </w:pPr>
    </w:p>
    <w:p w:rsidR="00BF72C6" w:rsidRPr="002545C8" w:rsidRDefault="00BF72C6" w:rsidP="009223AF">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76554D" w:rsidRDefault="0076554D"/>
    <w:sectPr w:rsidR="0076554D" w:rsidSect="007655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74ADA"/>
    <w:multiLevelType w:val="hybridMultilevel"/>
    <w:tmpl w:val="B336C8CE"/>
    <w:lvl w:ilvl="0" w:tplc="16E0D414">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1">
    <w:nsid w:val="3DFC3794"/>
    <w:multiLevelType w:val="hybridMultilevel"/>
    <w:tmpl w:val="20443026"/>
    <w:lvl w:ilvl="0" w:tplc="4CBC460A">
      <w:start w:val="1"/>
      <w:numFmt w:val="decimal"/>
      <w:lvlText w:val="%1."/>
      <w:lvlJc w:val="left"/>
      <w:pPr>
        <w:ind w:left="7590" w:hanging="360"/>
      </w:pPr>
      <w:rPr>
        <w:rFonts w:hint="default"/>
      </w:rPr>
    </w:lvl>
    <w:lvl w:ilvl="1" w:tplc="04190019" w:tentative="1">
      <w:start w:val="1"/>
      <w:numFmt w:val="lowerLetter"/>
      <w:lvlText w:val="%2."/>
      <w:lvlJc w:val="left"/>
      <w:pPr>
        <w:ind w:left="3763" w:hanging="360"/>
      </w:pPr>
    </w:lvl>
    <w:lvl w:ilvl="2" w:tplc="0419001B" w:tentative="1">
      <w:start w:val="1"/>
      <w:numFmt w:val="lowerRoman"/>
      <w:lvlText w:val="%3."/>
      <w:lvlJc w:val="right"/>
      <w:pPr>
        <w:ind w:left="4483" w:hanging="180"/>
      </w:pPr>
    </w:lvl>
    <w:lvl w:ilvl="3" w:tplc="0419000F" w:tentative="1">
      <w:start w:val="1"/>
      <w:numFmt w:val="decimal"/>
      <w:lvlText w:val="%4."/>
      <w:lvlJc w:val="left"/>
      <w:pPr>
        <w:ind w:left="5203" w:hanging="360"/>
      </w:pPr>
    </w:lvl>
    <w:lvl w:ilvl="4" w:tplc="04190019" w:tentative="1">
      <w:start w:val="1"/>
      <w:numFmt w:val="lowerLetter"/>
      <w:lvlText w:val="%5."/>
      <w:lvlJc w:val="left"/>
      <w:pPr>
        <w:ind w:left="5923" w:hanging="360"/>
      </w:pPr>
    </w:lvl>
    <w:lvl w:ilvl="5" w:tplc="0419001B" w:tentative="1">
      <w:start w:val="1"/>
      <w:numFmt w:val="lowerRoman"/>
      <w:lvlText w:val="%6."/>
      <w:lvlJc w:val="right"/>
      <w:pPr>
        <w:ind w:left="6643" w:hanging="180"/>
      </w:pPr>
    </w:lvl>
    <w:lvl w:ilvl="6" w:tplc="0419000F" w:tentative="1">
      <w:start w:val="1"/>
      <w:numFmt w:val="decimal"/>
      <w:lvlText w:val="%7."/>
      <w:lvlJc w:val="left"/>
      <w:pPr>
        <w:ind w:left="7363" w:hanging="360"/>
      </w:pPr>
    </w:lvl>
    <w:lvl w:ilvl="7" w:tplc="04190019" w:tentative="1">
      <w:start w:val="1"/>
      <w:numFmt w:val="lowerLetter"/>
      <w:lvlText w:val="%8."/>
      <w:lvlJc w:val="left"/>
      <w:pPr>
        <w:ind w:left="8083" w:hanging="360"/>
      </w:pPr>
    </w:lvl>
    <w:lvl w:ilvl="8" w:tplc="0419001B" w:tentative="1">
      <w:start w:val="1"/>
      <w:numFmt w:val="lowerRoman"/>
      <w:lvlText w:val="%9."/>
      <w:lvlJc w:val="right"/>
      <w:pPr>
        <w:ind w:left="8803" w:hanging="180"/>
      </w:pPr>
    </w:lvl>
  </w:abstractNum>
  <w:abstractNum w:abstractNumId="2">
    <w:nsid w:val="4B3D2548"/>
    <w:multiLevelType w:val="hybridMultilevel"/>
    <w:tmpl w:val="DFFC7CF4"/>
    <w:lvl w:ilvl="0" w:tplc="C30089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06E21C4"/>
    <w:multiLevelType w:val="hybridMultilevel"/>
    <w:tmpl w:val="43A211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0AC6350"/>
    <w:multiLevelType w:val="hybridMultilevel"/>
    <w:tmpl w:val="86840F1C"/>
    <w:lvl w:ilvl="0" w:tplc="16E0D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F72C6"/>
    <w:rsid w:val="0000626C"/>
    <w:rsid w:val="00084591"/>
    <w:rsid w:val="000E4332"/>
    <w:rsid w:val="001151BF"/>
    <w:rsid w:val="001431EF"/>
    <w:rsid w:val="001A1AF0"/>
    <w:rsid w:val="001B13C4"/>
    <w:rsid w:val="001C0901"/>
    <w:rsid w:val="0021457A"/>
    <w:rsid w:val="002146F2"/>
    <w:rsid w:val="00220BC4"/>
    <w:rsid w:val="002273D0"/>
    <w:rsid w:val="00262BB0"/>
    <w:rsid w:val="002B4E8F"/>
    <w:rsid w:val="002D7FD6"/>
    <w:rsid w:val="002F63DF"/>
    <w:rsid w:val="003150B8"/>
    <w:rsid w:val="0033361A"/>
    <w:rsid w:val="00376B03"/>
    <w:rsid w:val="00390B25"/>
    <w:rsid w:val="003918DD"/>
    <w:rsid w:val="003F27AE"/>
    <w:rsid w:val="00402864"/>
    <w:rsid w:val="00413CC8"/>
    <w:rsid w:val="004325CD"/>
    <w:rsid w:val="004374C9"/>
    <w:rsid w:val="00453D2A"/>
    <w:rsid w:val="00507888"/>
    <w:rsid w:val="005136FD"/>
    <w:rsid w:val="00522C21"/>
    <w:rsid w:val="005257F6"/>
    <w:rsid w:val="0054737E"/>
    <w:rsid w:val="00600524"/>
    <w:rsid w:val="006058B5"/>
    <w:rsid w:val="00606902"/>
    <w:rsid w:val="006165AB"/>
    <w:rsid w:val="00617D3B"/>
    <w:rsid w:val="00624706"/>
    <w:rsid w:val="006369D0"/>
    <w:rsid w:val="006E202E"/>
    <w:rsid w:val="006E275F"/>
    <w:rsid w:val="006E6668"/>
    <w:rsid w:val="00705D67"/>
    <w:rsid w:val="0076554D"/>
    <w:rsid w:val="007B4006"/>
    <w:rsid w:val="007C041E"/>
    <w:rsid w:val="007E6CBB"/>
    <w:rsid w:val="0080508B"/>
    <w:rsid w:val="008206AA"/>
    <w:rsid w:val="00833B66"/>
    <w:rsid w:val="00841BC8"/>
    <w:rsid w:val="0086125C"/>
    <w:rsid w:val="00865CD3"/>
    <w:rsid w:val="00895246"/>
    <w:rsid w:val="008E4D9F"/>
    <w:rsid w:val="009059AC"/>
    <w:rsid w:val="00905EDA"/>
    <w:rsid w:val="009223AF"/>
    <w:rsid w:val="00946ABE"/>
    <w:rsid w:val="009A551E"/>
    <w:rsid w:val="009E22A4"/>
    <w:rsid w:val="00A0147F"/>
    <w:rsid w:val="00A67E40"/>
    <w:rsid w:val="00A83442"/>
    <w:rsid w:val="00AB5875"/>
    <w:rsid w:val="00AF4E6B"/>
    <w:rsid w:val="00B23AE4"/>
    <w:rsid w:val="00B94660"/>
    <w:rsid w:val="00B94E87"/>
    <w:rsid w:val="00BD2B0B"/>
    <w:rsid w:val="00BD6F7A"/>
    <w:rsid w:val="00BF61AA"/>
    <w:rsid w:val="00BF6C21"/>
    <w:rsid w:val="00BF72C6"/>
    <w:rsid w:val="00C07F8C"/>
    <w:rsid w:val="00C134DF"/>
    <w:rsid w:val="00C15171"/>
    <w:rsid w:val="00C23760"/>
    <w:rsid w:val="00C319A1"/>
    <w:rsid w:val="00C35931"/>
    <w:rsid w:val="00C42642"/>
    <w:rsid w:val="00C4414E"/>
    <w:rsid w:val="00C75CCB"/>
    <w:rsid w:val="00CF1436"/>
    <w:rsid w:val="00D25F41"/>
    <w:rsid w:val="00D445DC"/>
    <w:rsid w:val="00D46997"/>
    <w:rsid w:val="00D607E9"/>
    <w:rsid w:val="00E511AC"/>
    <w:rsid w:val="00E76DE0"/>
    <w:rsid w:val="00E907D3"/>
    <w:rsid w:val="00E93052"/>
    <w:rsid w:val="00ED00B5"/>
    <w:rsid w:val="00F104C4"/>
    <w:rsid w:val="00F11578"/>
    <w:rsid w:val="00F24DE3"/>
    <w:rsid w:val="00F769D6"/>
    <w:rsid w:val="00FD6CD9"/>
    <w:rsid w:val="00FE3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C6"/>
    <w:pPr>
      <w:spacing w:after="200"/>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2C6"/>
    <w:pPr>
      <w:ind w:left="720"/>
      <w:contextualSpacing/>
    </w:pPr>
  </w:style>
</w:styles>
</file>

<file path=word/webSettings.xml><?xml version="1.0" encoding="utf-8"?>
<w:webSettings xmlns:r="http://schemas.openxmlformats.org/officeDocument/2006/relationships" xmlns:w="http://schemas.openxmlformats.org/wordprocessingml/2006/main">
  <w:divs>
    <w:div w:id="7533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1367</Words>
  <Characters>7792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 s e r</dc:creator>
  <cp:lastModifiedBy>U s e r</cp:lastModifiedBy>
  <cp:revision>5</cp:revision>
  <dcterms:created xsi:type="dcterms:W3CDTF">2023-03-21T07:51:00Z</dcterms:created>
  <dcterms:modified xsi:type="dcterms:W3CDTF">2023-03-22T18:21:00Z</dcterms:modified>
</cp:coreProperties>
</file>