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3" w:rsidRDefault="002B123C" w:rsidP="002B123C">
      <w:pPr>
        <w:ind w:firstLine="0"/>
        <w:jc w:val="center"/>
      </w:pPr>
      <w:r>
        <w:t xml:space="preserve">Отчет </w:t>
      </w:r>
    </w:p>
    <w:p w:rsidR="002B123C" w:rsidRDefault="002B123C" w:rsidP="002B123C">
      <w:pPr>
        <w:ind w:firstLine="0"/>
        <w:jc w:val="center"/>
      </w:pPr>
      <w:r>
        <w:t xml:space="preserve">о проведении </w:t>
      </w:r>
      <w:r w:rsidRPr="00364A5C">
        <w:rPr>
          <w:rFonts w:eastAsia="Calibri"/>
        </w:rPr>
        <w:t>Х</w:t>
      </w:r>
      <w:proofErr w:type="gramStart"/>
      <w:r w:rsidR="008B2E79">
        <w:rPr>
          <w:rFonts w:eastAsia="Calibri"/>
          <w:lang w:val="en-US"/>
        </w:rPr>
        <w:t>I</w:t>
      </w:r>
      <w:proofErr w:type="gramEnd"/>
      <w:r w:rsidR="005C4D72">
        <w:rPr>
          <w:rFonts w:eastAsia="Calibri"/>
        </w:rPr>
        <w:t>Х</w:t>
      </w:r>
      <w:r w:rsidRPr="00364A5C">
        <w:rPr>
          <w:rFonts w:eastAsia="Calibri"/>
        </w:rPr>
        <w:t xml:space="preserve"> </w:t>
      </w:r>
      <w:r w:rsidR="00BA15E5">
        <w:t>р</w:t>
      </w:r>
      <w:r w:rsidRPr="00364A5C">
        <w:t>егионально</w:t>
      </w:r>
      <w:r>
        <w:t>го</w:t>
      </w:r>
      <w:r w:rsidRPr="00364A5C">
        <w:t xml:space="preserve"> </w:t>
      </w:r>
      <w:r w:rsidRPr="00364A5C">
        <w:rPr>
          <w:rFonts w:eastAsia="Calibri"/>
        </w:rPr>
        <w:t>научно-методическо</w:t>
      </w:r>
      <w:r>
        <w:t>го</w:t>
      </w:r>
      <w:r w:rsidRPr="00364A5C">
        <w:rPr>
          <w:rFonts w:eastAsia="Calibri"/>
        </w:rPr>
        <w:t xml:space="preserve"> семинар</w:t>
      </w:r>
      <w:r>
        <w:t>а</w:t>
      </w:r>
      <w:r w:rsidRPr="00364A5C">
        <w:rPr>
          <w:rFonts w:eastAsia="Calibri"/>
        </w:rPr>
        <w:t xml:space="preserve"> </w:t>
      </w:r>
    </w:p>
    <w:p w:rsidR="002B123C" w:rsidRPr="008B2E79" w:rsidRDefault="002B123C" w:rsidP="002B123C">
      <w:pPr>
        <w:ind w:firstLine="0"/>
        <w:jc w:val="center"/>
      </w:pPr>
      <w:r w:rsidRPr="00364A5C">
        <w:rPr>
          <w:rFonts w:eastAsia="Calibri"/>
        </w:rPr>
        <w:t xml:space="preserve">преподавателей русского языка </w:t>
      </w:r>
    </w:p>
    <w:p w:rsidR="002B123C" w:rsidRDefault="002B123C" w:rsidP="002B123C">
      <w:pPr>
        <w:ind w:firstLine="0"/>
        <w:jc w:val="center"/>
      </w:pPr>
      <w:r w:rsidRPr="00364A5C">
        <w:rPr>
          <w:rFonts w:eastAsia="Calibri"/>
        </w:rPr>
        <w:t>«</w:t>
      </w:r>
      <w:r w:rsidRPr="00364A5C">
        <w:rPr>
          <w:rFonts w:eastAsia="Calibri"/>
          <w:b/>
        </w:rPr>
        <w:t>Обучение русскому языку в условиях модернизации образования</w:t>
      </w:r>
      <w:r w:rsidRPr="00364A5C">
        <w:rPr>
          <w:rFonts w:eastAsia="Calibri"/>
        </w:rPr>
        <w:t>»</w:t>
      </w:r>
    </w:p>
    <w:p w:rsidR="002B123C" w:rsidRDefault="002B123C"/>
    <w:p w:rsidR="002B123C" w:rsidRPr="002B123C" w:rsidRDefault="002B123C" w:rsidP="002B123C">
      <w:pPr>
        <w:jc w:val="both"/>
      </w:pPr>
      <w:r>
        <w:t xml:space="preserve">Семинар был подготовлен </w:t>
      </w:r>
      <w:r w:rsidRPr="002B123C">
        <w:rPr>
          <w:rFonts w:eastAsia="Calibri"/>
        </w:rPr>
        <w:t xml:space="preserve">кафедрой русского языка и литературы БИ СГУ </w:t>
      </w:r>
      <w:r w:rsidR="002067D7">
        <w:rPr>
          <w:rFonts w:eastAsia="Calibri"/>
        </w:rPr>
        <w:t xml:space="preserve">при </w:t>
      </w:r>
      <w:r w:rsidRPr="002B123C">
        <w:rPr>
          <w:rFonts w:eastAsia="Calibri"/>
        </w:rPr>
        <w:t>поддержке методического отдела МКУ «Центр информационно-методического и технич</w:t>
      </w:r>
      <w:r w:rsidRPr="002B123C">
        <w:rPr>
          <w:rFonts w:eastAsia="Calibri"/>
        </w:rPr>
        <w:t>е</w:t>
      </w:r>
      <w:r w:rsidRPr="002B123C">
        <w:rPr>
          <w:rFonts w:eastAsia="Calibri"/>
        </w:rPr>
        <w:t>ского обеспечения учреждений образования Балашовского муниципального района» и в тесном сотрудничестве с районным методическим объединением учителей русского языка и литературы.</w:t>
      </w:r>
    </w:p>
    <w:p w:rsidR="00EE27B3" w:rsidRPr="002B123C" w:rsidRDefault="002B123C" w:rsidP="002B123C">
      <w:pPr>
        <w:jc w:val="both"/>
      </w:pPr>
      <w:r w:rsidRPr="002B123C">
        <w:t xml:space="preserve">Семинар </w:t>
      </w:r>
      <w:r>
        <w:t>состоялся</w:t>
      </w:r>
      <w:r w:rsidRPr="002B123C">
        <w:t xml:space="preserve"> </w:t>
      </w:r>
      <w:r w:rsidR="00646159">
        <w:rPr>
          <w:rFonts w:eastAsia="Calibri"/>
        </w:rPr>
        <w:t>5 февраля</w:t>
      </w:r>
      <w:r w:rsidRPr="002B123C">
        <w:rPr>
          <w:rFonts w:eastAsia="Calibri"/>
        </w:rPr>
        <w:t xml:space="preserve"> 20</w:t>
      </w:r>
      <w:r w:rsidR="00646159">
        <w:rPr>
          <w:rFonts w:eastAsia="Calibri"/>
        </w:rPr>
        <w:t>20</w:t>
      </w:r>
      <w:r w:rsidRPr="002B123C">
        <w:rPr>
          <w:rFonts w:eastAsia="Calibri"/>
        </w:rPr>
        <w:t xml:space="preserve"> года на базе МОУ </w:t>
      </w:r>
      <w:r w:rsidR="002067D7">
        <w:rPr>
          <w:rFonts w:eastAsia="Calibri"/>
        </w:rPr>
        <w:t>«</w:t>
      </w:r>
      <w:r w:rsidR="002067D7" w:rsidRPr="002B123C">
        <w:t>Гимнази</w:t>
      </w:r>
      <w:r w:rsidR="002067D7">
        <w:t>я</w:t>
      </w:r>
      <w:r w:rsidR="002067D7" w:rsidRPr="002B123C">
        <w:t xml:space="preserve"> </w:t>
      </w:r>
      <w:r w:rsidRPr="002B123C">
        <w:t>№ </w:t>
      </w:r>
      <w:r w:rsidRPr="002B123C">
        <w:rPr>
          <w:rFonts w:eastAsia="Calibri"/>
        </w:rPr>
        <w:t>1</w:t>
      </w:r>
      <w:r w:rsidR="002067D7">
        <w:rPr>
          <w:rFonts w:eastAsia="Calibri"/>
        </w:rPr>
        <w:t>»</w:t>
      </w:r>
      <w:r w:rsidRPr="002B123C">
        <w:rPr>
          <w:rFonts w:eastAsia="Calibri"/>
        </w:rPr>
        <w:t xml:space="preserve"> г. Балашова</w:t>
      </w:r>
      <w:r w:rsidR="002067D7">
        <w:rPr>
          <w:rFonts w:eastAsia="Calibri"/>
        </w:rPr>
        <w:t xml:space="preserve"> Саратовской области</w:t>
      </w:r>
      <w:r w:rsidR="00EE27B3">
        <w:t xml:space="preserve">, в нем приняли участие </w:t>
      </w:r>
      <w:r w:rsidR="006E7AE5">
        <w:rPr>
          <w:color w:val="000000"/>
          <w:spacing w:val="-1"/>
          <w:lang w:val="en-US"/>
        </w:rPr>
        <w:t>6</w:t>
      </w:r>
      <w:r w:rsidR="006C413C">
        <w:rPr>
          <w:color w:val="000000"/>
          <w:spacing w:val="-1"/>
        </w:rPr>
        <w:t>2</w:t>
      </w:r>
      <w:r w:rsidR="002067D7">
        <w:rPr>
          <w:color w:val="000000"/>
          <w:spacing w:val="-1"/>
        </w:rPr>
        <w:t xml:space="preserve"> человек</w:t>
      </w:r>
      <w:r w:rsidR="006C413C">
        <w:rPr>
          <w:color w:val="000000"/>
          <w:spacing w:val="-1"/>
        </w:rPr>
        <w:t>а</w:t>
      </w:r>
      <w:r w:rsidR="002067D7">
        <w:rPr>
          <w:color w:val="000000"/>
          <w:spacing w:val="-1"/>
        </w:rPr>
        <w:t xml:space="preserve"> (из них </w:t>
      </w:r>
      <w:r w:rsidR="006C413C">
        <w:rPr>
          <w:color w:val="000000"/>
          <w:spacing w:val="-1"/>
        </w:rPr>
        <w:t>16</w:t>
      </w:r>
      <w:r w:rsidR="00EE27B3">
        <w:rPr>
          <w:color w:val="000000"/>
          <w:spacing w:val="-1"/>
        </w:rPr>
        <w:t xml:space="preserve"> региональных): уч</w:t>
      </w:r>
      <w:r w:rsidR="00EE27B3">
        <w:rPr>
          <w:color w:val="000000"/>
          <w:spacing w:val="-1"/>
        </w:rPr>
        <w:t>и</w:t>
      </w:r>
      <w:r w:rsidR="00EE27B3">
        <w:rPr>
          <w:color w:val="000000"/>
          <w:spacing w:val="-1"/>
        </w:rPr>
        <w:t xml:space="preserve">теля-словесники </w:t>
      </w:r>
      <w:r w:rsidR="00646159">
        <w:rPr>
          <w:color w:val="000000"/>
          <w:spacing w:val="-1"/>
        </w:rPr>
        <w:t xml:space="preserve">школ и преподаватели организаций СПО </w:t>
      </w:r>
      <w:r w:rsidR="00EE27B3">
        <w:rPr>
          <w:color w:val="000000"/>
          <w:spacing w:val="-1"/>
        </w:rPr>
        <w:t>г. Балашова</w:t>
      </w:r>
      <w:r w:rsidR="006E7AE5">
        <w:rPr>
          <w:color w:val="000000"/>
          <w:spacing w:val="-1"/>
        </w:rPr>
        <w:t>,</w:t>
      </w:r>
      <w:r w:rsidR="00EE27B3">
        <w:rPr>
          <w:color w:val="000000"/>
          <w:spacing w:val="-1"/>
        </w:rPr>
        <w:t xml:space="preserve"> Балашовского</w:t>
      </w:r>
      <w:r w:rsidR="006C413C">
        <w:rPr>
          <w:color w:val="000000"/>
          <w:spacing w:val="-1"/>
        </w:rPr>
        <w:t>,</w:t>
      </w:r>
      <w:r w:rsidR="00EE27B3">
        <w:rPr>
          <w:color w:val="000000"/>
          <w:spacing w:val="-1"/>
        </w:rPr>
        <w:t xml:space="preserve"> </w:t>
      </w:r>
      <w:r w:rsidR="006E7AE5">
        <w:rPr>
          <w:color w:val="000000"/>
          <w:spacing w:val="-1"/>
        </w:rPr>
        <w:t>Р</w:t>
      </w:r>
      <w:r w:rsidR="006E7AE5">
        <w:rPr>
          <w:color w:val="000000"/>
          <w:spacing w:val="-1"/>
        </w:rPr>
        <w:t>о</w:t>
      </w:r>
      <w:r w:rsidR="006E7AE5">
        <w:rPr>
          <w:color w:val="000000"/>
          <w:spacing w:val="-1"/>
        </w:rPr>
        <w:t xml:space="preserve">мановского </w:t>
      </w:r>
      <w:r w:rsidR="006C413C">
        <w:rPr>
          <w:color w:val="000000"/>
          <w:spacing w:val="-1"/>
        </w:rPr>
        <w:t>и К</w:t>
      </w:r>
      <w:r w:rsidR="006C413C">
        <w:rPr>
          <w:color w:val="000000"/>
          <w:spacing w:val="-1"/>
        </w:rPr>
        <w:t>а</w:t>
      </w:r>
      <w:r w:rsidR="006C413C">
        <w:rPr>
          <w:color w:val="000000"/>
          <w:spacing w:val="-1"/>
        </w:rPr>
        <w:t xml:space="preserve">лининского </w:t>
      </w:r>
      <w:r w:rsidR="00EE27B3">
        <w:rPr>
          <w:color w:val="000000"/>
          <w:spacing w:val="-1"/>
        </w:rPr>
        <w:t>район</w:t>
      </w:r>
      <w:r w:rsidR="006E7AE5">
        <w:rPr>
          <w:color w:val="000000"/>
          <w:spacing w:val="-1"/>
        </w:rPr>
        <w:t>ов</w:t>
      </w:r>
      <w:r w:rsidR="00EE27B3">
        <w:rPr>
          <w:color w:val="000000"/>
          <w:spacing w:val="-1"/>
        </w:rPr>
        <w:t>, преподаватели и студенты БИ СГУ.</w:t>
      </w:r>
    </w:p>
    <w:p w:rsidR="002B123C" w:rsidRDefault="00E76353" w:rsidP="00E76353">
      <w:pPr>
        <w:jc w:val="both"/>
      </w:pPr>
      <w:r>
        <w:t>В центре внимания участников семинара была проблема «</w:t>
      </w:r>
      <w:r w:rsidR="006C413C" w:rsidRPr="006C413C">
        <w:t>Новая школа – новые технологии – новый (?) учитель</w:t>
      </w:r>
      <w:r w:rsidRPr="00E76353">
        <w:t>»</w:t>
      </w:r>
      <w:r>
        <w:t xml:space="preserve">. </w:t>
      </w:r>
      <w:proofErr w:type="gramStart"/>
      <w:r w:rsidR="003453EA">
        <w:t xml:space="preserve">Участники семинара обсуждали </w:t>
      </w:r>
      <w:r w:rsidR="006C413C">
        <w:t>проблемы технологич</w:t>
      </w:r>
      <w:r w:rsidR="006C413C">
        <w:t>е</w:t>
      </w:r>
      <w:r w:rsidR="006C413C">
        <w:t>ского обновления процесса преподавания русского языка, новые формы наставничества, преемственности педагогических традиций</w:t>
      </w:r>
      <w:r w:rsidR="002E5760">
        <w:t xml:space="preserve"> и оптимального сочетания традиций и инн</w:t>
      </w:r>
      <w:r w:rsidR="002E5760">
        <w:t>о</w:t>
      </w:r>
      <w:r w:rsidR="002E5760">
        <w:t>ваций.</w:t>
      </w:r>
      <w:r w:rsidR="006C413C">
        <w:t xml:space="preserve"> </w:t>
      </w:r>
      <w:proofErr w:type="gramEnd"/>
    </w:p>
    <w:p w:rsidR="006C413C" w:rsidRDefault="006C413C" w:rsidP="00E76353">
      <w:pPr>
        <w:jc w:val="both"/>
      </w:pPr>
    </w:p>
    <w:p w:rsidR="00E76353" w:rsidRPr="00646159" w:rsidRDefault="001F0391" w:rsidP="00E76353">
      <w:pPr>
        <w:jc w:val="both"/>
      </w:pPr>
      <w:r w:rsidRPr="00646159">
        <w:t>На пленарном заседании б</w:t>
      </w:r>
      <w:r w:rsidR="004F687E" w:rsidRPr="00646159">
        <w:t>ыли прочитаны следующие доклады:</w:t>
      </w: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ind w:left="0" w:firstLine="360"/>
        <w:jc w:val="both"/>
      </w:pPr>
      <w:r w:rsidRPr="00646159">
        <w:t xml:space="preserve">Инновационное развитие как принцип образовательной политики современной России. </w:t>
      </w:r>
      <w:proofErr w:type="spellStart"/>
      <w:r w:rsidRPr="00646159">
        <w:t>Прохвостова</w:t>
      </w:r>
      <w:proofErr w:type="spellEnd"/>
      <w:r w:rsidRPr="00646159">
        <w:t xml:space="preserve"> Елена Николаевна, </w:t>
      </w:r>
      <w:r w:rsidRPr="00646159">
        <w:rPr>
          <w:color w:val="000000"/>
        </w:rPr>
        <w:t xml:space="preserve">начальник методического отдела </w:t>
      </w:r>
      <w:r w:rsidRPr="00646159">
        <w:t xml:space="preserve">МКУ «Центр информационно-методического и технического обеспечения </w:t>
      </w:r>
      <w:r w:rsidRPr="00646159">
        <w:rPr>
          <w:rFonts w:eastAsia="Calibri"/>
        </w:rPr>
        <w:t>учреждений образования</w:t>
      </w:r>
      <w:r w:rsidRPr="00646159">
        <w:t xml:space="preserve"> Б</w:t>
      </w:r>
      <w:r w:rsidRPr="00646159">
        <w:t>а</w:t>
      </w:r>
      <w:r w:rsidRPr="00646159">
        <w:t>лашовского муниципального района».</w:t>
      </w: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ind w:left="0" w:firstLine="360"/>
        <w:jc w:val="both"/>
      </w:pPr>
      <w:r w:rsidRPr="00646159">
        <w:t>Языковая политика современной России и задачи школы. Изгорев Сергей Анатол</w:t>
      </w:r>
      <w:r w:rsidRPr="00646159">
        <w:t>ь</w:t>
      </w:r>
      <w:r w:rsidRPr="00646159">
        <w:t xml:space="preserve">евич, канд. </w:t>
      </w:r>
      <w:proofErr w:type="spellStart"/>
      <w:r w:rsidRPr="00646159">
        <w:t>пед</w:t>
      </w:r>
      <w:proofErr w:type="spellEnd"/>
      <w:r w:rsidRPr="00646159">
        <w:t xml:space="preserve">. наук, директор МОУ </w:t>
      </w:r>
      <w:r w:rsidRPr="00646159">
        <w:rPr>
          <w:color w:val="000000"/>
        </w:rPr>
        <w:t>«Гимназия № 1» г. Балашова.</w:t>
      </w: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ind w:left="0" w:firstLine="360"/>
        <w:jc w:val="both"/>
      </w:pPr>
      <w:r w:rsidRPr="00646159">
        <w:t xml:space="preserve">Современной школе – современный учитель. Дмитриева Марина Владимировна, учитель МОУ «Лицей» </w:t>
      </w:r>
      <w:proofErr w:type="gramStart"/>
      <w:r w:rsidRPr="00646159">
        <w:t>г</w:t>
      </w:r>
      <w:proofErr w:type="gramEnd"/>
      <w:r w:rsidRPr="00646159">
        <w:t>. Балашова Саратовской области, доцент кафедры русского яз</w:t>
      </w:r>
      <w:r w:rsidRPr="00646159">
        <w:t>ы</w:t>
      </w:r>
      <w:r w:rsidRPr="00646159">
        <w:t>ка и литературы БИ СГУ, руководитель РМО учителей русского языка и литературы.</w:t>
      </w: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ind w:left="0" w:firstLine="360"/>
        <w:jc w:val="both"/>
      </w:pPr>
      <w:r w:rsidRPr="00646159">
        <w:t xml:space="preserve">Сетевые проекты как форма образовательной деятельности. Сухорукова Елена Владимировна, канд. </w:t>
      </w:r>
      <w:proofErr w:type="spellStart"/>
      <w:r w:rsidRPr="00646159">
        <w:t>пед</w:t>
      </w:r>
      <w:proofErr w:type="spellEnd"/>
      <w:r w:rsidRPr="00646159">
        <w:t xml:space="preserve">. наук, доцент, зав. кафедрой </w:t>
      </w:r>
      <w:r w:rsidR="00BE2401">
        <w:t xml:space="preserve">математики, информатики и </w:t>
      </w:r>
      <w:r w:rsidRPr="00646159">
        <w:t>физики БИ СГУ.</w:t>
      </w: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ind w:left="0" w:firstLine="360"/>
        <w:jc w:val="both"/>
      </w:pPr>
      <w:r w:rsidRPr="00646159">
        <w:t xml:space="preserve">Из опыта участия в сетевом проекте «Региональные особенности русской речи». </w:t>
      </w:r>
      <w:proofErr w:type="spellStart"/>
      <w:r w:rsidRPr="00646159">
        <w:t>Дьячина</w:t>
      </w:r>
      <w:proofErr w:type="spellEnd"/>
      <w:r w:rsidRPr="00646159">
        <w:t xml:space="preserve"> Анна Викторовна, учитель русского языка и литературы МОУ «Ги</w:t>
      </w:r>
      <w:r w:rsidRPr="00646159">
        <w:t>м</w:t>
      </w:r>
      <w:r w:rsidRPr="00646159">
        <w:t>назия № 1» г. Балашова.</w:t>
      </w:r>
    </w:p>
    <w:p w:rsidR="004F687E" w:rsidRPr="00646159" w:rsidRDefault="004F687E" w:rsidP="001F0391">
      <w:pPr>
        <w:jc w:val="both"/>
      </w:pPr>
    </w:p>
    <w:p w:rsidR="002E5760" w:rsidRPr="00646159" w:rsidRDefault="002E5760" w:rsidP="001F0391">
      <w:pPr>
        <w:jc w:val="both"/>
      </w:pPr>
      <w:r w:rsidRPr="00646159">
        <w:t>В процессе работы трех секций собравшимся были представлены мастер-классы и сообщения молодых специалистов и опытных преподавателей:</w:t>
      </w:r>
    </w:p>
    <w:p w:rsidR="002E5760" w:rsidRPr="00646159" w:rsidRDefault="002E5760" w:rsidP="001F0391">
      <w:pPr>
        <w:jc w:val="both"/>
      </w:pP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60" w:line="228" w:lineRule="auto"/>
        <w:ind w:left="425" w:hanging="425"/>
        <w:jc w:val="both"/>
      </w:pPr>
      <w:r w:rsidRPr="00646159">
        <w:t xml:space="preserve">Борис Алмазов «Пирожное для Пушкина» (урок внеклассного чтения). Мастер-класс. </w:t>
      </w:r>
      <w:proofErr w:type="spellStart"/>
      <w:r w:rsidRPr="00646159">
        <w:t>Вотякова</w:t>
      </w:r>
      <w:proofErr w:type="spellEnd"/>
      <w:r w:rsidRPr="00646159">
        <w:t xml:space="preserve"> Анна Андреевна, учитель русского языка и литературы МОУ «Гимназия № 1» г. Балашова.</w:t>
      </w: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60" w:line="228" w:lineRule="auto"/>
        <w:ind w:left="425" w:hanging="425"/>
        <w:jc w:val="both"/>
      </w:pPr>
      <w:r w:rsidRPr="00646159">
        <w:t>«Случаи употребления тире в предложении» (подготовка к ЕГЭ по русскому языку). Мастер-класс. Никулина Надежда Владимировна, учитель русского языка и литерат</w:t>
      </w:r>
      <w:r w:rsidRPr="00646159">
        <w:t>у</w:t>
      </w:r>
      <w:r w:rsidRPr="00646159">
        <w:t>ры МОУ СОШ № 3 г. Балашова.</w:t>
      </w: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60" w:line="228" w:lineRule="auto"/>
        <w:ind w:left="425" w:hanging="425"/>
        <w:jc w:val="both"/>
      </w:pPr>
      <w:r w:rsidRPr="00646159">
        <w:t xml:space="preserve">Развивающие игры на уроках русского языка. Сухорукова Елена Владимировна, канд. </w:t>
      </w:r>
      <w:proofErr w:type="spellStart"/>
      <w:r w:rsidRPr="00646159">
        <w:t>пед</w:t>
      </w:r>
      <w:proofErr w:type="spellEnd"/>
      <w:r w:rsidRPr="00646159">
        <w:t xml:space="preserve">. наук, доцент, зав. кафедрой физики и информационных технологий БИ СГУ. Шумарина Марина </w:t>
      </w:r>
      <w:proofErr w:type="spellStart"/>
      <w:r w:rsidRPr="00646159">
        <w:t>Робертовна</w:t>
      </w:r>
      <w:proofErr w:type="gramStart"/>
      <w:r w:rsidRPr="00646159">
        <w:t>,</w:t>
      </w:r>
      <w:r w:rsidRPr="00646159">
        <w:rPr>
          <w:color w:val="000000"/>
        </w:rPr>
        <w:t>д</w:t>
      </w:r>
      <w:proofErr w:type="gramEnd"/>
      <w:r w:rsidRPr="00646159">
        <w:rPr>
          <w:color w:val="000000"/>
        </w:rPr>
        <w:t>-р</w:t>
      </w:r>
      <w:proofErr w:type="spellEnd"/>
      <w:r w:rsidRPr="00646159">
        <w:rPr>
          <w:color w:val="000000"/>
        </w:rPr>
        <w:t xml:space="preserve"> </w:t>
      </w:r>
      <w:proofErr w:type="spellStart"/>
      <w:r w:rsidRPr="00646159">
        <w:rPr>
          <w:color w:val="000000"/>
        </w:rPr>
        <w:t>филол</w:t>
      </w:r>
      <w:proofErr w:type="spellEnd"/>
      <w:r w:rsidRPr="00646159">
        <w:rPr>
          <w:color w:val="000000"/>
        </w:rPr>
        <w:t>. наук, зав. кафедрой русского языка и лит</w:t>
      </w:r>
      <w:r w:rsidRPr="00646159">
        <w:rPr>
          <w:color w:val="000000"/>
        </w:rPr>
        <w:t>е</w:t>
      </w:r>
      <w:r w:rsidRPr="00646159">
        <w:rPr>
          <w:color w:val="000000"/>
        </w:rPr>
        <w:t>ратуры БИ СГУ</w:t>
      </w:r>
      <w:r w:rsidRPr="00646159">
        <w:t>.</w:t>
      </w: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60" w:line="228" w:lineRule="auto"/>
        <w:ind w:left="425" w:hanging="425"/>
        <w:jc w:val="both"/>
      </w:pPr>
      <w:r w:rsidRPr="00646159">
        <w:t xml:space="preserve">«Виртуальная экскурсия». Мастер-класс. Постникова Анастасия Алексеевна, учитель русского языка и литературы МОУ «Гимназия № 1» г. Балашова. </w:t>
      </w: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60" w:line="228" w:lineRule="auto"/>
        <w:ind w:left="425" w:hanging="425"/>
        <w:jc w:val="both"/>
      </w:pPr>
      <w:r w:rsidRPr="00646159">
        <w:lastRenderedPageBreak/>
        <w:t>«</w:t>
      </w:r>
      <w:proofErr w:type="spellStart"/>
      <w:proofErr w:type="gramStart"/>
      <w:r w:rsidRPr="00646159">
        <w:t>Интернет-экскурсии</w:t>
      </w:r>
      <w:proofErr w:type="spellEnd"/>
      <w:proofErr w:type="gramEnd"/>
      <w:r w:rsidRPr="00646159">
        <w:t xml:space="preserve"> в преподавании русского языка и литературы». Мастер-класс. Антипенко Ирина Петровна, учитель МХК МОУ «Гимназия № 1» г. Балаш</w:t>
      </w:r>
      <w:r w:rsidRPr="00646159">
        <w:t>о</w:t>
      </w:r>
      <w:r w:rsidRPr="00646159">
        <w:t>ва.</w:t>
      </w:r>
    </w:p>
    <w:p w:rsidR="002E5760" w:rsidRPr="00646159" w:rsidRDefault="002E5760" w:rsidP="002E576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60" w:line="228" w:lineRule="auto"/>
        <w:ind w:left="425" w:hanging="425"/>
        <w:jc w:val="both"/>
      </w:pPr>
      <w:r w:rsidRPr="00646159">
        <w:t xml:space="preserve">Использование </w:t>
      </w:r>
      <w:proofErr w:type="spellStart"/>
      <w:r w:rsidRPr="00646159">
        <w:t>арт-технологий</w:t>
      </w:r>
      <w:proofErr w:type="spellEnd"/>
      <w:r w:rsidRPr="00646159">
        <w:t xml:space="preserve"> на уроках иностранного языка. </w:t>
      </w:r>
      <w:proofErr w:type="spellStart"/>
      <w:r w:rsidRPr="00646159">
        <w:t>Ярочкина</w:t>
      </w:r>
      <w:proofErr w:type="spellEnd"/>
      <w:r w:rsidRPr="00646159">
        <w:t xml:space="preserve"> Вале</w:t>
      </w:r>
      <w:r w:rsidRPr="00646159">
        <w:t>н</w:t>
      </w:r>
      <w:r w:rsidRPr="00646159">
        <w:t xml:space="preserve">тина Владимировна, преподаватель иностранных языков ГАПОУ Саратовской области «Калининский техникум </w:t>
      </w:r>
      <w:proofErr w:type="spellStart"/>
      <w:r w:rsidRPr="00646159">
        <w:t>агробизнеса</w:t>
      </w:r>
      <w:proofErr w:type="spellEnd"/>
      <w:r w:rsidRPr="00646159">
        <w:t>».</w:t>
      </w:r>
    </w:p>
    <w:p w:rsidR="00285B7C" w:rsidRPr="00646159" w:rsidRDefault="00285B7C" w:rsidP="00285B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60" w:line="228" w:lineRule="auto"/>
        <w:ind w:left="425" w:hanging="425"/>
        <w:jc w:val="both"/>
      </w:pPr>
      <w:r w:rsidRPr="00646159">
        <w:t xml:space="preserve">Подготовка к итоговому сочинению. Мастер-класс. </w:t>
      </w:r>
      <w:proofErr w:type="spellStart"/>
      <w:r w:rsidRPr="00646159">
        <w:t>Шадурдыева</w:t>
      </w:r>
      <w:proofErr w:type="spellEnd"/>
      <w:r w:rsidRPr="00646159">
        <w:t xml:space="preserve"> Ирина Андр</w:t>
      </w:r>
      <w:r w:rsidRPr="00646159">
        <w:t>е</w:t>
      </w:r>
      <w:r w:rsidRPr="00646159">
        <w:t xml:space="preserve">евна, учитель русского языка и литературы МОУ «Гимназия № 1» г. Балашова. </w:t>
      </w:r>
    </w:p>
    <w:p w:rsidR="00285B7C" w:rsidRPr="00646159" w:rsidRDefault="00285B7C" w:rsidP="00285B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60" w:line="228" w:lineRule="auto"/>
        <w:ind w:left="425" w:hanging="425"/>
        <w:jc w:val="both"/>
      </w:pPr>
      <w:r w:rsidRPr="00646159">
        <w:t xml:space="preserve">Книги о подростках и для подростков в контексте проблем современной школы. </w:t>
      </w:r>
      <w:proofErr w:type="spellStart"/>
      <w:r w:rsidRPr="00646159">
        <w:t>Яс</w:t>
      </w:r>
      <w:r w:rsidRPr="00646159">
        <w:t>а</w:t>
      </w:r>
      <w:r w:rsidRPr="00646159">
        <w:t>кова</w:t>
      </w:r>
      <w:proofErr w:type="spellEnd"/>
      <w:r w:rsidRPr="00646159">
        <w:t xml:space="preserve"> Екатерина Александровна, канд. </w:t>
      </w:r>
      <w:proofErr w:type="spellStart"/>
      <w:r w:rsidRPr="00646159">
        <w:t>филол</w:t>
      </w:r>
      <w:proofErr w:type="spellEnd"/>
      <w:r w:rsidRPr="00646159">
        <w:t>. наук, доцент кафедры русского языка и литературы БИ СГУ.</w:t>
      </w:r>
    </w:p>
    <w:p w:rsidR="00285B7C" w:rsidRPr="00646159" w:rsidRDefault="00285B7C" w:rsidP="00285B7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60" w:line="228" w:lineRule="auto"/>
        <w:ind w:left="425" w:hanging="425"/>
        <w:jc w:val="both"/>
      </w:pPr>
      <w:r w:rsidRPr="00646159">
        <w:rPr>
          <w:rFonts w:ascii="yandex-sans" w:hAnsi="yandex-sans"/>
          <w:color w:val="000000"/>
        </w:rPr>
        <w:t xml:space="preserve">Нетрадиционные формы и методы проведения уроков литературы и русского языка. </w:t>
      </w:r>
      <w:proofErr w:type="spellStart"/>
      <w:r w:rsidRPr="00646159">
        <w:rPr>
          <w:rFonts w:ascii="yandex-sans" w:hAnsi="yandex-sans"/>
          <w:color w:val="000000"/>
        </w:rPr>
        <w:t>Пустарнакова</w:t>
      </w:r>
      <w:proofErr w:type="spellEnd"/>
      <w:r w:rsidRPr="00646159">
        <w:rPr>
          <w:rFonts w:ascii="yandex-sans" w:hAnsi="yandex-sans"/>
          <w:color w:val="000000"/>
        </w:rPr>
        <w:t xml:space="preserve"> </w:t>
      </w:r>
      <w:r w:rsidRPr="00646159">
        <w:rPr>
          <w:lang w:eastAsia="ar-SA"/>
        </w:rPr>
        <w:t xml:space="preserve">Оксана Анатольевна, </w:t>
      </w:r>
      <w:r w:rsidRPr="00646159">
        <w:t>учитель русского языка и литерат</w:t>
      </w:r>
      <w:r w:rsidRPr="00646159">
        <w:t>у</w:t>
      </w:r>
      <w:r w:rsidRPr="00646159">
        <w:t xml:space="preserve">ры МОУ </w:t>
      </w:r>
      <w:r w:rsidRPr="00646159">
        <w:rPr>
          <w:lang w:eastAsia="ar-SA"/>
        </w:rPr>
        <w:t>СОШ им. В. П.Сергеева с. Родничок Балашовского района Саратовской обла</w:t>
      </w:r>
      <w:r w:rsidRPr="00646159">
        <w:rPr>
          <w:lang w:eastAsia="ar-SA"/>
        </w:rPr>
        <w:t>с</w:t>
      </w:r>
      <w:r w:rsidRPr="00646159">
        <w:rPr>
          <w:lang w:eastAsia="ar-SA"/>
        </w:rPr>
        <w:t>ти.</w:t>
      </w:r>
    </w:p>
    <w:p w:rsidR="003453EA" w:rsidRDefault="003453EA" w:rsidP="001F0391">
      <w:pPr>
        <w:jc w:val="both"/>
      </w:pPr>
    </w:p>
    <w:p w:rsidR="00EE27B3" w:rsidRDefault="00BA15E5" w:rsidP="00BA15E5">
      <w:pPr>
        <w:jc w:val="both"/>
        <w:rPr>
          <w:rFonts w:eastAsia="Calibri"/>
        </w:rPr>
      </w:pPr>
      <w:r>
        <w:rPr>
          <w:rFonts w:eastAsia="Calibri"/>
        </w:rPr>
        <w:t xml:space="preserve">При подведении итогов семинара его участники отметили важность полученного опыта, дали высокую оценку организации семинара. Было </w:t>
      </w:r>
      <w:r w:rsidR="009E180D">
        <w:rPr>
          <w:rFonts w:eastAsia="Calibri"/>
        </w:rPr>
        <w:t>принято решение</w:t>
      </w:r>
      <w:r>
        <w:rPr>
          <w:rFonts w:eastAsia="Calibri"/>
        </w:rPr>
        <w:t xml:space="preserve"> опубликовать </w:t>
      </w:r>
      <w:r w:rsidR="009E180D">
        <w:rPr>
          <w:rFonts w:eastAsia="Calibri"/>
        </w:rPr>
        <w:t xml:space="preserve">наиболее интересные </w:t>
      </w:r>
      <w:r>
        <w:rPr>
          <w:rFonts w:eastAsia="Calibri"/>
        </w:rPr>
        <w:t>материалы семинара на сайте районного методического объедин</w:t>
      </w:r>
      <w:r>
        <w:rPr>
          <w:rFonts w:eastAsia="Calibri"/>
        </w:rPr>
        <w:t>е</w:t>
      </w:r>
      <w:r>
        <w:rPr>
          <w:rFonts w:eastAsia="Calibri"/>
        </w:rPr>
        <w:t>ния учителей русского языка и л</w:t>
      </w:r>
      <w:r>
        <w:rPr>
          <w:rFonts w:eastAsia="Calibri"/>
        </w:rPr>
        <w:t>и</w:t>
      </w:r>
      <w:r>
        <w:rPr>
          <w:rFonts w:eastAsia="Calibri"/>
        </w:rPr>
        <w:t>тературы.</w:t>
      </w:r>
    </w:p>
    <w:p w:rsidR="00BA15E5" w:rsidRDefault="00BA15E5" w:rsidP="00BA15E5">
      <w:pPr>
        <w:jc w:val="both"/>
      </w:pPr>
    </w:p>
    <w:p w:rsidR="00950DF3" w:rsidRDefault="009E180D" w:rsidP="00950DF3">
      <w:pPr>
        <w:spacing w:line="276" w:lineRule="auto"/>
        <w:ind w:firstLine="0"/>
      </w:pPr>
      <w:r>
        <w:t>6</w:t>
      </w:r>
      <w:r w:rsidR="00950DF3">
        <w:t xml:space="preserve"> </w:t>
      </w:r>
      <w:r>
        <w:t xml:space="preserve">февраля </w:t>
      </w:r>
      <w:r w:rsidR="00950DF3">
        <w:t>20</w:t>
      </w:r>
      <w:r>
        <w:t>20</w:t>
      </w:r>
      <w:r w:rsidR="00950DF3">
        <w:t xml:space="preserve"> г.</w:t>
      </w:r>
    </w:p>
    <w:p w:rsidR="00950DF3" w:rsidRDefault="00950DF3" w:rsidP="00950DF3">
      <w:pPr>
        <w:spacing w:line="276" w:lineRule="auto"/>
      </w:pPr>
    </w:p>
    <w:p w:rsidR="00950DF3" w:rsidRPr="00D31A0B" w:rsidRDefault="00950DF3" w:rsidP="00950DF3">
      <w:pPr>
        <w:pStyle w:val="a4"/>
        <w:spacing w:before="0" w:beforeAutospacing="0" w:after="0"/>
        <w:ind w:firstLine="709"/>
        <w:jc w:val="both"/>
      </w:pPr>
      <w:r w:rsidRPr="00D31A0B">
        <w:rPr>
          <w:rFonts w:cs="Courier New"/>
        </w:rPr>
        <w:t>Зав. кафедрой русского языка</w:t>
      </w:r>
      <w:r>
        <w:rPr>
          <w:rFonts w:cs="Courier New"/>
        </w:rPr>
        <w:t xml:space="preserve"> и литературы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Шумарина М. Р.</w:t>
      </w:r>
    </w:p>
    <w:p w:rsidR="00950DF3" w:rsidRDefault="00950DF3"/>
    <w:sectPr w:rsidR="00950DF3" w:rsidSect="003D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63A"/>
    <w:multiLevelType w:val="hybridMultilevel"/>
    <w:tmpl w:val="65446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2B123C"/>
    <w:rsid w:val="000234D7"/>
    <w:rsid w:val="00080680"/>
    <w:rsid w:val="00132F2E"/>
    <w:rsid w:val="001611A0"/>
    <w:rsid w:val="0016516E"/>
    <w:rsid w:val="0016563D"/>
    <w:rsid w:val="001870A2"/>
    <w:rsid w:val="001A3FD4"/>
    <w:rsid w:val="001F0391"/>
    <w:rsid w:val="002067D7"/>
    <w:rsid w:val="00281BD2"/>
    <w:rsid w:val="00285B7C"/>
    <w:rsid w:val="002B123C"/>
    <w:rsid w:val="002D2614"/>
    <w:rsid w:val="002E5760"/>
    <w:rsid w:val="0030573C"/>
    <w:rsid w:val="00325617"/>
    <w:rsid w:val="003453EA"/>
    <w:rsid w:val="003D2483"/>
    <w:rsid w:val="0045777A"/>
    <w:rsid w:val="004A1AEE"/>
    <w:rsid w:val="004F687E"/>
    <w:rsid w:val="00560E53"/>
    <w:rsid w:val="005A1774"/>
    <w:rsid w:val="005A6444"/>
    <w:rsid w:val="005C4D72"/>
    <w:rsid w:val="005E3B80"/>
    <w:rsid w:val="005E7FF1"/>
    <w:rsid w:val="005F609B"/>
    <w:rsid w:val="00616D06"/>
    <w:rsid w:val="00646159"/>
    <w:rsid w:val="006661A6"/>
    <w:rsid w:val="00672126"/>
    <w:rsid w:val="00685FDA"/>
    <w:rsid w:val="006C413C"/>
    <w:rsid w:val="006E7AE5"/>
    <w:rsid w:val="0072389E"/>
    <w:rsid w:val="007C32D3"/>
    <w:rsid w:val="00850372"/>
    <w:rsid w:val="008B2E79"/>
    <w:rsid w:val="0091665A"/>
    <w:rsid w:val="00950DF3"/>
    <w:rsid w:val="00955F69"/>
    <w:rsid w:val="00961C92"/>
    <w:rsid w:val="009A0615"/>
    <w:rsid w:val="009C276C"/>
    <w:rsid w:val="009E180D"/>
    <w:rsid w:val="00A538CB"/>
    <w:rsid w:val="00AB13B0"/>
    <w:rsid w:val="00AF48F1"/>
    <w:rsid w:val="00B6766B"/>
    <w:rsid w:val="00B72A96"/>
    <w:rsid w:val="00BA15E5"/>
    <w:rsid w:val="00BB4A69"/>
    <w:rsid w:val="00BE2401"/>
    <w:rsid w:val="00C26CE0"/>
    <w:rsid w:val="00C27481"/>
    <w:rsid w:val="00C47D05"/>
    <w:rsid w:val="00C70C4E"/>
    <w:rsid w:val="00C82983"/>
    <w:rsid w:val="00D86B98"/>
    <w:rsid w:val="00DB1AC0"/>
    <w:rsid w:val="00E527D8"/>
    <w:rsid w:val="00E566B9"/>
    <w:rsid w:val="00E76353"/>
    <w:rsid w:val="00E84EE0"/>
    <w:rsid w:val="00EE27B3"/>
    <w:rsid w:val="00F31BCD"/>
    <w:rsid w:val="00FE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3"/>
  </w:style>
  <w:style w:type="paragraph" w:styleId="1">
    <w:name w:val="heading 1"/>
    <w:basedOn w:val="a"/>
    <w:next w:val="a"/>
    <w:link w:val="10"/>
    <w:uiPriority w:val="9"/>
    <w:qFormat/>
    <w:rsid w:val="00FE2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qFormat/>
    <w:rsid w:val="00FE24F4"/>
    <w:pPr>
      <w:tabs>
        <w:tab w:val="left" w:pos="993"/>
      </w:tabs>
      <w:spacing w:line="360" w:lineRule="auto"/>
      <w:ind w:firstLine="0"/>
      <w:jc w:val="center"/>
    </w:pPr>
    <w:rPr>
      <w:rFonts w:ascii="Times New Roman" w:hAnsi="Times New Roman"/>
      <w:color w:val="000000" w:themeColor="text1"/>
      <w:sz w:val="32"/>
    </w:rPr>
  </w:style>
  <w:style w:type="character" w:customStyle="1" w:styleId="10">
    <w:name w:val="Заголовок 1 Знак"/>
    <w:basedOn w:val="a0"/>
    <w:link w:val="1"/>
    <w:uiPriority w:val="9"/>
    <w:rsid w:val="00FE2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next w:val="a"/>
    <w:qFormat/>
    <w:rsid w:val="00FE24F4"/>
    <w:pPr>
      <w:ind w:firstLine="0"/>
      <w:jc w:val="center"/>
    </w:pPr>
    <w:rPr>
      <w:rFonts w:ascii="Times New Roman" w:hAnsi="Times New Roman"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661A6"/>
    <w:pPr>
      <w:widowControl w:val="0"/>
      <w:autoSpaceDE w:val="0"/>
      <w:autoSpaceDN w:val="0"/>
      <w:adjustRightInd w:val="0"/>
      <w:ind w:left="720" w:firstLine="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50DF3"/>
    <w:pPr>
      <w:spacing w:before="100" w:beforeAutospacing="1" w:after="119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2018-12-22T16:12:00Z</dcterms:created>
  <dcterms:modified xsi:type="dcterms:W3CDTF">2020-02-05T21:49:00Z</dcterms:modified>
</cp:coreProperties>
</file>