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tblLook w:val="00A0" w:firstRow="1" w:lastRow="0" w:firstColumn="1" w:lastColumn="0" w:noHBand="0" w:noVBand="0"/>
      </w:tblPr>
      <w:tblGrid>
        <w:gridCol w:w="3726"/>
        <w:gridCol w:w="5849"/>
      </w:tblGrid>
      <w:tr w:rsidR="00446E59" w:rsidRPr="00FD6A09" w14:paraId="403A3FF1" w14:textId="77777777" w:rsidTr="008B2EBD">
        <w:tc>
          <w:tcPr>
            <w:tcW w:w="2381" w:type="dxa"/>
          </w:tcPr>
          <w:p w14:paraId="515CBB66" w14:textId="77777777" w:rsidR="00446E59" w:rsidRPr="004C308A" w:rsidRDefault="00A72FFD" w:rsidP="00A72FFD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62583" wp14:editId="4249CBD6">
                  <wp:extent cx="1285875" cy="1276350"/>
                  <wp:effectExtent l="19050" t="0" r="9525" b="0"/>
                  <wp:docPr id="3" name="Рисунок 2" descr="SGU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GU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7CF">
              <w:rPr>
                <w:noProof/>
                <w:lang w:eastAsia="ru-RU"/>
              </w:rPr>
              <w:drawing>
                <wp:inline distT="0" distB="0" distL="0" distR="0" wp14:anchorId="241DA1E4" wp14:editId="1FD876CE">
                  <wp:extent cx="2207623" cy="990600"/>
                  <wp:effectExtent l="19050" t="0" r="2177" b="0"/>
                  <wp:docPr id="1" name="Рисунок 1" descr="http://ipd.ssla.ru/wp-content/uploads/2015/10/UqYp-yGuz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pd.ssla.ru/wp-content/uploads/2015/10/UqYp-yGuz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62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14:paraId="6D8E0980" w14:textId="77777777" w:rsidR="00D82114" w:rsidRDefault="00D82114" w:rsidP="00D82114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ФГБОУ ВО «Саратовская государственная юридическая академия»</w:t>
            </w:r>
          </w:p>
          <w:p w14:paraId="7D0F5E58" w14:textId="77777777" w:rsidR="00D82114" w:rsidRPr="00E32C9B" w:rsidRDefault="00D82114" w:rsidP="00D82114">
            <w:pPr>
              <w:pStyle w:val="ad"/>
              <w:spacing w:before="0" w:beforeAutospacing="0" w:after="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32C9B">
              <w:rPr>
                <w:b/>
                <w:bCs/>
                <w:i/>
                <w:sz w:val="28"/>
                <w:szCs w:val="28"/>
              </w:rPr>
              <w:t>Кафедра арбитражного процесса</w:t>
            </w:r>
          </w:p>
          <w:p w14:paraId="51A35712" w14:textId="77777777" w:rsidR="00D82114" w:rsidRDefault="00D82114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</w:p>
          <w:p w14:paraId="0250262F" w14:textId="77777777" w:rsidR="00D82114" w:rsidRDefault="00D82114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</w:p>
          <w:p w14:paraId="57D587FA" w14:textId="77777777" w:rsidR="00446E59" w:rsidRPr="004C308A" w:rsidRDefault="00D82114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446E59" w:rsidRPr="004C308A">
              <w:rPr>
                <w:b/>
                <w:bCs/>
                <w:sz w:val="28"/>
                <w:szCs w:val="28"/>
              </w:rPr>
              <w:t>аратовский национальный исследовательский государственный университет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46E59" w:rsidRPr="004C308A">
              <w:rPr>
                <w:b/>
                <w:bCs/>
                <w:sz w:val="28"/>
                <w:szCs w:val="28"/>
              </w:rPr>
              <w:t>имени Н.Г. Чернышевского</w:t>
            </w:r>
          </w:p>
          <w:p w14:paraId="35CE76C9" w14:textId="77777777" w:rsidR="00A72FFD" w:rsidRDefault="00446E59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i/>
                <w:sz w:val="28"/>
                <w:szCs w:val="28"/>
              </w:rPr>
            </w:pPr>
            <w:r w:rsidRPr="004C308A">
              <w:rPr>
                <w:b/>
                <w:bCs/>
                <w:i/>
                <w:sz w:val="28"/>
                <w:szCs w:val="28"/>
              </w:rPr>
              <w:t>Юридический факультет</w:t>
            </w:r>
          </w:p>
          <w:p w14:paraId="4CAFDC41" w14:textId="77777777" w:rsidR="00A72FFD" w:rsidRDefault="00446E59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  <w:r w:rsidRPr="004C308A">
              <w:rPr>
                <w:b/>
                <w:bCs/>
                <w:i/>
                <w:sz w:val="28"/>
                <w:szCs w:val="28"/>
              </w:rPr>
              <w:t>Кафедра гражданского права и процесса</w:t>
            </w:r>
            <w:r w:rsidR="00A72FF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1A17E49" w14:textId="77777777" w:rsidR="00A72FFD" w:rsidRDefault="00A72FFD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</w:p>
          <w:p w14:paraId="7B7673BC" w14:textId="77777777" w:rsidR="00D82114" w:rsidRDefault="00D82114" w:rsidP="00A72FFD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 w14:paraId="0A42DC80" w14:textId="77777777" w:rsidR="00D82114" w:rsidRDefault="00D82114" w:rsidP="00A72FFD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 w14:paraId="4211CEE0" w14:textId="77777777" w:rsidR="00446E59" w:rsidRPr="004C308A" w:rsidRDefault="00446E59" w:rsidP="00D82114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4C308A">
              <w:rPr>
                <w:b/>
                <w:bCs/>
                <w:sz w:val="28"/>
                <w:szCs w:val="28"/>
                <w:u w:val="single"/>
              </w:rPr>
              <w:t>ИНФОРМАЦИОННОЕ ПИСЬМО</w:t>
            </w:r>
          </w:p>
        </w:tc>
      </w:tr>
    </w:tbl>
    <w:p w14:paraId="15B3CEDB" w14:textId="77777777" w:rsidR="00446E59" w:rsidRDefault="00446E59" w:rsidP="00C25C4B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</w:p>
    <w:p w14:paraId="2E1353EB" w14:textId="77777777" w:rsidR="00AF4B19" w:rsidRDefault="00446E59" w:rsidP="00C25C4B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  <w:r w:rsidRPr="00FD0ACC">
        <w:rPr>
          <w:sz w:val="28"/>
          <w:szCs w:val="28"/>
        </w:rPr>
        <w:t>Приглашаем к участию</w:t>
      </w:r>
      <w:r w:rsidRPr="00FD710F">
        <w:rPr>
          <w:sz w:val="28"/>
          <w:szCs w:val="28"/>
        </w:rPr>
        <w:t xml:space="preserve"> </w:t>
      </w:r>
      <w:r w:rsidRPr="00406FD3">
        <w:rPr>
          <w:sz w:val="28"/>
          <w:szCs w:val="28"/>
        </w:rPr>
        <w:t xml:space="preserve">преподавателей, студентов, магистрантов, аспирантов, </w:t>
      </w:r>
      <w:r>
        <w:rPr>
          <w:sz w:val="28"/>
          <w:szCs w:val="28"/>
        </w:rPr>
        <w:t xml:space="preserve">а также </w:t>
      </w:r>
      <w:r w:rsidRPr="00406FD3">
        <w:rPr>
          <w:sz w:val="28"/>
          <w:szCs w:val="28"/>
        </w:rPr>
        <w:t xml:space="preserve">практических работников </w:t>
      </w:r>
    </w:p>
    <w:p w14:paraId="3687263A" w14:textId="77777777" w:rsidR="00446E59" w:rsidRPr="00406FD3" w:rsidRDefault="00446E59" w:rsidP="00C25C4B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  <w:r w:rsidRPr="00406FD3">
        <w:rPr>
          <w:sz w:val="28"/>
          <w:szCs w:val="28"/>
        </w:rPr>
        <w:t xml:space="preserve"> </w:t>
      </w:r>
    </w:p>
    <w:p w14:paraId="79D26053" w14:textId="77777777" w:rsidR="00446E59" w:rsidRPr="00A72FFD" w:rsidRDefault="00A72FFD" w:rsidP="00D62A80">
      <w:pPr>
        <w:pStyle w:val="a4"/>
        <w:rPr>
          <w:b/>
          <w:sz w:val="28"/>
          <w:szCs w:val="28"/>
        </w:rPr>
      </w:pPr>
      <w:r w:rsidRPr="00A72FFD">
        <w:rPr>
          <w:b/>
          <w:sz w:val="28"/>
          <w:szCs w:val="28"/>
        </w:rPr>
        <w:t>в</w:t>
      </w:r>
      <w:r w:rsidR="00446E59" w:rsidRPr="00A72FFD">
        <w:rPr>
          <w:b/>
          <w:sz w:val="28"/>
          <w:szCs w:val="28"/>
        </w:rPr>
        <w:t xml:space="preserve"> </w:t>
      </w:r>
      <w:r w:rsidR="00823579" w:rsidRPr="00A72FFD">
        <w:rPr>
          <w:b/>
          <w:sz w:val="28"/>
          <w:szCs w:val="28"/>
          <w:lang w:val="en-US"/>
        </w:rPr>
        <w:t>V</w:t>
      </w:r>
      <w:r w:rsidR="00D82114">
        <w:rPr>
          <w:b/>
          <w:sz w:val="28"/>
          <w:szCs w:val="28"/>
          <w:lang w:val="en-GB"/>
        </w:rPr>
        <w:t>I</w:t>
      </w:r>
      <w:r w:rsidR="00446E59" w:rsidRPr="00A72FFD">
        <w:rPr>
          <w:b/>
          <w:sz w:val="28"/>
          <w:szCs w:val="28"/>
        </w:rPr>
        <w:t xml:space="preserve"> Международной научно-практической конференции</w:t>
      </w:r>
    </w:p>
    <w:p w14:paraId="16C64784" w14:textId="77777777" w:rsidR="00446E59" w:rsidRPr="00A72FFD" w:rsidRDefault="00446E59" w:rsidP="00D62A80">
      <w:pPr>
        <w:pStyle w:val="a4"/>
        <w:rPr>
          <w:b/>
          <w:sz w:val="28"/>
          <w:szCs w:val="28"/>
        </w:rPr>
      </w:pPr>
      <w:r w:rsidRPr="00A72FFD">
        <w:rPr>
          <w:b/>
          <w:sz w:val="28"/>
          <w:szCs w:val="28"/>
        </w:rPr>
        <w:t xml:space="preserve">на тему: </w:t>
      </w:r>
    </w:p>
    <w:p w14:paraId="4FB25411" w14:textId="77777777" w:rsidR="00446E59" w:rsidRPr="00A72FFD" w:rsidRDefault="00446E59" w:rsidP="00823579">
      <w:pPr>
        <w:pStyle w:val="a4"/>
        <w:spacing w:before="120" w:after="120"/>
        <w:rPr>
          <w:b/>
          <w:i/>
          <w:sz w:val="28"/>
          <w:szCs w:val="28"/>
        </w:rPr>
      </w:pPr>
      <w:r w:rsidRPr="00A72FFD">
        <w:rPr>
          <w:b/>
          <w:i/>
          <w:sz w:val="28"/>
          <w:szCs w:val="28"/>
        </w:rPr>
        <w:t>«</w:t>
      </w:r>
      <w:r w:rsidR="00BD6820">
        <w:rPr>
          <w:b/>
          <w:i/>
          <w:color w:val="000000"/>
          <w:sz w:val="28"/>
          <w:szCs w:val="28"/>
          <w:shd w:val="clear" w:color="auto" w:fill="FFFFFF"/>
        </w:rPr>
        <w:t>Развитие цивилистического процесса в условиях цифровизации</w:t>
      </w:r>
      <w:r w:rsidRPr="00A72FFD">
        <w:rPr>
          <w:b/>
          <w:i/>
          <w:sz w:val="28"/>
          <w:szCs w:val="28"/>
        </w:rPr>
        <w:t>»</w:t>
      </w:r>
    </w:p>
    <w:p w14:paraId="074FE419" w14:textId="77777777" w:rsidR="00446E59" w:rsidRDefault="00446E59" w:rsidP="00657644">
      <w:pPr>
        <w:pStyle w:val="a4"/>
        <w:spacing w:before="120" w:after="120"/>
        <w:rPr>
          <w:b/>
          <w:sz w:val="32"/>
          <w:szCs w:val="32"/>
        </w:rPr>
      </w:pPr>
      <w:r w:rsidRPr="00FD0ACC">
        <w:rPr>
          <w:sz w:val="32"/>
          <w:szCs w:val="32"/>
        </w:rPr>
        <w:t>которая состоится</w:t>
      </w:r>
      <w:r w:rsidRPr="00FD0ACC">
        <w:rPr>
          <w:b/>
          <w:sz w:val="32"/>
          <w:szCs w:val="32"/>
        </w:rPr>
        <w:t xml:space="preserve"> «</w:t>
      </w:r>
      <w:r w:rsidR="00A72FFD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» марта</w:t>
      </w:r>
      <w:r w:rsidR="00A72FFD">
        <w:rPr>
          <w:b/>
          <w:sz w:val="32"/>
          <w:szCs w:val="32"/>
        </w:rPr>
        <w:t xml:space="preserve"> 202</w:t>
      </w:r>
      <w:r w:rsidR="00890765">
        <w:rPr>
          <w:b/>
          <w:sz w:val="32"/>
          <w:szCs w:val="32"/>
        </w:rPr>
        <w:t>2</w:t>
      </w:r>
      <w:r w:rsidRPr="00FD0ACC">
        <w:rPr>
          <w:b/>
          <w:sz w:val="32"/>
          <w:szCs w:val="32"/>
        </w:rPr>
        <w:t xml:space="preserve"> г.</w:t>
      </w:r>
    </w:p>
    <w:p w14:paraId="1EEE5758" w14:textId="13DAF69B" w:rsidR="00446E59" w:rsidRDefault="00446E59" w:rsidP="00657644">
      <w:pPr>
        <w:pStyle w:val="a4"/>
        <w:spacing w:before="120" w:after="120"/>
        <w:rPr>
          <w:b/>
        </w:rPr>
      </w:pPr>
      <w:r w:rsidRPr="00C7087A">
        <w:rPr>
          <w:b/>
        </w:rPr>
        <w:t xml:space="preserve">по адресу: </w:t>
      </w:r>
      <w:r>
        <w:rPr>
          <w:b/>
        </w:rPr>
        <w:t>г.</w:t>
      </w:r>
      <w:r w:rsidR="00890765">
        <w:rPr>
          <w:b/>
        </w:rPr>
        <w:t xml:space="preserve"> </w:t>
      </w:r>
      <w:r>
        <w:rPr>
          <w:b/>
        </w:rPr>
        <w:t xml:space="preserve">Саратов, </w:t>
      </w:r>
      <w:r w:rsidR="0052466C" w:rsidRPr="0052466C">
        <w:rPr>
          <w:b/>
        </w:rPr>
        <w:t xml:space="preserve">ул. Чернышевского, д. 135, </w:t>
      </w:r>
      <w:proofErr w:type="spellStart"/>
      <w:r w:rsidR="0052466C" w:rsidRPr="0052466C">
        <w:rPr>
          <w:b/>
        </w:rPr>
        <w:t>каб</w:t>
      </w:r>
      <w:proofErr w:type="spellEnd"/>
      <w:r w:rsidR="0052466C" w:rsidRPr="0052466C">
        <w:rPr>
          <w:b/>
        </w:rPr>
        <w:t>. 201</w:t>
      </w:r>
      <w:r w:rsidR="00A72FFD" w:rsidRPr="0052466C">
        <w:rPr>
          <w:b/>
        </w:rPr>
        <w:t xml:space="preserve"> (СГ</w:t>
      </w:r>
      <w:r w:rsidR="0052466C" w:rsidRPr="0052466C">
        <w:rPr>
          <w:b/>
        </w:rPr>
        <w:t>ЮА</w:t>
      </w:r>
      <w:r w:rsidR="009611D1" w:rsidRPr="0052466C">
        <w:rPr>
          <w:b/>
        </w:rPr>
        <w:t>)</w:t>
      </w:r>
    </w:p>
    <w:p w14:paraId="389990A7" w14:textId="77777777" w:rsidR="00C026E8" w:rsidRDefault="00C026E8" w:rsidP="00657644">
      <w:pPr>
        <w:pStyle w:val="a4"/>
        <w:spacing w:before="120" w:after="120"/>
        <w:rPr>
          <w:b/>
        </w:rPr>
      </w:pPr>
    </w:p>
    <w:p w14:paraId="764F2DA8" w14:textId="77777777" w:rsidR="00BD6820" w:rsidRPr="005D3946" w:rsidRDefault="0052466C" w:rsidP="00BD6820">
      <w:pPr>
        <w:widowControl w:val="0"/>
        <w:autoSpaceDE w:val="0"/>
        <w:autoSpaceDN w:val="0"/>
        <w:adjustRightInd w:val="0"/>
        <w:ind w:firstLine="708"/>
        <w:jc w:val="both"/>
      </w:pPr>
      <w:hyperlink r:id="rId7" w:history="1">
        <w:r w:rsidR="00BD6820" w:rsidRPr="005D3946">
          <w:rPr>
            <w:color w:val="000000"/>
            <w:kern w:val="36"/>
            <w:bdr w:val="none" w:sz="0" w:space="0" w:color="auto" w:frame="1"/>
            <w:lang w:eastAsia="ru-RU"/>
          </w:rPr>
          <w:t xml:space="preserve">В связи с пандемией коронавируса COVID19  иногородние участники конференции могут присоединиться к работе  </w:t>
        </w:r>
      </w:hyperlink>
      <w:r w:rsidR="00BD6820" w:rsidRPr="005D3946">
        <w:t xml:space="preserve">в режиме онлайн на </w:t>
      </w:r>
      <w:r w:rsidR="00BD6820" w:rsidRPr="005D3946">
        <w:rPr>
          <w:bCs/>
          <w:shd w:val="clear" w:color="auto" w:fill="FFFFFF"/>
        </w:rPr>
        <w:t>платформе</w:t>
      </w:r>
      <w:r w:rsidR="00BD6820" w:rsidRPr="005D3946">
        <w:rPr>
          <w:shd w:val="clear" w:color="auto" w:fill="FFFFFF"/>
        </w:rPr>
        <w:t> для видеоконференцсвязи</w:t>
      </w:r>
      <w:r w:rsidR="00BD6820" w:rsidRPr="005D3946">
        <w:t xml:space="preserve"> </w:t>
      </w:r>
      <w:r w:rsidR="00BD6820" w:rsidRPr="005D3946">
        <w:rPr>
          <w:lang w:val="en-US"/>
        </w:rPr>
        <w:t>ZOOM</w:t>
      </w:r>
      <w:r w:rsidR="00BD6820" w:rsidRPr="005D3946">
        <w:t xml:space="preserve"> (ссылка и пароль будут высланы каждому иногороднему участнику).</w:t>
      </w:r>
    </w:p>
    <w:p w14:paraId="569781D0" w14:textId="77777777" w:rsidR="00446E59" w:rsidRPr="00D62A80" w:rsidRDefault="00446E59" w:rsidP="00CB3F57">
      <w:pPr>
        <w:pStyle w:val="a4"/>
        <w:rPr>
          <w:b/>
          <w:sz w:val="10"/>
          <w:szCs w:val="10"/>
          <w:u w:val="single"/>
        </w:rPr>
      </w:pPr>
    </w:p>
    <w:p w14:paraId="0D5BE51A" w14:textId="77777777" w:rsidR="00446E59" w:rsidRPr="00D62A80" w:rsidRDefault="00446E59" w:rsidP="00D62A80">
      <w:pPr>
        <w:pStyle w:val="a4"/>
        <w:tabs>
          <w:tab w:val="left" w:pos="5970"/>
        </w:tabs>
        <w:jc w:val="left"/>
        <w:rPr>
          <w:b/>
          <w:sz w:val="10"/>
          <w:szCs w:val="10"/>
        </w:rPr>
      </w:pPr>
      <w:r>
        <w:rPr>
          <w:b/>
          <w:sz w:val="28"/>
          <w:szCs w:val="28"/>
        </w:rPr>
        <w:tab/>
      </w:r>
    </w:p>
    <w:p w14:paraId="1970D670" w14:textId="77777777" w:rsidR="00446E59" w:rsidRDefault="00446E59" w:rsidP="00882527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b/>
          <w:sz w:val="26"/>
          <w:szCs w:val="26"/>
          <w:u w:val="single"/>
        </w:rPr>
        <w:t>Цель:</w:t>
      </w:r>
      <w:r w:rsidRPr="00AB04D0">
        <w:rPr>
          <w:b/>
          <w:sz w:val="26"/>
          <w:szCs w:val="26"/>
        </w:rPr>
        <w:t xml:space="preserve"> </w:t>
      </w:r>
      <w:r w:rsidRPr="00897544">
        <w:rPr>
          <w:sz w:val="26"/>
          <w:szCs w:val="26"/>
        </w:rPr>
        <w:t>выя</w:t>
      </w:r>
      <w:r w:rsidR="009611D1">
        <w:rPr>
          <w:sz w:val="26"/>
          <w:szCs w:val="26"/>
        </w:rPr>
        <w:t xml:space="preserve">вить основные задачи </w:t>
      </w:r>
      <w:r w:rsidR="00993F0B">
        <w:rPr>
          <w:sz w:val="26"/>
          <w:szCs w:val="26"/>
        </w:rPr>
        <w:t xml:space="preserve">цифровых трансформаций в </w:t>
      </w:r>
      <w:r w:rsidR="00AF4B19">
        <w:rPr>
          <w:sz w:val="26"/>
          <w:szCs w:val="26"/>
        </w:rPr>
        <w:t xml:space="preserve">современном </w:t>
      </w:r>
      <w:r w:rsidR="00993F0B">
        <w:rPr>
          <w:sz w:val="26"/>
          <w:szCs w:val="26"/>
        </w:rPr>
        <w:t>цивилистическом процессе</w:t>
      </w:r>
      <w:r w:rsidR="00AF4B19">
        <w:rPr>
          <w:sz w:val="26"/>
          <w:szCs w:val="26"/>
        </w:rPr>
        <w:t xml:space="preserve"> (гражданский и арбитражный процесс, административное судопроизводство)</w:t>
      </w:r>
      <w:r w:rsidRPr="00897544">
        <w:rPr>
          <w:sz w:val="26"/>
          <w:szCs w:val="26"/>
        </w:rPr>
        <w:t xml:space="preserve">; провести сравнительно-правовой анализ </w:t>
      </w:r>
      <w:r w:rsidR="009611D1">
        <w:rPr>
          <w:sz w:val="26"/>
          <w:szCs w:val="26"/>
        </w:rPr>
        <w:t>основных изменений цивилистического процессуального законодательства</w:t>
      </w:r>
      <w:r w:rsidR="00993F0B">
        <w:rPr>
          <w:sz w:val="26"/>
          <w:szCs w:val="26"/>
        </w:rPr>
        <w:t xml:space="preserve"> в контексте </w:t>
      </w:r>
      <w:r w:rsidR="00365609">
        <w:rPr>
          <w:sz w:val="26"/>
          <w:szCs w:val="26"/>
        </w:rPr>
        <w:t xml:space="preserve">применяемых </w:t>
      </w:r>
      <w:r w:rsidR="00993F0B">
        <w:rPr>
          <w:sz w:val="26"/>
          <w:szCs w:val="26"/>
        </w:rPr>
        <w:t xml:space="preserve">цифровых </w:t>
      </w:r>
      <w:r w:rsidR="00365609">
        <w:rPr>
          <w:sz w:val="26"/>
          <w:szCs w:val="26"/>
        </w:rPr>
        <w:t>технологий</w:t>
      </w:r>
      <w:r w:rsidR="00503A66">
        <w:rPr>
          <w:sz w:val="26"/>
          <w:szCs w:val="26"/>
        </w:rPr>
        <w:t>;</w:t>
      </w:r>
      <w:r w:rsidRPr="00AB04D0">
        <w:rPr>
          <w:sz w:val="26"/>
          <w:szCs w:val="26"/>
        </w:rPr>
        <w:t xml:space="preserve"> </w:t>
      </w:r>
      <w:r w:rsidR="00365609">
        <w:rPr>
          <w:sz w:val="26"/>
          <w:szCs w:val="26"/>
        </w:rPr>
        <w:t>выявить</w:t>
      </w:r>
      <w:r w:rsidR="00993F0B">
        <w:rPr>
          <w:sz w:val="26"/>
          <w:szCs w:val="26"/>
        </w:rPr>
        <w:t xml:space="preserve"> имеющиеся</w:t>
      </w:r>
      <w:r>
        <w:rPr>
          <w:sz w:val="26"/>
          <w:szCs w:val="26"/>
        </w:rPr>
        <w:t xml:space="preserve"> проблемы и дать предложения по совершенствованию действующего процессуального закона. </w:t>
      </w:r>
    </w:p>
    <w:p w14:paraId="18DF3ED0" w14:textId="77777777" w:rsidR="00446E59" w:rsidRPr="00897544" w:rsidRDefault="00446E59" w:rsidP="00DA2AAE">
      <w:pPr>
        <w:pStyle w:val="a4"/>
        <w:spacing w:after="120"/>
        <w:jc w:val="both"/>
        <w:rPr>
          <w:b/>
          <w:sz w:val="26"/>
          <w:szCs w:val="26"/>
          <w:u w:val="single"/>
        </w:rPr>
      </w:pPr>
      <w:r w:rsidRPr="00897544">
        <w:rPr>
          <w:b/>
          <w:sz w:val="26"/>
          <w:szCs w:val="26"/>
          <w:u w:val="single"/>
        </w:rPr>
        <w:t xml:space="preserve">Задачи: </w:t>
      </w:r>
    </w:p>
    <w:p w14:paraId="477966E9" w14:textId="77777777" w:rsidR="001D4BC6" w:rsidRDefault="00446E59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>–</w:t>
      </w:r>
      <w:r w:rsidR="001D4BC6">
        <w:rPr>
          <w:sz w:val="26"/>
          <w:szCs w:val="26"/>
        </w:rPr>
        <w:t xml:space="preserve"> </w:t>
      </w:r>
      <w:r w:rsidR="000009F2">
        <w:rPr>
          <w:sz w:val="26"/>
          <w:szCs w:val="26"/>
        </w:rPr>
        <w:t xml:space="preserve">исследовать проблемы </w:t>
      </w:r>
      <w:r w:rsidR="00362A1A">
        <w:rPr>
          <w:sz w:val="26"/>
          <w:szCs w:val="26"/>
        </w:rPr>
        <w:t xml:space="preserve">реализации </w:t>
      </w:r>
      <w:r w:rsidR="00FF2A10">
        <w:rPr>
          <w:sz w:val="26"/>
          <w:szCs w:val="26"/>
        </w:rPr>
        <w:t xml:space="preserve">основных </w:t>
      </w:r>
      <w:r w:rsidR="00362A1A">
        <w:rPr>
          <w:sz w:val="26"/>
          <w:szCs w:val="26"/>
        </w:rPr>
        <w:t>принцип</w:t>
      </w:r>
      <w:r w:rsidR="00FF2A10">
        <w:rPr>
          <w:sz w:val="26"/>
          <w:szCs w:val="26"/>
        </w:rPr>
        <w:t xml:space="preserve">ов </w:t>
      </w:r>
      <w:r w:rsidR="00D0492E">
        <w:rPr>
          <w:sz w:val="26"/>
          <w:szCs w:val="26"/>
        </w:rPr>
        <w:t xml:space="preserve">современного цивилистического процесса </w:t>
      </w:r>
      <w:r w:rsidR="00FF2A10">
        <w:rPr>
          <w:sz w:val="26"/>
          <w:szCs w:val="26"/>
        </w:rPr>
        <w:t>в условиях цифровых трансформаций</w:t>
      </w:r>
      <w:r w:rsidR="000009F2">
        <w:rPr>
          <w:sz w:val="26"/>
          <w:szCs w:val="26"/>
        </w:rPr>
        <w:t>;</w:t>
      </w:r>
    </w:p>
    <w:p w14:paraId="176DDF13" w14:textId="77777777" w:rsidR="006F34A0" w:rsidRDefault="002117D7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>–</w:t>
      </w:r>
      <w:r w:rsidR="006F34A0">
        <w:rPr>
          <w:sz w:val="26"/>
          <w:szCs w:val="26"/>
        </w:rPr>
        <w:t xml:space="preserve">  изучить</w:t>
      </w:r>
      <w:r w:rsidR="009611D1">
        <w:rPr>
          <w:sz w:val="26"/>
          <w:szCs w:val="26"/>
        </w:rPr>
        <w:t xml:space="preserve"> </w:t>
      </w:r>
      <w:r w:rsidR="00993F0B">
        <w:rPr>
          <w:sz w:val="26"/>
          <w:szCs w:val="26"/>
        </w:rPr>
        <w:t xml:space="preserve">порядок использования новых технологий в </w:t>
      </w:r>
      <w:r>
        <w:rPr>
          <w:sz w:val="26"/>
          <w:szCs w:val="26"/>
        </w:rPr>
        <w:t>цивилистическом процессе</w:t>
      </w:r>
      <w:r w:rsidR="00993F0B">
        <w:rPr>
          <w:sz w:val="26"/>
          <w:szCs w:val="26"/>
        </w:rPr>
        <w:t xml:space="preserve">, </w:t>
      </w:r>
      <w:r w:rsidR="009611D1">
        <w:rPr>
          <w:sz w:val="26"/>
          <w:szCs w:val="26"/>
        </w:rPr>
        <w:t xml:space="preserve">преимущества и недостатки </w:t>
      </w:r>
      <w:r w:rsidR="00362A1A">
        <w:rPr>
          <w:sz w:val="26"/>
          <w:szCs w:val="26"/>
        </w:rPr>
        <w:t>сложившейся правоприменительной практики</w:t>
      </w:r>
      <w:r w:rsidR="006F34A0">
        <w:rPr>
          <w:sz w:val="26"/>
          <w:szCs w:val="26"/>
        </w:rPr>
        <w:t>;</w:t>
      </w:r>
    </w:p>
    <w:p w14:paraId="6D139AFD" w14:textId="77777777" w:rsidR="00F919C7" w:rsidRDefault="00446E59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 xml:space="preserve">– </w:t>
      </w:r>
      <w:r w:rsidR="009611D1">
        <w:rPr>
          <w:sz w:val="26"/>
          <w:szCs w:val="26"/>
        </w:rPr>
        <w:t xml:space="preserve">провести </w:t>
      </w:r>
      <w:r w:rsidR="00FF2A10">
        <w:rPr>
          <w:sz w:val="26"/>
          <w:szCs w:val="26"/>
        </w:rPr>
        <w:t>анализ современных тенденций изменения защиты прав и интересов граждан и субъектов предпринимательской деятельности в условиях глобальной цифровизации</w:t>
      </w:r>
      <w:r w:rsidR="00F919C7">
        <w:rPr>
          <w:sz w:val="26"/>
          <w:szCs w:val="26"/>
        </w:rPr>
        <w:t>;</w:t>
      </w:r>
    </w:p>
    <w:p w14:paraId="242DD9DE" w14:textId="77777777" w:rsidR="00993F0B" w:rsidRDefault="002117D7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93F0B">
        <w:rPr>
          <w:sz w:val="26"/>
          <w:szCs w:val="26"/>
        </w:rPr>
        <w:t>обозначить проблематику использования искусственного интеллекта в судопроизводстве</w:t>
      </w:r>
      <w:r w:rsidR="0099095F">
        <w:rPr>
          <w:sz w:val="26"/>
          <w:szCs w:val="26"/>
        </w:rPr>
        <w:t xml:space="preserve"> по гражданским и административным делам, а также экономическим спорам</w:t>
      </w:r>
      <w:r w:rsidR="00993F0B">
        <w:rPr>
          <w:sz w:val="26"/>
          <w:szCs w:val="26"/>
        </w:rPr>
        <w:t>;</w:t>
      </w:r>
    </w:p>
    <w:p w14:paraId="0E0BDA2A" w14:textId="77777777" w:rsidR="006F34A0" w:rsidRPr="0099095F" w:rsidRDefault="0099095F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lastRenderedPageBreak/>
        <w:t>–</w:t>
      </w:r>
      <w:r w:rsidR="006F34A0">
        <w:rPr>
          <w:sz w:val="26"/>
          <w:szCs w:val="26"/>
        </w:rPr>
        <w:t xml:space="preserve"> исследовать проблемы, возникающие </w:t>
      </w:r>
      <w:r w:rsidR="00362A1A">
        <w:rPr>
          <w:sz w:val="26"/>
          <w:szCs w:val="26"/>
        </w:rPr>
        <w:t xml:space="preserve">при </w:t>
      </w:r>
      <w:r w:rsidR="00FF2A10">
        <w:rPr>
          <w:sz w:val="26"/>
          <w:szCs w:val="26"/>
        </w:rPr>
        <w:t>использовании цифровых технол</w:t>
      </w:r>
      <w:r>
        <w:rPr>
          <w:sz w:val="26"/>
          <w:szCs w:val="26"/>
        </w:rPr>
        <w:t>огий в цивилистическом процессе</w:t>
      </w:r>
      <w:r w:rsidRPr="0099095F">
        <w:rPr>
          <w:sz w:val="26"/>
          <w:szCs w:val="26"/>
        </w:rPr>
        <w:t>;</w:t>
      </w:r>
    </w:p>
    <w:p w14:paraId="77BD3FCB" w14:textId="77777777" w:rsidR="00CB777D" w:rsidRDefault="0099095F" w:rsidP="0099095F">
      <w:pPr>
        <w:pStyle w:val="a4"/>
        <w:spacing w:after="120"/>
        <w:jc w:val="both"/>
        <w:rPr>
          <w:b/>
          <w:sz w:val="26"/>
          <w:szCs w:val="26"/>
          <w:u w:val="single"/>
        </w:rPr>
      </w:pPr>
      <w:r w:rsidRPr="00897544">
        <w:rPr>
          <w:sz w:val="26"/>
          <w:szCs w:val="26"/>
        </w:rPr>
        <w:t xml:space="preserve">– </w:t>
      </w:r>
      <w:r>
        <w:rPr>
          <w:sz w:val="26"/>
          <w:szCs w:val="26"/>
        </w:rPr>
        <w:t>предложить новые пути и средства совершенствования цифровизации цивилистического процесса.</w:t>
      </w:r>
    </w:p>
    <w:p w14:paraId="324533FA" w14:textId="77777777" w:rsidR="00446E59" w:rsidRDefault="00446E59" w:rsidP="009C235A">
      <w:pPr>
        <w:pStyle w:val="a4"/>
        <w:jc w:val="both"/>
        <w:rPr>
          <w:b/>
          <w:sz w:val="28"/>
          <w:szCs w:val="28"/>
          <w:u w:val="single"/>
        </w:rPr>
      </w:pPr>
    </w:p>
    <w:p w14:paraId="23E7C095" w14:textId="77777777" w:rsidR="00446E59" w:rsidRPr="00CB432C" w:rsidRDefault="00446E59" w:rsidP="00B357CA">
      <w:pPr>
        <w:pStyle w:val="a4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работы</w:t>
      </w:r>
      <w:r w:rsidRPr="00105F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конференции</w:t>
      </w:r>
      <w:r w:rsidRPr="00CB432C">
        <w:rPr>
          <w:b/>
          <w:sz w:val="28"/>
          <w:szCs w:val="28"/>
          <w:u w:val="single"/>
        </w:rPr>
        <w:t>:</w:t>
      </w:r>
    </w:p>
    <w:p w14:paraId="0CD3E7E7" w14:textId="77777777" w:rsidR="00446E59" w:rsidRDefault="00446E59" w:rsidP="00C05D9A">
      <w:pPr>
        <w:pStyle w:val="a4"/>
        <w:jc w:val="left"/>
        <w:rPr>
          <w:sz w:val="28"/>
          <w:szCs w:val="28"/>
        </w:rPr>
      </w:pPr>
      <w:r w:rsidRPr="00003BFA">
        <w:rPr>
          <w:sz w:val="28"/>
          <w:szCs w:val="28"/>
        </w:rPr>
        <w:t>9.30 – регистрация участников</w:t>
      </w:r>
      <w:r>
        <w:rPr>
          <w:sz w:val="28"/>
          <w:szCs w:val="28"/>
        </w:rPr>
        <w:t xml:space="preserve"> </w:t>
      </w:r>
    </w:p>
    <w:p w14:paraId="38743F3E" w14:textId="77777777" w:rsidR="00446E59" w:rsidRPr="00003BFA" w:rsidRDefault="00446E59" w:rsidP="00C05D9A">
      <w:pPr>
        <w:pStyle w:val="a4"/>
        <w:jc w:val="left"/>
        <w:rPr>
          <w:sz w:val="28"/>
          <w:szCs w:val="28"/>
        </w:rPr>
      </w:pPr>
      <w:r w:rsidRPr="00003BFA">
        <w:rPr>
          <w:sz w:val="28"/>
          <w:szCs w:val="28"/>
        </w:rPr>
        <w:t>10.00 – открытие конференции, приветственное слово</w:t>
      </w:r>
      <w:r>
        <w:rPr>
          <w:sz w:val="28"/>
          <w:szCs w:val="28"/>
        </w:rPr>
        <w:t xml:space="preserve"> </w:t>
      </w:r>
    </w:p>
    <w:p w14:paraId="5EAAFB73" w14:textId="77777777" w:rsidR="00446E59" w:rsidRPr="00003BFA" w:rsidRDefault="00446E59" w:rsidP="00C05D9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 w:rsidRPr="00003BFA">
        <w:rPr>
          <w:sz w:val="28"/>
          <w:szCs w:val="28"/>
        </w:rPr>
        <w:t>–</w:t>
      </w:r>
      <w:r>
        <w:rPr>
          <w:sz w:val="28"/>
          <w:szCs w:val="28"/>
        </w:rPr>
        <w:t xml:space="preserve"> 14.0</w:t>
      </w:r>
      <w:r w:rsidRPr="00003BFA">
        <w:rPr>
          <w:sz w:val="28"/>
          <w:szCs w:val="28"/>
        </w:rPr>
        <w:t>0 –</w:t>
      </w:r>
      <w:r>
        <w:rPr>
          <w:sz w:val="28"/>
          <w:szCs w:val="28"/>
        </w:rPr>
        <w:t xml:space="preserve"> работа конференции</w:t>
      </w:r>
    </w:p>
    <w:p w14:paraId="607D4105" w14:textId="77777777" w:rsidR="00446E59" w:rsidRDefault="00446E59" w:rsidP="002023EE">
      <w:pPr>
        <w:pStyle w:val="a4"/>
        <w:spacing w:before="120" w:after="120"/>
        <w:rPr>
          <w:b/>
          <w:u w:val="single"/>
        </w:rPr>
      </w:pPr>
    </w:p>
    <w:p w14:paraId="40343947" w14:textId="1F17A78B" w:rsidR="00446E59" w:rsidRPr="00CB777D" w:rsidRDefault="00446E59" w:rsidP="0034560F">
      <w:pPr>
        <w:ind w:firstLine="720"/>
        <w:jc w:val="center"/>
        <w:rPr>
          <w:b/>
          <w:bCs/>
          <w:iCs/>
          <w:szCs w:val="26"/>
        </w:rPr>
      </w:pPr>
      <w:r w:rsidRPr="00003BFA">
        <w:rPr>
          <w:sz w:val="28"/>
          <w:szCs w:val="28"/>
          <w:u w:val="single"/>
        </w:rPr>
        <w:t>Для участия в конференции необходимо направить</w:t>
      </w:r>
      <w:r w:rsidRPr="00003BFA">
        <w:rPr>
          <w:sz w:val="28"/>
          <w:szCs w:val="28"/>
        </w:rPr>
        <w:t xml:space="preserve"> по электронной почте на адрес:</w:t>
      </w:r>
      <w:r w:rsidR="008518EE">
        <w:rPr>
          <w:sz w:val="28"/>
          <w:szCs w:val="28"/>
        </w:rPr>
        <w:t xml:space="preserve"> </w:t>
      </w:r>
      <w:r w:rsidR="002F1C83" w:rsidRPr="002F1C83">
        <w:rPr>
          <w:sz w:val="28"/>
          <w:szCs w:val="28"/>
        </w:rPr>
        <w:t>k_arb2@ssla.ru</w:t>
      </w:r>
    </w:p>
    <w:p w14:paraId="2E86382E" w14:textId="77777777" w:rsidR="00446E59" w:rsidRPr="00003BFA" w:rsidRDefault="00446E59" w:rsidP="003724E8">
      <w:pPr>
        <w:pStyle w:val="a4"/>
        <w:ind w:left="720"/>
        <w:rPr>
          <w:sz w:val="10"/>
          <w:szCs w:val="10"/>
          <w:u w:val="single"/>
        </w:rPr>
      </w:pPr>
    </w:p>
    <w:p w14:paraId="6E25F8F3" w14:textId="77777777" w:rsidR="00446E59" w:rsidRDefault="00446E59" w:rsidP="009B5996">
      <w:pPr>
        <w:pStyle w:val="a4"/>
        <w:ind w:left="720"/>
        <w:jc w:val="both"/>
      </w:pPr>
      <w:r w:rsidRPr="00003BFA">
        <w:t xml:space="preserve">заполненную </w:t>
      </w:r>
      <w:r w:rsidRPr="003F5470">
        <w:rPr>
          <w:b/>
        </w:rPr>
        <w:t>заявку</w:t>
      </w:r>
      <w:r w:rsidRPr="00003BFA">
        <w:t xml:space="preserve"> (название файла: фамилия-заявка) </w:t>
      </w:r>
      <w:r w:rsidRPr="00003BFA">
        <w:rPr>
          <w:sz w:val="28"/>
          <w:szCs w:val="28"/>
        </w:rPr>
        <w:t>–</w:t>
      </w:r>
      <w:r w:rsidRPr="00003BFA">
        <w:t xml:space="preserve"> до «</w:t>
      </w:r>
      <w:r w:rsidR="00CB777D">
        <w:t>15</w:t>
      </w:r>
      <w:r w:rsidRPr="003F5470">
        <w:rPr>
          <w:b/>
        </w:rPr>
        <w:t xml:space="preserve">» </w:t>
      </w:r>
      <w:r w:rsidRPr="001E3203">
        <w:t>марта</w:t>
      </w:r>
      <w:r w:rsidRPr="00003BFA">
        <w:t xml:space="preserve"> 20</w:t>
      </w:r>
      <w:r w:rsidR="005306CB">
        <w:t>2</w:t>
      </w:r>
      <w:r w:rsidR="00BD6820">
        <w:t>2</w:t>
      </w:r>
      <w:r w:rsidRPr="00003BFA">
        <w:t xml:space="preserve"> г.</w:t>
      </w:r>
    </w:p>
    <w:p w14:paraId="41CC83FA" w14:textId="77777777" w:rsidR="00446E59" w:rsidRPr="00960090" w:rsidRDefault="00446E59" w:rsidP="009B5996">
      <w:pPr>
        <w:pStyle w:val="a4"/>
        <w:ind w:left="720"/>
        <w:jc w:val="both"/>
        <w:rPr>
          <w:b/>
          <w:u w:val="single"/>
        </w:rPr>
      </w:pPr>
      <w:r>
        <w:rPr>
          <w:b/>
          <w:u w:val="single"/>
        </w:rPr>
        <w:t>для студентов -</w:t>
      </w:r>
      <w:r w:rsidRPr="003F5470">
        <w:rPr>
          <w:b/>
          <w:u w:val="single"/>
        </w:rPr>
        <w:t xml:space="preserve"> </w:t>
      </w:r>
      <w:r>
        <w:rPr>
          <w:b/>
          <w:u w:val="single"/>
        </w:rPr>
        <w:t>с электронной почты научного руководителя</w:t>
      </w:r>
    </w:p>
    <w:p w14:paraId="5DEFF7D8" w14:textId="77777777" w:rsidR="00446E59" w:rsidRDefault="00446E59" w:rsidP="005C0A7E">
      <w:pPr>
        <w:pStyle w:val="a4"/>
        <w:ind w:firstLine="709"/>
        <w:jc w:val="both"/>
        <w:rPr>
          <w:b/>
          <w:i/>
        </w:rPr>
      </w:pPr>
    </w:p>
    <w:p w14:paraId="5A03F421" w14:textId="77777777" w:rsidR="00446E59" w:rsidRPr="00A629F1" w:rsidRDefault="00446E59" w:rsidP="005C0A7E">
      <w:pPr>
        <w:pStyle w:val="a4"/>
        <w:ind w:firstLine="709"/>
        <w:jc w:val="both"/>
        <w:rPr>
          <w:b/>
          <w:i/>
        </w:rPr>
      </w:pPr>
      <w:r w:rsidRPr="00A629F1">
        <w:rPr>
          <w:b/>
          <w:i/>
        </w:rPr>
        <w:t xml:space="preserve">Организаторы конференции обязуются информировать о принятии и регистрации заявки. Документы, представленные позже указанного срока или с нарушением установленных требований, возвращаться и регистрироваться не будут. </w:t>
      </w:r>
    </w:p>
    <w:p w14:paraId="64B98DF2" w14:textId="77777777" w:rsidR="00446E59" w:rsidRPr="00A629F1" w:rsidRDefault="00446E59" w:rsidP="000F50A7">
      <w:pPr>
        <w:pStyle w:val="a4"/>
        <w:rPr>
          <w:b/>
          <w:sz w:val="28"/>
          <w:szCs w:val="28"/>
        </w:rPr>
      </w:pPr>
    </w:p>
    <w:p w14:paraId="3D8775B3" w14:textId="77777777" w:rsidR="00446E59" w:rsidRPr="00A629F1" w:rsidRDefault="00446E59" w:rsidP="000F50A7">
      <w:pPr>
        <w:pStyle w:val="a4"/>
        <w:rPr>
          <w:b/>
          <w:sz w:val="28"/>
          <w:szCs w:val="28"/>
        </w:rPr>
      </w:pPr>
      <w:r w:rsidRPr="00A629F1">
        <w:rPr>
          <w:b/>
          <w:sz w:val="28"/>
          <w:szCs w:val="28"/>
        </w:rPr>
        <w:t xml:space="preserve">Участие в конференции бесплатное. </w:t>
      </w:r>
    </w:p>
    <w:p w14:paraId="10BB2660" w14:textId="73B2C207" w:rsidR="00446E59" w:rsidRDefault="00446E59" w:rsidP="000F50A7">
      <w:pPr>
        <w:pStyle w:val="a4"/>
        <w:rPr>
          <w:b/>
          <w:sz w:val="28"/>
          <w:szCs w:val="28"/>
        </w:rPr>
      </w:pPr>
      <w:r w:rsidRPr="00A629F1">
        <w:rPr>
          <w:b/>
          <w:sz w:val="28"/>
          <w:szCs w:val="28"/>
        </w:rPr>
        <w:t>Все расходы, связанные с пребыванием, проживанием и питанием, оплачиваются за счет средств участников либо направляющей стороны.</w:t>
      </w:r>
    </w:p>
    <w:p w14:paraId="2BCA8998" w14:textId="5885030B" w:rsidR="00426292" w:rsidRDefault="00426292" w:rsidP="000F50A7">
      <w:pPr>
        <w:pStyle w:val="a4"/>
        <w:rPr>
          <w:b/>
          <w:sz w:val="28"/>
          <w:szCs w:val="28"/>
        </w:rPr>
      </w:pPr>
    </w:p>
    <w:p w14:paraId="01D29471" w14:textId="0695658E" w:rsidR="00E11012" w:rsidRDefault="00E11012" w:rsidP="000F50A7">
      <w:pPr>
        <w:pStyle w:val="a4"/>
        <w:rPr>
          <w:b/>
          <w:sz w:val="28"/>
          <w:szCs w:val="28"/>
        </w:rPr>
      </w:pPr>
    </w:p>
    <w:p w14:paraId="2C65BC66" w14:textId="77777777" w:rsidR="00E11012" w:rsidRDefault="00E11012" w:rsidP="000F50A7">
      <w:pPr>
        <w:pStyle w:val="a4"/>
        <w:rPr>
          <w:b/>
          <w:sz w:val="28"/>
          <w:szCs w:val="28"/>
        </w:rPr>
      </w:pPr>
    </w:p>
    <w:p w14:paraId="596E66ED" w14:textId="77777777" w:rsidR="00426292" w:rsidRDefault="00426292" w:rsidP="004262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 участникам конференции опубликовать свою статью в журнале «Цивилистика: право и процесс»</w:t>
      </w:r>
    </w:p>
    <w:p w14:paraId="7B6F71DA" w14:textId="77777777"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Направления публикации:</w:t>
      </w:r>
    </w:p>
    <w:p w14:paraId="7D6FBDA4" w14:textId="77777777"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 xml:space="preserve">Раздел I.      Проблемы современного гражданского права </w:t>
      </w:r>
    </w:p>
    <w:p w14:paraId="42CB29C0" w14:textId="77777777"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Раздел II.     Различные аспекты цивилистического процессуального права</w:t>
      </w:r>
    </w:p>
    <w:p w14:paraId="070D7741" w14:textId="77777777"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 xml:space="preserve">Раздел III.    Альтернативные формы урегулирования споров </w:t>
      </w:r>
    </w:p>
    <w:p w14:paraId="2AA4BD8D" w14:textId="77777777"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Раздел IV.    Представительство и адвокатура</w:t>
      </w:r>
    </w:p>
    <w:p w14:paraId="0D0881E6" w14:textId="77777777" w:rsidR="00426292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Раздел V.     Актуальные проблемы смежных отраслей права</w:t>
      </w:r>
    </w:p>
    <w:p w14:paraId="1A6C0676" w14:textId="77777777" w:rsidR="00426292" w:rsidRDefault="00426292" w:rsidP="00426292">
      <w:pPr>
        <w:pStyle w:val="a4"/>
        <w:jc w:val="left"/>
        <w:rPr>
          <w:bCs/>
          <w:sz w:val="28"/>
          <w:szCs w:val="28"/>
        </w:rPr>
      </w:pPr>
    </w:p>
    <w:p w14:paraId="3D408F4B" w14:textId="77777777" w:rsidR="00426292" w:rsidRDefault="00426292" w:rsidP="00426292">
      <w:pPr>
        <w:pStyle w:val="a4"/>
        <w:jc w:val="left"/>
        <w:rPr>
          <w:bCs/>
          <w:sz w:val="28"/>
          <w:szCs w:val="28"/>
        </w:rPr>
      </w:pPr>
      <w:r w:rsidRPr="00257F7F">
        <w:rPr>
          <w:bCs/>
          <w:sz w:val="28"/>
          <w:szCs w:val="28"/>
        </w:rPr>
        <w:t>Более подробная информация о журнале</w:t>
      </w:r>
      <w:r>
        <w:rPr>
          <w:bCs/>
          <w:sz w:val="28"/>
          <w:szCs w:val="28"/>
        </w:rPr>
        <w:t xml:space="preserve"> и контактные данные</w:t>
      </w:r>
      <w:r w:rsidRPr="00257F7F">
        <w:rPr>
          <w:bCs/>
          <w:sz w:val="28"/>
          <w:szCs w:val="28"/>
        </w:rPr>
        <w:t xml:space="preserve"> на странице журнала и </w:t>
      </w:r>
      <w:proofErr w:type="spellStart"/>
      <w:r w:rsidRPr="00257F7F">
        <w:rPr>
          <w:bCs/>
          <w:sz w:val="28"/>
          <w:szCs w:val="28"/>
        </w:rPr>
        <w:t>eLIBRARY</w:t>
      </w:r>
      <w:proofErr w:type="spellEnd"/>
      <w:r w:rsidRPr="00257F7F">
        <w:rPr>
          <w:bCs/>
          <w:sz w:val="28"/>
          <w:szCs w:val="28"/>
        </w:rPr>
        <w:t xml:space="preserve">: </w:t>
      </w:r>
      <w:hyperlink r:id="rId8" w:history="1">
        <w:r w:rsidRPr="009F1981">
          <w:rPr>
            <w:rStyle w:val="a3"/>
            <w:bCs/>
            <w:sz w:val="28"/>
            <w:szCs w:val="28"/>
          </w:rPr>
          <w:t>https://vk.com/page-145621571_53642134</w:t>
        </w:r>
      </w:hyperlink>
      <w:r>
        <w:rPr>
          <w:bCs/>
          <w:sz w:val="28"/>
          <w:szCs w:val="28"/>
        </w:rPr>
        <w:t xml:space="preserve"> </w:t>
      </w:r>
      <w:r w:rsidRPr="00257F7F">
        <w:rPr>
          <w:bCs/>
          <w:sz w:val="28"/>
          <w:szCs w:val="28"/>
        </w:rPr>
        <w:t xml:space="preserve">и </w:t>
      </w:r>
      <w:hyperlink r:id="rId9" w:history="1">
        <w:r w:rsidRPr="009F1981">
          <w:rPr>
            <w:rStyle w:val="a3"/>
            <w:bCs/>
            <w:sz w:val="28"/>
            <w:szCs w:val="28"/>
          </w:rPr>
          <w:t>https://elibrary.ru/title_about_new.asp?id=70256</w:t>
        </w:r>
      </w:hyperlink>
    </w:p>
    <w:p w14:paraId="5F4AF38E" w14:textId="77777777" w:rsidR="00426292" w:rsidRPr="00A629F1" w:rsidRDefault="00426292" w:rsidP="000F50A7">
      <w:pPr>
        <w:pStyle w:val="a4"/>
        <w:rPr>
          <w:b/>
          <w:sz w:val="28"/>
          <w:szCs w:val="28"/>
        </w:rPr>
      </w:pPr>
    </w:p>
    <w:p w14:paraId="76BBFC40" w14:textId="77777777" w:rsidR="00446E59" w:rsidRPr="00426292" w:rsidRDefault="00446E59" w:rsidP="005C0A7E">
      <w:pPr>
        <w:pStyle w:val="a4"/>
        <w:ind w:firstLine="709"/>
        <w:jc w:val="both"/>
        <w:rPr>
          <w:b/>
          <w:i/>
          <w:sz w:val="28"/>
          <w:szCs w:val="28"/>
        </w:rPr>
      </w:pPr>
    </w:p>
    <w:p w14:paraId="24C9191D" w14:textId="77777777" w:rsidR="00446E59" w:rsidRPr="00426292" w:rsidRDefault="00446E59" w:rsidP="005C0A7E">
      <w:pPr>
        <w:pStyle w:val="a4"/>
        <w:ind w:firstLine="709"/>
        <w:jc w:val="both"/>
        <w:rPr>
          <w:b/>
          <w:i/>
          <w:sz w:val="28"/>
          <w:szCs w:val="28"/>
        </w:rPr>
      </w:pPr>
    </w:p>
    <w:p w14:paraId="51D53CBC" w14:textId="554B5F0E" w:rsidR="00446E59" w:rsidRPr="00426292" w:rsidRDefault="00446E59" w:rsidP="000F50A7">
      <w:pPr>
        <w:ind w:firstLine="720"/>
        <w:rPr>
          <w:b/>
          <w:bCs/>
          <w:iCs/>
          <w:sz w:val="28"/>
          <w:szCs w:val="28"/>
        </w:rPr>
      </w:pPr>
      <w:r w:rsidRPr="00426292">
        <w:rPr>
          <w:b/>
          <w:bCs/>
          <w:iCs/>
          <w:sz w:val="28"/>
          <w:szCs w:val="28"/>
        </w:rPr>
        <w:t>Контактные телефоны:</w:t>
      </w:r>
    </w:p>
    <w:p w14:paraId="7C87D1E8" w14:textId="67FCEA98" w:rsidR="00446E59" w:rsidRPr="008E095E" w:rsidRDefault="005740B3" w:rsidP="000F50A7">
      <w:pPr>
        <w:ind w:firstLine="720"/>
        <w:rPr>
          <w:iCs/>
          <w:sz w:val="28"/>
          <w:szCs w:val="28"/>
        </w:rPr>
      </w:pPr>
      <w:r w:rsidRPr="008E095E">
        <w:rPr>
          <w:iCs/>
          <w:sz w:val="28"/>
          <w:szCs w:val="28"/>
        </w:rPr>
        <w:t>8 (8452) – 299-037 – кафедра арбитражного процесса СГЮА</w:t>
      </w:r>
    </w:p>
    <w:p w14:paraId="23A4CF55" w14:textId="77777777" w:rsidR="00426292" w:rsidRDefault="00426292" w:rsidP="000F50A7">
      <w:pPr>
        <w:ind w:firstLine="720"/>
        <w:rPr>
          <w:b/>
          <w:bCs/>
          <w:iCs/>
          <w:sz w:val="28"/>
          <w:szCs w:val="28"/>
        </w:rPr>
      </w:pPr>
    </w:p>
    <w:p w14:paraId="018CBAC7" w14:textId="2DA93EE4" w:rsidR="00446E59" w:rsidRPr="00426292" w:rsidRDefault="00446E59" w:rsidP="000F50A7">
      <w:pPr>
        <w:ind w:firstLine="720"/>
        <w:rPr>
          <w:b/>
          <w:bCs/>
          <w:iCs/>
          <w:sz w:val="28"/>
          <w:szCs w:val="28"/>
        </w:rPr>
      </w:pPr>
      <w:r w:rsidRPr="00426292">
        <w:rPr>
          <w:b/>
          <w:bCs/>
          <w:iCs/>
          <w:sz w:val="28"/>
          <w:szCs w:val="28"/>
        </w:rPr>
        <w:t>Электронная почта –</w:t>
      </w:r>
      <w:r w:rsidR="00BD6820" w:rsidRPr="00426292">
        <w:rPr>
          <w:sz w:val="28"/>
          <w:szCs w:val="28"/>
        </w:rPr>
        <w:t xml:space="preserve"> </w:t>
      </w:r>
      <w:r w:rsidR="005740B3" w:rsidRPr="005740B3">
        <w:rPr>
          <w:sz w:val="28"/>
          <w:szCs w:val="28"/>
        </w:rPr>
        <w:t>k_arb2@ssla.ru</w:t>
      </w:r>
    </w:p>
    <w:p w14:paraId="0EE623C3" w14:textId="77777777" w:rsidR="00446E59" w:rsidRPr="00960090" w:rsidRDefault="00446E59" w:rsidP="005C0A7E">
      <w:pPr>
        <w:pStyle w:val="a4"/>
        <w:ind w:firstLine="709"/>
        <w:jc w:val="both"/>
        <w:rPr>
          <w:b/>
          <w:i/>
          <w:sz w:val="10"/>
          <w:szCs w:val="10"/>
        </w:rPr>
      </w:pPr>
    </w:p>
    <w:p w14:paraId="79E50F7F" w14:textId="77777777" w:rsidR="00426292" w:rsidRDefault="00426292" w:rsidP="00C91423">
      <w:pPr>
        <w:pStyle w:val="a4"/>
        <w:rPr>
          <w:b/>
          <w:sz w:val="28"/>
          <w:szCs w:val="28"/>
        </w:rPr>
        <w:sectPr w:rsidR="00426292" w:rsidSect="00CB043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14:paraId="6906E18E" w14:textId="77777777" w:rsidR="00446E59" w:rsidRPr="004D5E44" w:rsidRDefault="00446E59" w:rsidP="00C91423">
      <w:pPr>
        <w:pStyle w:val="a4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lastRenderedPageBreak/>
        <w:t>ЗАЯВКА</w:t>
      </w:r>
    </w:p>
    <w:p w14:paraId="4807F70A" w14:textId="77777777" w:rsidR="00446E59" w:rsidRPr="004D5E44" w:rsidRDefault="00446E59" w:rsidP="00C9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Pr="004D5E4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конференции на тему</w:t>
      </w:r>
      <w:r w:rsidRPr="004D5E44">
        <w:rPr>
          <w:b/>
          <w:sz w:val="28"/>
          <w:szCs w:val="28"/>
        </w:rPr>
        <w:t xml:space="preserve">: </w:t>
      </w:r>
    </w:p>
    <w:p w14:paraId="749D12BF" w14:textId="77777777" w:rsidR="00446E59" w:rsidRPr="006154FE" w:rsidRDefault="006C3329" w:rsidP="00CB777D">
      <w:pPr>
        <w:pStyle w:val="a4"/>
        <w:spacing w:before="120" w:after="120"/>
        <w:rPr>
          <w:b/>
          <w:sz w:val="32"/>
          <w:szCs w:val="32"/>
        </w:rPr>
      </w:pPr>
      <w:r w:rsidRPr="006154FE">
        <w:rPr>
          <w:b/>
          <w:sz w:val="32"/>
          <w:szCs w:val="32"/>
        </w:rPr>
        <w:t>«</w:t>
      </w:r>
      <w:r w:rsidR="006154FE" w:rsidRPr="006154FE">
        <w:rPr>
          <w:b/>
          <w:i/>
          <w:color w:val="000000"/>
          <w:sz w:val="28"/>
          <w:szCs w:val="28"/>
          <w:shd w:val="clear" w:color="auto" w:fill="FFFFFF"/>
        </w:rPr>
        <w:t>Развитие цивилистического процесса в условиях цифровизации</w:t>
      </w:r>
      <w:r w:rsidRPr="006154FE">
        <w:rPr>
          <w:b/>
          <w:sz w:val="32"/>
          <w:szCs w:val="32"/>
        </w:rPr>
        <w:t>»</w:t>
      </w:r>
    </w:p>
    <w:p w14:paraId="48E51A9A" w14:textId="77777777" w:rsidR="00446E59" w:rsidRDefault="00446E59" w:rsidP="00C91423">
      <w:pPr>
        <w:pStyle w:val="a4"/>
        <w:rPr>
          <w:b/>
          <w:sz w:val="32"/>
          <w:szCs w:val="32"/>
        </w:rPr>
      </w:pPr>
      <w:r w:rsidRPr="00FD0ACC">
        <w:rPr>
          <w:b/>
          <w:sz w:val="32"/>
          <w:szCs w:val="32"/>
        </w:rPr>
        <w:t>«</w:t>
      </w:r>
      <w:r w:rsidR="008518EE">
        <w:rPr>
          <w:b/>
          <w:sz w:val="32"/>
          <w:szCs w:val="32"/>
        </w:rPr>
        <w:t>31</w:t>
      </w:r>
      <w:r w:rsidRPr="00FD0ACC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марта</w:t>
      </w:r>
      <w:r w:rsidR="008518EE">
        <w:rPr>
          <w:b/>
          <w:sz w:val="32"/>
          <w:szCs w:val="32"/>
        </w:rPr>
        <w:t xml:space="preserve"> 202</w:t>
      </w:r>
      <w:r w:rsidR="006154FE">
        <w:rPr>
          <w:b/>
          <w:sz w:val="32"/>
          <w:szCs w:val="32"/>
        </w:rPr>
        <w:t>2</w:t>
      </w:r>
      <w:r w:rsidR="00C76637">
        <w:rPr>
          <w:b/>
          <w:sz w:val="32"/>
          <w:szCs w:val="32"/>
        </w:rPr>
        <w:t xml:space="preserve"> </w:t>
      </w:r>
      <w:r w:rsidRPr="00FD0ACC">
        <w:rPr>
          <w:b/>
          <w:sz w:val="32"/>
          <w:szCs w:val="32"/>
        </w:rPr>
        <w:t>г.</w:t>
      </w:r>
    </w:p>
    <w:p w14:paraId="183A7178" w14:textId="77777777" w:rsidR="00446E59" w:rsidRPr="00AB04D0" w:rsidRDefault="00446E59" w:rsidP="00C91423">
      <w:pPr>
        <w:pStyle w:val="a4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46E59" w:rsidRPr="00C91423" w14:paraId="532B1261" w14:textId="77777777" w:rsidTr="00BB00A4">
        <w:tc>
          <w:tcPr>
            <w:tcW w:w="4785" w:type="dxa"/>
          </w:tcPr>
          <w:p w14:paraId="151FD52C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Фамилия, имя, отчество участника:</w:t>
            </w:r>
          </w:p>
        </w:tc>
        <w:tc>
          <w:tcPr>
            <w:tcW w:w="4785" w:type="dxa"/>
          </w:tcPr>
          <w:p w14:paraId="0141C4E4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5F9FA38A" w14:textId="77777777" w:rsidTr="00BB00A4">
        <w:tc>
          <w:tcPr>
            <w:tcW w:w="4785" w:type="dxa"/>
          </w:tcPr>
          <w:p w14:paraId="366CEBE1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 xml:space="preserve">Статус участника: </w:t>
            </w:r>
          </w:p>
        </w:tc>
        <w:tc>
          <w:tcPr>
            <w:tcW w:w="4785" w:type="dxa"/>
          </w:tcPr>
          <w:p w14:paraId="0BA1F779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65A2A979" w14:textId="77777777" w:rsidTr="00BB00A4">
        <w:tc>
          <w:tcPr>
            <w:tcW w:w="4785" w:type="dxa"/>
          </w:tcPr>
          <w:p w14:paraId="0A51C306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Страна, город:</w:t>
            </w:r>
          </w:p>
        </w:tc>
        <w:tc>
          <w:tcPr>
            <w:tcW w:w="4785" w:type="dxa"/>
          </w:tcPr>
          <w:p w14:paraId="7DB36124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2D5F245D" w14:textId="77777777" w:rsidTr="00BB00A4">
        <w:tc>
          <w:tcPr>
            <w:tcW w:w="4785" w:type="dxa"/>
          </w:tcPr>
          <w:p w14:paraId="2C4C697D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Наименование организации (учебного заведения), структурного подразделения (факультета, института, отделения):</w:t>
            </w:r>
          </w:p>
        </w:tc>
        <w:tc>
          <w:tcPr>
            <w:tcW w:w="4785" w:type="dxa"/>
          </w:tcPr>
          <w:p w14:paraId="0A77B4C8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20C3E546" w14:textId="77777777" w:rsidTr="00BB00A4">
        <w:tc>
          <w:tcPr>
            <w:tcW w:w="4785" w:type="dxa"/>
          </w:tcPr>
          <w:p w14:paraId="3602D71B" w14:textId="77777777" w:rsidR="00446E59" w:rsidRPr="004C308A" w:rsidRDefault="00124E97" w:rsidP="00C91423">
            <w:pPr>
              <w:pStyle w:val="a4"/>
              <w:jc w:val="both"/>
            </w:pPr>
            <w:r>
              <w:t xml:space="preserve">Должность (Для обучающихся: </w:t>
            </w:r>
            <w:r w:rsidR="00446E59" w:rsidRPr="004C308A">
              <w:t xml:space="preserve">Специальность/направление, </w:t>
            </w:r>
          </w:p>
          <w:p w14:paraId="2603000D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 xml:space="preserve">курс </w:t>
            </w:r>
          </w:p>
          <w:p w14:paraId="5C25B302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 xml:space="preserve">группа </w:t>
            </w:r>
          </w:p>
          <w:p w14:paraId="2D514E16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кафедра (для аспирантов)</w:t>
            </w:r>
            <w:r w:rsidR="00124E97">
              <w:t>)</w:t>
            </w:r>
            <w:r w:rsidRPr="004C308A">
              <w:t>:</w:t>
            </w:r>
          </w:p>
        </w:tc>
        <w:tc>
          <w:tcPr>
            <w:tcW w:w="4785" w:type="dxa"/>
          </w:tcPr>
          <w:p w14:paraId="232D6D39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75E50DA3" w14:textId="77777777" w:rsidTr="00BB00A4">
        <w:tc>
          <w:tcPr>
            <w:tcW w:w="4785" w:type="dxa"/>
          </w:tcPr>
          <w:p w14:paraId="163F5F70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Контактные телефоны:</w:t>
            </w:r>
          </w:p>
        </w:tc>
        <w:tc>
          <w:tcPr>
            <w:tcW w:w="4785" w:type="dxa"/>
          </w:tcPr>
          <w:p w14:paraId="183CF739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207438D2" w14:textId="77777777" w:rsidTr="00BB00A4">
        <w:tc>
          <w:tcPr>
            <w:tcW w:w="4785" w:type="dxa"/>
          </w:tcPr>
          <w:p w14:paraId="6F490E70" w14:textId="77777777" w:rsidR="00446E59" w:rsidRPr="004C308A" w:rsidRDefault="00446E59" w:rsidP="00C91423">
            <w:pPr>
              <w:pStyle w:val="a4"/>
              <w:jc w:val="both"/>
            </w:pPr>
            <w:r w:rsidRPr="00C91423">
              <w:rPr>
                <w:lang w:val="en-US"/>
              </w:rPr>
              <w:t>E-mail</w:t>
            </w:r>
            <w:r w:rsidRPr="004C308A">
              <w:t>:</w:t>
            </w:r>
          </w:p>
        </w:tc>
        <w:tc>
          <w:tcPr>
            <w:tcW w:w="4785" w:type="dxa"/>
          </w:tcPr>
          <w:p w14:paraId="60BBD200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6E1E9F92" w14:textId="77777777" w:rsidTr="00BB00A4">
        <w:tc>
          <w:tcPr>
            <w:tcW w:w="4785" w:type="dxa"/>
          </w:tcPr>
          <w:p w14:paraId="25B49C91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Название выступления:</w:t>
            </w:r>
          </w:p>
        </w:tc>
        <w:tc>
          <w:tcPr>
            <w:tcW w:w="4785" w:type="dxa"/>
          </w:tcPr>
          <w:p w14:paraId="1CE73D12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45B1435C" w14:textId="77777777" w:rsidTr="00BB00A4">
        <w:tc>
          <w:tcPr>
            <w:tcW w:w="4785" w:type="dxa"/>
          </w:tcPr>
          <w:p w14:paraId="27DCA18C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Информация о научном руководителе (для студентов, аспирантов):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</w:r>
          </w:p>
        </w:tc>
        <w:tc>
          <w:tcPr>
            <w:tcW w:w="4785" w:type="dxa"/>
          </w:tcPr>
          <w:p w14:paraId="562E34ED" w14:textId="77777777"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14:paraId="05A0F925" w14:textId="77777777" w:rsidTr="00BB00A4">
        <w:tc>
          <w:tcPr>
            <w:tcW w:w="4785" w:type="dxa"/>
          </w:tcPr>
          <w:p w14:paraId="3C720367" w14:textId="77777777" w:rsidR="00446E59" w:rsidRPr="004C308A" w:rsidRDefault="00446E59" w:rsidP="00C91423">
            <w:pPr>
              <w:pStyle w:val="a4"/>
              <w:jc w:val="both"/>
            </w:pPr>
            <w:r w:rsidRPr="004C308A">
              <w:t>Дата направления заявки:</w:t>
            </w:r>
          </w:p>
        </w:tc>
        <w:tc>
          <w:tcPr>
            <w:tcW w:w="4785" w:type="dxa"/>
          </w:tcPr>
          <w:p w14:paraId="7CF95E3B" w14:textId="77777777" w:rsidR="00446E59" w:rsidRPr="004C308A" w:rsidRDefault="00446E59" w:rsidP="00C91423">
            <w:pPr>
              <w:pStyle w:val="a4"/>
              <w:jc w:val="both"/>
            </w:pPr>
          </w:p>
        </w:tc>
      </w:tr>
    </w:tbl>
    <w:p w14:paraId="0B82AFBA" w14:textId="77777777" w:rsidR="00446E59" w:rsidRPr="00C91423" w:rsidRDefault="00446E59" w:rsidP="00C91423">
      <w:pPr>
        <w:pStyle w:val="a4"/>
        <w:jc w:val="both"/>
      </w:pPr>
    </w:p>
    <w:p w14:paraId="2F9C1749" w14:textId="77777777" w:rsidR="00446E59" w:rsidRPr="008A75F6" w:rsidRDefault="00446E59" w:rsidP="007209BE">
      <w:pPr>
        <w:pStyle w:val="a4"/>
        <w:spacing w:before="120" w:after="120"/>
        <w:jc w:val="both"/>
        <w:rPr>
          <w:sz w:val="28"/>
          <w:szCs w:val="28"/>
        </w:rPr>
      </w:pPr>
    </w:p>
    <w:sectPr w:rsidR="00446E59" w:rsidRPr="008A75F6" w:rsidSect="00CB04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2CC7ABA"/>
    <w:multiLevelType w:val="hybridMultilevel"/>
    <w:tmpl w:val="3FEA8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345"/>
    <w:multiLevelType w:val="hybridMultilevel"/>
    <w:tmpl w:val="E36EA6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CE4FA8"/>
    <w:multiLevelType w:val="hybridMultilevel"/>
    <w:tmpl w:val="67FE0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01F6"/>
    <w:multiLevelType w:val="hybridMultilevel"/>
    <w:tmpl w:val="52B6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0120E"/>
    <w:multiLevelType w:val="hybridMultilevel"/>
    <w:tmpl w:val="CCEC3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ADE"/>
    <w:multiLevelType w:val="hybridMultilevel"/>
    <w:tmpl w:val="0E16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59ED"/>
    <w:multiLevelType w:val="hybridMultilevel"/>
    <w:tmpl w:val="E050DEFC"/>
    <w:lvl w:ilvl="0" w:tplc="99F6F8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506BF0"/>
    <w:multiLevelType w:val="hybridMultilevel"/>
    <w:tmpl w:val="FFB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E5C62"/>
    <w:multiLevelType w:val="hybridMultilevel"/>
    <w:tmpl w:val="AEA8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1661F"/>
    <w:multiLevelType w:val="hybridMultilevel"/>
    <w:tmpl w:val="DB8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EC7"/>
    <w:rsid w:val="000009F2"/>
    <w:rsid w:val="00003BFA"/>
    <w:rsid w:val="00037309"/>
    <w:rsid w:val="0006634D"/>
    <w:rsid w:val="00066640"/>
    <w:rsid w:val="000B18C6"/>
    <w:rsid w:val="000C77AF"/>
    <w:rsid w:val="000D4A42"/>
    <w:rsid w:val="000D620E"/>
    <w:rsid w:val="000D7169"/>
    <w:rsid w:val="000F50A7"/>
    <w:rsid w:val="000F5A17"/>
    <w:rsid w:val="00101CC3"/>
    <w:rsid w:val="00102C8E"/>
    <w:rsid w:val="00105F99"/>
    <w:rsid w:val="00113723"/>
    <w:rsid w:val="001147FA"/>
    <w:rsid w:val="00124E97"/>
    <w:rsid w:val="00126223"/>
    <w:rsid w:val="0013687B"/>
    <w:rsid w:val="00142127"/>
    <w:rsid w:val="00143F19"/>
    <w:rsid w:val="0014511B"/>
    <w:rsid w:val="00146B8E"/>
    <w:rsid w:val="0015118B"/>
    <w:rsid w:val="00181609"/>
    <w:rsid w:val="00182136"/>
    <w:rsid w:val="001B5637"/>
    <w:rsid w:val="001C17C1"/>
    <w:rsid w:val="001C6577"/>
    <w:rsid w:val="001D0ED3"/>
    <w:rsid w:val="001D4BC6"/>
    <w:rsid w:val="001D556C"/>
    <w:rsid w:val="001D5635"/>
    <w:rsid w:val="001E076E"/>
    <w:rsid w:val="001E3203"/>
    <w:rsid w:val="001E4C7B"/>
    <w:rsid w:val="002023EE"/>
    <w:rsid w:val="00203503"/>
    <w:rsid w:val="002117D7"/>
    <w:rsid w:val="002455C4"/>
    <w:rsid w:val="00247DC9"/>
    <w:rsid w:val="002525E4"/>
    <w:rsid w:val="00271E17"/>
    <w:rsid w:val="00277E44"/>
    <w:rsid w:val="002A18D2"/>
    <w:rsid w:val="002A3141"/>
    <w:rsid w:val="002B74A1"/>
    <w:rsid w:val="002D73BC"/>
    <w:rsid w:val="002E2887"/>
    <w:rsid w:val="002F1C83"/>
    <w:rsid w:val="002F344D"/>
    <w:rsid w:val="002F56CC"/>
    <w:rsid w:val="002F5B2A"/>
    <w:rsid w:val="002F6B4E"/>
    <w:rsid w:val="00337966"/>
    <w:rsid w:val="0034560F"/>
    <w:rsid w:val="0035674A"/>
    <w:rsid w:val="003617CF"/>
    <w:rsid w:val="00362A1A"/>
    <w:rsid w:val="00365609"/>
    <w:rsid w:val="003724E8"/>
    <w:rsid w:val="003770CC"/>
    <w:rsid w:val="0039044F"/>
    <w:rsid w:val="003958D0"/>
    <w:rsid w:val="003D5914"/>
    <w:rsid w:val="003D604A"/>
    <w:rsid w:val="003F5470"/>
    <w:rsid w:val="003F6F4E"/>
    <w:rsid w:val="00402137"/>
    <w:rsid w:val="00405986"/>
    <w:rsid w:val="00406FD3"/>
    <w:rsid w:val="00424072"/>
    <w:rsid w:val="00424522"/>
    <w:rsid w:val="00424FCE"/>
    <w:rsid w:val="00426292"/>
    <w:rsid w:val="00431B37"/>
    <w:rsid w:val="0043525C"/>
    <w:rsid w:val="00446E59"/>
    <w:rsid w:val="00447461"/>
    <w:rsid w:val="0045268E"/>
    <w:rsid w:val="00471D06"/>
    <w:rsid w:val="00486435"/>
    <w:rsid w:val="00496C69"/>
    <w:rsid w:val="004B6BAA"/>
    <w:rsid w:val="004C1F99"/>
    <w:rsid w:val="004C308A"/>
    <w:rsid w:val="004C31E8"/>
    <w:rsid w:val="004D5E44"/>
    <w:rsid w:val="004E0821"/>
    <w:rsid w:val="004F028F"/>
    <w:rsid w:val="004F3414"/>
    <w:rsid w:val="00501202"/>
    <w:rsid w:val="00503A66"/>
    <w:rsid w:val="00506D9A"/>
    <w:rsid w:val="005172FD"/>
    <w:rsid w:val="0052466C"/>
    <w:rsid w:val="00525276"/>
    <w:rsid w:val="005306CB"/>
    <w:rsid w:val="00532C76"/>
    <w:rsid w:val="00532D96"/>
    <w:rsid w:val="00543D39"/>
    <w:rsid w:val="00545474"/>
    <w:rsid w:val="0056138D"/>
    <w:rsid w:val="005668C5"/>
    <w:rsid w:val="005740B3"/>
    <w:rsid w:val="00574610"/>
    <w:rsid w:val="00575713"/>
    <w:rsid w:val="005A0AF2"/>
    <w:rsid w:val="005A39BD"/>
    <w:rsid w:val="005C0A7E"/>
    <w:rsid w:val="005C69E2"/>
    <w:rsid w:val="005F3A72"/>
    <w:rsid w:val="00607B97"/>
    <w:rsid w:val="00611E9B"/>
    <w:rsid w:val="006154FE"/>
    <w:rsid w:val="00630E81"/>
    <w:rsid w:val="00657644"/>
    <w:rsid w:val="00672E24"/>
    <w:rsid w:val="006741CE"/>
    <w:rsid w:val="006A183E"/>
    <w:rsid w:val="006A286C"/>
    <w:rsid w:val="006A4426"/>
    <w:rsid w:val="006B7D7A"/>
    <w:rsid w:val="006C3329"/>
    <w:rsid w:val="006C47D4"/>
    <w:rsid w:val="006D262C"/>
    <w:rsid w:val="006E6B73"/>
    <w:rsid w:val="006F34A0"/>
    <w:rsid w:val="007003FB"/>
    <w:rsid w:val="00707FF9"/>
    <w:rsid w:val="00710186"/>
    <w:rsid w:val="0071444A"/>
    <w:rsid w:val="007209BE"/>
    <w:rsid w:val="007242B6"/>
    <w:rsid w:val="00725DD6"/>
    <w:rsid w:val="007331A0"/>
    <w:rsid w:val="007524B5"/>
    <w:rsid w:val="00754ED5"/>
    <w:rsid w:val="007557BD"/>
    <w:rsid w:val="00756DB7"/>
    <w:rsid w:val="0077151B"/>
    <w:rsid w:val="00783B4F"/>
    <w:rsid w:val="0079766B"/>
    <w:rsid w:val="007A0012"/>
    <w:rsid w:val="007A4D17"/>
    <w:rsid w:val="007C6BF2"/>
    <w:rsid w:val="007D55CB"/>
    <w:rsid w:val="007E1419"/>
    <w:rsid w:val="007E2E72"/>
    <w:rsid w:val="008023FA"/>
    <w:rsid w:val="00823579"/>
    <w:rsid w:val="00834B21"/>
    <w:rsid w:val="00834D0B"/>
    <w:rsid w:val="00845B3B"/>
    <w:rsid w:val="008518EE"/>
    <w:rsid w:val="00854F20"/>
    <w:rsid w:val="00863F6B"/>
    <w:rsid w:val="00867F50"/>
    <w:rsid w:val="008763AC"/>
    <w:rsid w:val="0087749E"/>
    <w:rsid w:val="00880704"/>
    <w:rsid w:val="00882527"/>
    <w:rsid w:val="00884FA8"/>
    <w:rsid w:val="00887838"/>
    <w:rsid w:val="00890765"/>
    <w:rsid w:val="0089166C"/>
    <w:rsid w:val="00891BEE"/>
    <w:rsid w:val="00897544"/>
    <w:rsid w:val="008A75F6"/>
    <w:rsid w:val="008B084F"/>
    <w:rsid w:val="008B0A80"/>
    <w:rsid w:val="008B2EBD"/>
    <w:rsid w:val="008C058A"/>
    <w:rsid w:val="008E095E"/>
    <w:rsid w:val="008E0D1E"/>
    <w:rsid w:val="008E64FD"/>
    <w:rsid w:val="00903684"/>
    <w:rsid w:val="00921D3D"/>
    <w:rsid w:val="00942ACA"/>
    <w:rsid w:val="0095059E"/>
    <w:rsid w:val="00953E8F"/>
    <w:rsid w:val="00960090"/>
    <w:rsid w:val="009611D1"/>
    <w:rsid w:val="00975D6A"/>
    <w:rsid w:val="009811CC"/>
    <w:rsid w:val="00987E3D"/>
    <w:rsid w:val="0099095F"/>
    <w:rsid w:val="009937CC"/>
    <w:rsid w:val="00993F0B"/>
    <w:rsid w:val="009B5996"/>
    <w:rsid w:val="009C235A"/>
    <w:rsid w:val="009C2C5A"/>
    <w:rsid w:val="009C71DD"/>
    <w:rsid w:val="00A15A59"/>
    <w:rsid w:val="00A36DBD"/>
    <w:rsid w:val="00A52C76"/>
    <w:rsid w:val="00A629F1"/>
    <w:rsid w:val="00A72FFD"/>
    <w:rsid w:val="00A83ED5"/>
    <w:rsid w:val="00AB04D0"/>
    <w:rsid w:val="00AB52DC"/>
    <w:rsid w:val="00AC5C7F"/>
    <w:rsid w:val="00AD0EC7"/>
    <w:rsid w:val="00AD58AF"/>
    <w:rsid w:val="00AD5A7D"/>
    <w:rsid w:val="00AE01AC"/>
    <w:rsid w:val="00AE2D94"/>
    <w:rsid w:val="00AF4B19"/>
    <w:rsid w:val="00B02A6D"/>
    <w:rsid w:val="00B07913"/>
    <w:rsid w:val="00B07CD0"/>
    <w:rsid w:val="00B336C7"/>
    <w:rsid w:val="00B357CA"/>
    <w:rsid w:val="00B4171A"/>
    <w:rsid w:val="00B53CBB"/>
    <w:rsid w:val="00B54220"/>
    <w:rsid w:val="00B8796F"/>
    <w:rsid w:val="00BA0A76"/>
    <w:rsid w:val="00BA145C"/>
    <w:rsid w:val="00BB00A4"/>
    <w:rsid w:val="00BB32DC"/>
    <w:rsid w:val="00BB5B3D"/>
    <w:rsid w:val="00BC0653"/>
    <w:rsid w:val="00BC42EB"/>
    <w:rsid w:val="00BD098D"/>
    <w:rsid w:val="00BD6820"/>
    <w:rsid w:val="00BF0DB7"/>
    <w:rsid w:val="00BF3E77"/>
    <w:rsid w:val="00BF4030"/>
    <w:rsid w:val="00C026E8"/>
    <w:rsid w:val="00C05D9A"/>
    <w:rsid w:val="00C06D36"/>
    <w:rsid w:val="00C157E2"/>
    <w:rsid w:val="00C25C4B"/>
    <w:rsid w:val="00C41509"/>
    <w:rsid w:val="00C560D3"/>
    <w:rsid w:val="00C561D9"/>
    <w:rsid w:val="00C7087A"/>
    <w:rsid w:val="00C76637"/>
    <w:rsid w:val="00C81277"/>
    <w:rsid w:val="00C8134A"/>
    <w:rsid w:val="00C81A70"/>
    <w:rsid w:val="00C83FCC"/>
    <w:rsid w:val="00C85CEA"/>
    <w:rsid w:val="00C91423"/>
    <w:rsid w:val="00CA1581"/>
    <w:rsid w:val="00CA4E07"/>
    <w:rsid w:val="00CB043F"/>
    <w:rsid w:val="00CB2C30"/>
    <w:rsid w:val="00CB3F57"/>
    <w:rsid w:val="00CB432C"/>
    <w:rsid w:val="00CB777D"/>
    <w:rsid w:val="00CC0F75"/>
    <w:rsid w:val="00CC3D56"/>
    <w:rsid w:val="00CC4744"/>
    <w:rsid w:val="00CE54D6"/>
    <w:rsid w:val="00D0492E"/>
    <w:rsid w:val="00D133A4"/>
    <w:rsid w:val="00D25F6B"/>
    <w:rsid w:val="00D33C37"/>
    <w:rsid w:val="00D3413B"/>
    <w:rsid w:val="00D359E7"/>
    <w:rsid w:val="00D37306"/>
    <w:rsid w:val="00D37DA7"/>
    <w:rsid w:val="00D57F93"/>
    <w:rsid w:val="00D62A80"/>
    <w:rsid w:val="00D750B8"/>
    <w:rsid w:val="00D75B99"/>
    <w:rsid w:val="00D82114"/>
    <w:rsid w:val="00D857C1"/>
    <w:rsid w:val="00D91277"/>
    <w:rsid w:val="00D94173"/>
    <w:rsid w:val="00DA1CE1"/>
    <w:rsid w:val="00DA2AAE"/>
    <w:rsid w:val="00DA3E15"/>
    <w:rsid w:val="00DE59DE"/>
    <w:rsid w:val="00DF457F"/>
    <w:rsid w:val="00DF5352"/>
    <w:rsid w:val="00E04DE1"/>
    <w:rsid w:val="00E07D7D"/>
    <w:rsid w:val="00E11012"/>
    <w:rsid w:val="00E1778D"/>
    <w:rsid w:val="00E2007B"/>
    <w:rsid w:val="00E20A50"/>
    <w:rsid w:val="00E32115"/>
    <w:rsid w:val="00E32C9B"/>
    <w:rsid w:val="00E35E27"/>
    <w:rsid w:val="00E40272"/>
    <w:rsid w:val="00E5520E"/>
    <w:rsid w:val="00E8239A"/>
    <w:rsid w:val="00E975B3"/>
    <w:rsid w:val="00EB290C"/>
    <w:rsid w:val="00ED5D2B"/>
    <w:rsid w:val="00EE247C"/>
    <w:rsid w:val="00EE31D3"/>
    <w:rsid w:val="00EF1820"/>
    <w:rsid w:val="00F060A4"/>
    <w:rsid w:val="00F52883"/>
    <w:rsid w:val="00F646E9"/>
    <w:rsid w:val="00F87B60"/>
    <w:rsid w:val="00F919C7"/>
    <w:rsid w:val="00F96D9E"/>
    <w:rsid w:val="00FA3EBF"/>
    <w:rsid w:val="00FB5FBF"/>
    <w:rsid w:val="00FC48BC"/>
    <w:rsid w:val="00FC4AE5"/>
    <w:rsid w:val="00FD05F7"/>
    <w:rsid w:val="00FD0ACC"/>
    <w:rsid w:val="00FD6A09"/>
    <w:rsid w:val="00FD6B7C"/>
    <w:rsid w:val="00FD710F"/>
    <w:rsid w:val="00FE1195"/>
    <w:rsid w:val="00FE42CD"/>
    <w:rsid w:val="00FF1B1B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A0FD"/>
  <w15:docId w15:val="{88D22040-F0A3-4ECC-A4CA-2BD4F8F3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E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D0EC7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AD0EC7"/>
    <w:rPr>
      <w:rFonts w:ascii="Times New Roman" w:hAnsi="Times New Roman"/>
      <w:sz w:val="24"/>
      <w:lang w:eastAsia="ar-SA" w:bidi="ar-SA"/>
    </w:rPr>
  </w:style>
  <w:style w:type="paragraph" w:styleId="a6">
    <w:name w:val="Body Text Indent"/>
    <w:basedOn w:val="a"/>
    <w:link w:val="a7"/>
    <w:uiPriority w:val="99"/>
    <w:semiHidden/>
    <w:rsid w:val="00AD0EC7"/>
    <w:pPr>
      <w:jc w:val="center"/>
    </w:pPr>
    <w:rPr>
      <w:b/>
      <w:bCs/>
      <w:sz w:val="36"/>
      <w:szCs w:val="3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D0EC7"/>
    <w:rPr>
      <w:rFonts w:ascii="Times New Roman" w:hAnsi="Times New Roman"/>
      <w:b/>
      <w:sz w:val="36"/>
      <w:lang w:eastAsia="ar-SA" w:bidi="ar-SA"/>
    </w:rPr>
  </w:style>
  <w:style w:type="paragraph" w:customStyle="1" w:styleId="31">
    <w:name w:val="Основной текст 31"/>
    <w:basedOn w:val="a"/>
    <w:uiPriority w:val="99"/>
    <w:rsid w:val="00AD0EC7"/>
    <w:pPr>
      <w:jc w:val="center"/>
    </w:pPr>
    <w:rPr>
      <w:sz w:val="28"/>
      <w:szCs w:val="28"/>
      <w:u w:val="single"/>
    </w:rPr>
  </w:style>
  <w:style w:type="paragraph" w:customStyle="1" w:styleId="21">
    <w:name w:val="Основной текст 21"/>
    <w:basedOn w:val="a"/>
    <w:uiPriority w:val="99"/>
    <w:rsid w:val="00AD0EC7"/>
    <w:pPr>
      <w:autoSpaceDE w:val="0"/>
    </w:pPr>
    <w:rPr>
      <w:b/>
      <w:bCs/>
      <w:szCs w:val="26"/>
    </w:rPr>
  </w:style>
  <w:style w:type="table" w:styleId="a8">
    <w:name w:val="Table Grid"/>
    <w:basedOn w:val="a1"/>
    <w:uiPriority w:val="99"/>
    <w:rsid w:val="00B53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rsid w:val="00BC0653"/>
    <w:pPr>
      <w:suppressAutoHyphens w:val="0"/>
    </w:pPr>
    <w:rPr>
      <w:sz w:val="20"/>
      <w:szCs w:val="20"/>
      <w:lang w:eastAsia="ko-KR"/>
    </w:rPr>
  </w:style>
  <w:style w:type="character" w:customStyle="1" w:styleId="aa">
    <w:name w:val="Текст сноски Знак"/>
    <w:basedOn w:val="a0"/>
    <w:link w:val="a9"/>
    <w:uiPriority w:val="99"/>
    <w:locked/>
    <w:rsid w:val="00BC0653"/>
    <w:rPr>
      <w:rFonts w:ascii="Times New Roman" w:hAnsi="Times New Roman"/>
    </w:rPr>
  </w:style>
  <w:style w:type="paragraph" w:customStyle="1" w:styleId="ab">
    <w:name w:val="сноски"/>
    <w:basedOn w:val="a9"/>
    <w:link w:val="ac"/>
    <w:uiPriority w:val="99"/>
    <w:rsid w:val="00BC0653"/>
    <w:pPr>
      <w:jc w:val="both"/>
    </w:pPr>
    <w:rPr>
      <w:rFonts w:eastAsia="Calibri"/>
      <w:sz w:val="24"/>
    </w:rPr>
  </w:style>
  <w:style w:type="character" w:customStyle="1" w:styleId="ac">
    <w:name w:val="сноски Знак"/>
    <w:link w:val="ab"/>
    <w:uiPriority w:val="99"/>
    <w:locked/>
    <w:rsid w:val="00BC0653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E32C9B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e">
    <w:name w:val="Balloon Text"/>
    <w:basedOn w:val="a"/>
    <w:link w:val="af"/>
    <w:uiPriority w:val="99"/>
    <w:semiHidden/>
    <w:rsid w:val="00834B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B21"/>
    <w:rPr>
      <w:rFonts w:ascii="Tahoma" w:hAnsi="Tahoma" w:cs="Tahoma"/>
      <w:sz w:val="16"/>
      <w:szCs w:val="16"/>
      <w:lang w:eastAsia="ar-SA" w:bidi="ar-SA"/>
    </w:rPr>
  </w:style>
  <w:style w:type="paragraph" w:customStyle="1" w:styleId="rtecenter">
    <w:name w:val="rtecenter"/>
    <w:basedOn w:val="a"/>
    <w:rsid w:val="00C026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locked/>
    <w:rsid w:val="00C0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ge-145621571_53642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rub.ru/news/958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_new.asp?id=70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Links>
    <vt:vector size="12" baseType="variant"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mailto:k_arb@mail.ru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mailto:k_arb@mail.ru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Токарева</cp:lastModifiedBy>
  <cp:revision>35</cp:revision>
  <cp:lastPrinted>2015-03-23T10:24:00Z</cp:lastPrinted>
  <dcterms:created xsi:type="dcterms:W3CDTF">2018-09-07T06:24:00Z</dcterms:created>
  <dcterms:modified xsi:type="dcterms:W3CDTF">2021-09-16T10:32:00Z</dcterms:modified>
</cp:coreProperties>
</file>