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F" w:rsidRPr="00E4329E" w:rsidRDefault="005264F5" w:rsidP="0050072D">
      <w:pPr>
        <w:spacing w:line="240" w:lineRule="auto"/>
        <w:ind w:firstLine="0"/>
        <w:textAlignment w:val="baseline"/>
        <w:outlineLvl w:val="0"/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</w:pPr>
      <w:r w:rsidRPr="00E4329E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921E80" wp14:editId="60A8F78E">
            <wp:simplePos x="0" y="0"/>
            <wp:positionH relativeFrom="margin">
              <wp:posOffset>-231775</wp:posOffset>
            </wp:positionH>
            <wp:positionV relativeFrom="margin">
              <wp:posOffset>3175</wp:posOffset>
            </wp:positionV>
            <wp:extent cx="1239520" cy="1017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431" w:rsidRPr="00E4329E" w:rsidRDefault="009D3431" w:rsidP="0050072D">
      <w:pPr>
        <w:spacing w:line="240" w:lineRule="auto"/>
        <w:ind w:firstLine="0"/>
        <w:textAlignment w:val="baseline"/>
        <w:outlineLvl w:val="0"/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</w:pPr>
      <w:r w:rsidRPr="00E4329E"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  <w:t>МЕЖДУНАРОДНАЯ НАУЧНО-ПРАКТИЧЕСКАЯ КОНФЕРЕНЦИЯ «</w:t>
      </w:r>
      <w:r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>СПЕЦИАЛЬНОЕ ОБРАЗОВАНИЕ И СОЦИОКУЛЬТУРНАЯ</w:t>
      </w:r>
      <w:r w:rsidR="00800F4D"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 xml:space="preserve"> </w:t>
      </w:r>
      <w:r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>ИНТЕГРАЦИЯ-20</w:t>
      </w:r>
      <w:r w:rsidR="005264F5"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>2</w:t>
      </w:r>
      <w:r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 xml:space="preserve">1: </w:t>
      </w:r>
      <w:r w:rsidR="005264F5" w:rsidRPr="00E4329E">
        <w:rPr>
          <w:b/>
          <w:color w:val="000000" w:themeColor="text1"/>
          <w:sz w:val="24"/>
          <w:shd w:val="clear" w:color="auto" w:fill="FFFFFF"/>
        </w:rPr>
        <w:t>ВЕРБАЛЬНАЯ И НЕВЕРБАЛЬНАЯ КОММУНИКАЦИЯ И КОРРЕКЦИОННО-ОБРАЗОВАТЕЛЬНЫЕ ТЕХНОЛОГИИ В ЦИФРОВУЮ ЭПОХУ</w:t>
      </w:r>
      <w:r w:rsidR="005264F5" w:rsidRPr="00E4329E">
        <w:rPr>
          <w:rFonts w:eastAsia="Times New Roman"/>
          <w:b/>
          <w:color w:val="000000" w:themeColor="text1"/>
          <w:spacing w:val="15"/>
          <w:kern w:val="36"/>
          <w:sz w:val="24"/>
          <w:szCs w:val="24"/>
          <w:lang w:eastAsia="ru-RU"/>
        </w:rPr>
        <w:t>»</w:t>
      </w:r>
      <w:r w:rsidR="005264F5" w:rsidRPr="00E4329E">
        <w:rPr>
          <w:rFonts w:eastAsia="Times New Roman"/>
          <w:color w:val="000000" w:themeColor="text1"/>
          <w:spacing w:val="15"/>
          <w:kern w:val="36"/>
          <w:sz w:val="24"/>
          <w:szCs w:val="24"/>
          <w:lang w:eastAsia="ru-RU"/>
        </w:rPr>
        <w:t xml:space="preserve"> </w:t>
      </w:r>
    </w:p>
    <w:p w:rsidR="001D3F22" w:rsidRPr="00E4329E" w:rsidRDefault="001D3F22" w:rsidP="00000019">
      <w:pPr>
        <w:spacing w:line="240" w:lineRule="auto"/>
        <w:ind w:firstLine="709"/>
        <w:jc w:val="left"/>
        <w:textAlignment w:val="baseline"/>
        <w:outlineLvl w:val="0"/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F19B6" w:rsidRPr="00E4329E" w:rsidRDefault="000C56E9" w:rsidP="00FF19B6">
      <w:pPr>
        <w:spacing w:before="120"/>
        <w:jc w:val="center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ИНФОРМАЦИОННОЕ ПИСЬМО</w:t>
      </w:r>
    </w:p>
    <w:p w:rsidR="00FF19B6" w:rsidRPr="00E4329E" w:rsidRDefault="00FF19B6" w:rsidP="00FF19B6">
      <w:pPr>
        <w:jc w:val="center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Уважаемые коллеги!</w:t>
      </w:r>
    </w:p>
    <w:p w:rsidR="00FF19B6" w:rsidRPr="00E4329E" w:rsidRDefault="00FF19B6" w:rsidP="00FF19B6">
      <w:pPr>
        <w:pStyle w:val="21"/>
        <w:ind w:firstLine="709"/>
        <w:jc w:val="both"/>
        <w:rPr>
          <w:b w:val="0"/>
          <w:i w:val="0"/>
          <w:color w:val="000000" w:themeColor="text1"/>
          <w:sz w:val="24"/>
          <w:u w:val="none"/>
        </w:rPr>
      </w:pPr>
      <w:r w:rsidRPr="00E4329E">
        <w:rPr>
          <w:b w:val="0"/>
          <w:i w:val="0"/>
          <w:color w:val="000000" w:themeColor="text1"/>
          <w:sz w:val="24"/>
          <w:u w:val="none"/>
        </w:rPr>
        <w:t xml:space="preserve">Факультет психолого-педагогического и специального образования Саратовского национального исследовательского государственного университета имени Н. Г. Чернышевского приглашает Вас принять участие в Международной научно-практической конференции </w:t>
      </w:r>
      <w:r w:rsidRPr="00E4329E">
        <w:rPr>
          <w:b w:val="0"/>
          <w:i w:val="0"/>
          <w:caps/>
          <w:color w:val="000000" w:themeColor="text1"/>
          <w:sz w:val="24"/>
          <w:u w:val="none"/>
        </w:rPr>
        <w:t>«</w:t>
      </w:r>
      <w:r w:rsidRPr="00E4329E">
        <w:rPr>
          <w:i w:val="0"/>
          <w:color w:val="000000" w:themeColor="text1"/>
          <w:sz w:val="24"/>
          <w:u w:val="none"/>
          <w:shd w:val="clear" w:color="auto" w:fill="FFFFFF"/>
        </w:rPr>
        <w:t>Специальное образование и социокультурная интеграция – 20</w:t>
      </w:r>
      <w:r w:rsidR="00AE3CB8" w:rsidRPr="00E4329E">
        <w:rPr>
          <w:i w:val="0"/>
          <w:color w:val="000000" w:themeColor="text1"/>
          <w:sz w:val="24"/>
          <w:u w:val="none"/>
          <w:shd w:val="clear" w:color="auto" w:fill="FFFFFF"/>
        </w:rPr>
        <w:t>2</w:t>
      </w:r>
      <w:r w:rsidRPr="00E4329E">
        <w:rPr>
          <w:i w:val="0"/>
          <w:color w:val="000000" w:themeColor="text1"/>
          <w:sz w:val="24"/>
          <w:u w:val="none"/>
          <w:shd w:val="clear" w:color="auto" w:fill="FFFFFF"/>
        </w:rPr>
        <w:t xml:space="preserve">1: </w:t>
      </w:r>
      <w:r w:rsidR="00AE3CB8" w:rsidRPr="00E4329E">
        <w:rPr>
          <w:i w:val="0"/>
          <w:color w:val="000000" w:themeColor="text1"/>
          <w:sz w:val="24"/>
          <w:u w:val="none"/>
          <w:shd w:val="clear" w:color="auto" w:fill="FFFFFF"/>
        </w:rPr>
        <w:t>вербальная и невербальная коммуникация и коррекционно-образовательные технологии в цифровую эпоху</w:t>
      </w:r>
      <w:r w:rsidRPr="00E4329E">
        <w:rPr>
          <w:i w:val="0"/>
          <w:color w:val="000000" w:themeColor="text1"/>
          <w:sz w:val="24"/>
          <w:u w:val="none"/>
          <w:shd w:val="clear" w:color="auto" w:fill="FFFFFF"/>
        </w:rPr>
        <w:t>»</w:t>
      </w:r>
      <w:r w:rsidRPr="00E4329E">
        <w:rPr>
          <w:b w:val="0"/>
          <w:i w:val="0"/>
          <w:color w:val="000000" w:themeColor="text1"/>
          <w:sz w:val="24"/>
          <w:u w:val="none"/>
        </w:rPr>
        <w:t xml:space="preserve">, которая состоится </w:t>
      </w:r>
      <w:r w:rsidR="00747F78" w:rsidRPr="00E4329E">
        <w:rPr>
          <w:b w:val="0"/>
          <w:i w:val="0"/>
          <w:color w:val="000000" w:themeColor="text1"/>
          <w:sz w:val="24"/>
          <w:u w:val="none"/>
        </w:rPr>
        <w:t>15-16</w:t>
      </w:r>
      <w:r w:rsidRPr="00E4329E">
        <w:rPr>
          <w:b w:val="0"/>
          <w:i w:val="0"/>
          <w:color w:val="000000" w:themeColor="text1"/>
          <w:sz w:val="24"/>
          <w:u w:val="none"/>
        </w:rPr>
        <w:t xml:space="preserve"> октября 20</w:t>
      </w:r>
      <w:r w:rsidR="00747F78" w:rsidRPr="00E4329E">
        <w:rPr>
          <w:b w:val="0"/>
          <w:i w:val="0"/>
          <w:color w:val="000000" w:themeColor="text1"/>
          <w:sz w:val="24"/>
          <w:u w:val="none"/>
        </w:rPr>
        <w:t>2</w:t>
      </w:r>
      <w:r w:rsidRPr="00E4329E">
        <w:rPr>
          <w:b w:val="0"/>
          <w:i w:val="0"/>
          <w:color w:val="000000" w:themeColor="text1"/>
          <w:sz w:val="24"/>
          <w:u w:val="none"/>
        </w:rPr>
        <w:t xml:space="preserve">1 года на факультете психолого-педагогического и специального образования СГУ.  </w:t>
      </w: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При информационной поддержке научного периодического издания (ВАК): «</w:t>
      </w: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Известия Саратовского университета. Новая серия. Сер. Акмеология образования. Психология развития»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http://akmepsy.sgu.ru</w:t>
        </w:r>
      </w:hyperlink>
    </w:p>
    <w:p w:rsidR="00FF19B6" w:rsidRPr="00E4329E" w:rsidRDefault="00FF19B6" w:rsidP="00000019">
      <w:pPr>
        <w:spacing w:line="240" w:lineRule="auto"/>
        <w:ind w:firstLine="709"/>
        <w:jc w:val="left"/>
        <w:textAlignment w:val="baseline"/>
        <w:outlineLvl w:val="0"/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</w:pP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конференции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Обобщение теоретических знаний и практического опыта в обл</w:t>
      </w:r>
      <w:r w:rsidR="00E4146B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асти формирования </w:t>
      </w:r>
      <w:r w:rsidR="00B16807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мышления и речи, </w:t>
      </w:r>
      <w:r w:rsidR="00E4146B" w:rsidRPr="00E4329E">
        <w:rPr>
          <w:rFonts w:eastAsia="Times New Roman"/>
          <w:color w:val="000000" w:themeColor="text1"/>
          <w:sz w:val="24"/>
          <w:szCs w:val="24"/>
          <w:lang w:eastAsia="ru-RU"/>
        </w:rPr>
        <w:t>коммуникативных компетенций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современной образовательной и социокультурной ситуации</w:t>
      </w:r>
      <w:r w:rsidR="00153167" w:rsidRPr="00E4329E">
        <w:rPr>
          <w:rFonts w:eastAsia="Times New Roman"/>
          <w:color w:val="000000" w:themeColor="text1"/>
          <w:sz w:val="24"/>
          <w:szCs w:val="24"/>
          <w:lang w:eastAsia="ru-RU"/>
        </w:rPr>
        <w:t>, в том числе посредством инновационных коррекционно-образовательных технологий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Консолидация усилий, координация научно-методических аспектов деятельности специалистов в области </w:t>
      </w:r>
      <w:r w:rsidR="00B16807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комплексной реабилитации лиц с ОВЗ,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диагностики, коррекции, восстановления и предупреждения речевых нарушений у детей и взрослых. </w:t>
      </w:r>
    </w:p>
    <w:p w:rsidR="00FF19B6" w:rsidRPr="00E4329E" w:rsidRDefault="00FF19B6" w:rsidP="00000019">
      <w:pPr>
        <w:spacing w:line="240" w:lineRule="auto"/>
        <w:ind w:firstLine="709"/>
        <w:jc w:val="left"/>
        <w:textAlignment w:val="baseline"/>
        <w:outlineLvl w:val="0"/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</w:pP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конференции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Саратовский национальный исследовательский государ</w:t>
      </w:r>
      <w:r w:rsidR="00981C2F" w:rsidRPr="00E4329E">
        <w:rPr>
          <w:rFonts w:eastAsia="Times New Roman"/>
          <w:color w:val="000000" w:themeColor="text1"/>
          <w:sz w:val="24"/>
          <w:szCs w:val="24"/>
          <w:lang w:eastAsia="ru-RU"/>
        </w:rPr>
        <w:t>ственный университет имени Н.Г. 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Чернышевского.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Факультет психолого-педагогического и специального образования</w:t>
      </w:r>
      <w:r w:rsidR="007220D7" w:rsidRPr="00E4329E">
        <w:rPr>
          <w:rFonts w:eastAsia="Times New Roman"/>
          <w:color w:val="000000" w:themeColor="text1"/>
          <w:sz w:val="24"/>
          <w:szCs w:val="24"/>
          <w:lang w:eastAsia="ru-RU"/>
        </w:rPr>
        <w:t>, кафедра логопедии и психолингвистики</w:t>
      </w:r>
      <w:r w:rsidR="00F74ED3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СГУ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 </w:t>
      </w:r>
    </w:p>
    <w:p w:rsidR="00FF19B6" w:rsidRPr="00E4329E" w:rsidRDefault="00FF19B6" w:rsidP="00FF19B6">
      <w:pPr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Оргкомитет</w:t>
      </w:r>
      <w:r w:rsidR="00A26C8B" w:rsidRPr="00E4329E">
        <w:rPr>
          <w:b/>
          <w:color w:val="000000" w:themeColor="text1"/>
          <w:sz w:val="24"/>
          <w:szCs w:val="24"/>
        </w:rPr>
        <w:t xml:space="preserve"> конференции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Председатель</w:t>
      </w:r>
      <w:r w:rsidR="001729B5" w:rsidRPr="00E4329E">
        <w:rPr>
          <w:color w:val="000000" w:themeColor="text1"/>
          <w:sz w:val="24"/>
          <w:szCs w:val="24"/>
        </w:rPr>
        <w:t xml:space="preserve"> оргкомитета </w:t>
      </w:r>
      <w:r w:rsidRPr="00E4329E">
        <w:rPr>
          <w:color w:val="000000" w:themeColor="text1"/>
          <w:sz w:val="24"/>
          <w:szCs w:val="24"/>
        </w:rPr>
        <w:t>– </w:t>
      </w:r>
      <w:hyperlink r:id="rId10" w:history="1">
        <w:r w:rsidRPr="00E4329E">
          <w:rPr>
            <w:rStyle w:val="a3"/>
            <w:b/>
            <w:color w:val="000000" w:themeColor="text1"/>
            <w:sz w:val="24"/>
            <w:szCs w:val="24"/>
            <w:u w:val="none"/>
          </w:rPr>
          <w:t>Нестерова Ольга Евгеньевна</w:t>
        </w:r>
      </w:hyperlink>
      <w:r w:rsidRPr="00E4329E">
        <w:rPr>
          <w:b/>
          <w:color w:val="000000" w:themeColor="text1"/>
          <w:sz w:val="24"/>
          <w:szCs w:val="24"/>
        </w:rPr>
        <w:t xml:space="preserve">, </w:t>
      </w:r>
      <w:r w:rsidRPr="00E4329E">
        <w:rPr>
          <w:color w:val="000000" w:themeColor="text1"/>
          <w:sz w:val="24"/>
          <w:szCs w:val="24"/>
        </w:rPr>
        <w:t>проректор по среднему профессиональному образованию и социальной работе</w:t>
      </w:r>
      <w:r w:rsidR="00517669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 xml:space="preserve"> Саратовск</w:t>
      </w:r>
      <w:r w:rsidR="00517669" w:rsidRPr="00E4329E">
        <w:rPr>
          <w:color w:val="000000" w:themeColor="text1"/>
          <w:sz w:val="24"/>
          <w:szCs w:val="24"/>
        </w:rPr>
        <w:t>ий</w:t>
      </w:r>
      <w:r w:rsidRPr="00E4329E">
        <w:rPr>
          <w:color w:val="000000" w:themeColor="text1"/>
          <w:sz w:val="24"/>
          <w:szCs w:val="24"/>
        </w:rPr>
        <w:t xml:space="preserve"> национальн</w:t>
      </w:r>
      <w:r w:rsidR="00517669" w:rsidRPr="00E4329E">
        <w:rPr>
          <w:color w:val="000000" w:themeColor="text1"/>
          <w:sz w:val="24"/>
          <w:szCs w:val="24"/>
        </w:rPr>
        <w:t>ый</w:t>
      </w:r>
      <w:r w:rsidRPr="00E4329E">
        <w:rPr>
          <w:color w:val="000000" w:themeColor="text1"/>
          <w:sz w:val="24"/>
          <w:szCs w:val="24"/>
        </w:rPr>
        <w:t xml:space="preserve"> исследовательск</w:t>
      </w:r>
      <w:r w:rsidR="00517669" w:rsidRPr="00E4329E">
        <w:rPr>
          <w:color w:val="000000" w:themeColor="text1"/>
          <w:sz w:val="24"/>
          <w:szCs w:val="24"/>
        </w:rPr>
        <w:t>ий</w:t>
      </w:r>
      <w:r w:rsidRPr="00E4329E">
        <w:rPr>
          <w:color w:val="000000" w:themeColor="text1"/>
          <w:sz w:val="24"/>
          <w:szCs w:val="24"/>
        </w:rPr>
        <w:t xml:space="preserve"> государственн</w:t>
      </w:r>
      <w:r w:rsidR="00517669" w:rsidRPr="00E4329E">
        <w:rPr>
          <w:color w:val="000000" w:themeColor="text1"/>
          <w:sz w:val="24"/>
          <w:szCs w:val="24"/>
        </w:rPr>
        <w:t>ый</w:t>
      </w:r>
      <w:r w:rsidRPr="00E4329E">
        <w:rPr>
          <w:color w:val="000000" w:themeColor="text1"/>
          <w:sz w:val="24"/>
          <w:szCs w:val="24"/>
        </w:rPr>
        <w:t xml:space="preserve"> университет имени Н.Г. Чернышевского.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Сопредседатель </w:t>
      </w:r>
      <w:r w:rsidR="001729B5" w:rsidRPr="00E4329E">
        <w:rPr>
          <w:color w:val="000000" w:themeColor="text1"/>
          <w:sz w:val="24"/>
          <w:szCs w:val="24"/>
        </w:rPr>
        <w:t xml:space="preserve">оргкомитета </w:t>
      </w:r>
      <w:r w:rsidRPr="00E4329E">
        <w:rPr>
          <w:color w:val="000000" w:themeColor="text1"/>
          <w:sz w:val="24"/>
          <w:szCs w:val="24"/>
        </w:rPr>
        <w:t>– </w:t>
      </w:r>
      <w:hyperlink r:id="rId11" w:history="1">
        <w:r w:rsidRPr="00E4329E">
          <w:rPr>
            <w:rStyle w:val="a3"/>
            <w:b/>
            <w:color w:val="000000" w:themeColor="text1"/>
            <w:sz w:val="24"/>
            <w:szCs w:val="24"/>
            <w:u w:val="none"/>
          </w:rPr>
          <w:t>Шамионов Раиль Мунирович</w:t>
        </w:r>
      </w:hyperlink>
      <w:r w:rsidRPr="00E4329E">
        <w:rPr>
          <w:color w:val="000000" w:themeColor="text1"/>
          <w:sz w:val="24"/>
          <w:szCs w:val="24"/>
        </w:rPr>
        <w:t>, д.псх.н., профессор, зав</w:t>
      </w:r>
      <w:r w:rsidR="00AB2645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 xml:space="preserve"> кафедрой социальной психологии образования и развития, декан факультета психолого-педагогического и специального образования</w:t>
      </w:r>
      <w:r w:rsidR="00517669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 xml:space="preserve"> Саратовск</w:t>
      </w:r>
      <w:r w:rsidR="00517669" w:rsidRPr="00E4329E">
        <w:rPr>
          <w:color w:val="000000" w:themeColor="text1"/>
          <w:sz w:val="24"/>
          <w:szCs w:val="24"/>
        </w:rPr>
        <w:t>ий</w:t>
      </w:r>
      <w:r w:rsidRPr="00E4329E">
        <w:rPr>
          <w:color w:val="000000" w:themeColor="text1"/>
          <w:sz w:val="24"/>
          <w:szCs w:val="24"/>
        </w:rPr>
        <w:t xml:space="preserve"> национальн</w:t>
      </w:r>
      <w:r w:rsidR="00517669" w:rsidRPr="00E4329E">
        <w:rPr>
          <w:color w:val="000000" w:themeColor="text1"/>
          <w:sz w:val="24"/>
          <w:szCs w:val="24"/>
        </w:rPr>
        <w:t>ый</w:t>
      </w:r>
      <w:r w:rsidRPr="00E4329E">
        <w:rPr>
          <w:color w:val="000000" w:themeColor="text1"/>
          <w:sz w:val="24"/>
          <w:szCs w:val="24"/>
        </w:rPr>
        <w:t xml:space="preserve"> исследовательск</w:t>
      </w:r>
      <w:r w:rsidR="00517669" w:rsidRPr="00E4329E">
        <w:rPr>
          <w:color w:val="000000" w:themeColor="text1"/>
          <w:sz w:val="24"/>
          <w:szCs w:val="24"/>
        </w:rPr>
        <w:t>ий</w:t>
      </w:r>
      <w:r w:rsidRPr="00E4329E">
        <w:rPr>
          <w:color w:val="000000" w:themeColor="text1"/>
          <w:sz w:val="24"/>
          <w:szCs w:val="24"/>
        </w:rPr>
        <w:t xml:space="preserve"> государственн</w:t>
      </w:r>
      <w:r w:rsidR="00517669" w:rsidRPr="00E4329E">
        <w:rPr>
          <w:color w:val="000000" w:themeColor="text1"/>
          <w:sz w:val="24"/>
          <w:szCs w:val="24"/>
        </w:rPr>
        <w:t>ый</w:t>
      </w:r>
      <w:r w:rsidRPr="00E4329E">
        <w:rPr>
          <w:color w:val="000000" w:themeColor="text1"/>
          <w:sz w:val="24"/>
          <w:szCs w:val="24"/>
        </w:rPr>
        <w:t xml:space="preserve"> университет имени Н.Г. Чернышевского.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Ответственный секретарь – </w:t>
      </w:r>
      <w:r w:rsidRPr="00E4329E">
        <w:rPr>
          <w:b/>
          <w:color w:val="000000" w:themeColor="text1"/>
          <w:sz w:val="24"/>
          <w:szCs w:val="24"/>
        </w:rPr>
        <w:t>Кощеева Ольга Валерьевна</w:t>
      </w:r>
      <w:r w:rsidRPr="00E4329E">
        <w:rPr>
          <w:color w:val="000000" w:themeColor="text1"/>
          <w:sz w:val="24"/>
          <w:szCs w:val="24"/>
        </w:rPr>
        <w:t>, к.филол.н., доцент кафедры логопедии и психолингвистики факультета психолого-педагогического и специального об</w:t>
      </w:r>
      <w:r w:rsidR="00EF601F" w:rsidRPr="00E4329E">
        <w:rPr>
          <w:color w:val="000000" w:themeColor="text1"/>
          <w:sz w:val="24"/>
          <w:szCs w:val="24"/>
        </w:rPr>
        <w:t>разования</w:t>
      </w:r>
      <w:r w:rsidR="00AB2645" w:rsidRPr="00E4329E">
        <w:rPr>
          <w:color w:val="000000" w:themeColor="text1"/>
          <w:sz w:val="24"/>
          <w:szCs w:val="24"/>
        </w:rPr>
        <w:t xml:space="preserve"> СГУ</w:t>
      </w:r>
      <w:r w:rsidR="00EF601F" w:rsidRPr="00E4329E">
        <w:rPr>
          <w:color w:val="000000" w:themeColor="text1"/>
          <w:sz w:val="24"/>
          <w:szCs w:val="24"/>
        </w:rPr>
        <w:t>.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Секретарь – </w:t>
      </w:r>
      <w:hyperlink r:id="rId12" w:history="1">
        <w:r w:rsidRPr="00E4329E">
          <w:rPr>
            <w:rStyle w:val="a3"/>
            <w:b/>
            <w:color w:val="000000" w:themeColor="text1"/>
            <w:sz w:val="24"/>
            <w:szCs w:val="24"/>
            <w:u w:val="none"/>
          </w:rPr>
          <w:t>Мясникова Людмила Владимировна</w:t>
        </w:r>
      </w:hyperlink>
      <w:r w:rsidRPr="00E4329E">
        <w:rPr>
          <w:b/>
          <w:color w:val="000000" w:themeColor="text1"/>
          <w:sz w:val="24"/>
          <w:szCs w:val="24"/>
        </w:rPr>
        <w:t>,</w:t>
      </w:r>
      <w:r w:rsidRPr="00E4329E">
        <w:rPr>
          <w:color w:val="000000" w:themeColor="text1"/>
          <w:sz w:val="24"/>
          <w:szCs w:val="24"/>
        </w:rPr>
        <w:t xml:space="preserve"> к.пед.н., доцент кафедры коррекционной педагогики факультета психолого-педагогического и специального образования</w:t>
      </w:r>
      <w:r w:rsidR="00AB2645" w:rsidRPr="00E4329E">
        <w:rPr>
          <w:color w:val="000000" w:themeColor="text1"/>
          <w:sz w:val="24"/>
          <w:szCs w:val="24"/>
        </w:rPr>
        <w:t xml:space="preserve"> СГУ </w:t>
      </w:r>
      <w:r w:rsidRPr="00E4329E">
        <w:rPr>
          <w:color w:val="000000" w:themeColor="text1"/>
          <w:sz w:val="24"/>
          <w:szCs w:val="24"/>
        </w:rPr>
        <w:t>(зарубежные участники)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Секретарь – </w:t>
      </w:r>
      <w:hyperlink r:id="rId13" w:history="1">
        <w:r w:rsidRPr="00E4329E">
          <w:rPr>
            <w:rStyle w:val="a3"/>
            <w:b/>
            <w:color w:val="000000" w:themeColor="text1"/>
            <w:sz w:val="24"/>
            <w:szCs w:val="24"/>
            <w:u w:val="none"/>
          </w:rPr>
          <w:t>Бочарова Елена Евгеньевна</w:t>
        </w:r>
      </w:hyperlink>
      <w:r w:rsidRPr="00E4329E">
        <w:rPr>
          <w:color w:val="000000" w:themeColor="text1"/>
          <w:sz w:val="24"/>
          <w:szCs w:val="24"/>
        </w:rPr>
        <w:t xml:space="preserve">, к.псх.н., доцент кафедры социальной психологии образования и развития факультета психолого-педагогического и специального </w:t>
      </w:r>
      <w:r w:rsidRPr="00E4329E">
        <w:rPr>
          <w:color w:val="000000" w:themeColor="text1"/>
          <w:sz w:val="24"/>
          <w:szCs w:val="24"/>
        </w:rPr>
        <w:lastRenderedPageBreak/>
        <w:t>образования</w:t>
      </w:r>
      <w:r w:rsidR="00AB2645" w:rsidRPr="00E4329E">
        <w:rPr>
          <w:color w:val="000000" w:themeColor="text1"/>
          <w:sz w:val="24"/>
          <w:szCs w:val="24"/>
        </w:rPr>
        <w:t xml:space="preserve"> СГУ</w:t>
      </w:r>
      <w:r w:rsidRPr="00E4329E">
        <w:rPr>
          <w:color w:val="000000" w:themeColor="text1"/>
          <w:sz w:val="24"/>
          <w:szCs w:val="24"/>
        </w:rPr>
        <w:t xml:space="preserve"> (по работе с публикациями в журнале «Известия Саратовского университета. Новая серия. Сер. Акмеология образования. Психология развития»)</w:t>
      </w:r>
    </w:p>
    <w:p w:rsidR="00623A06" w:rsidRPr="00E4329E" w:rsidRDefault="00623A0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Члены оргкомитета:</w:t>
      </w:r>
    </w:p>
    <w:p w:rsidR="00D05811" w:rsidRPr="00E4329E" w:rsidRDefault="00D05811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Бочкарева Татьяна Анатольевна</w:t>
      </w:r>
      <w:r w:rsidRPr="00E4329E">
        <w:rPr>
          <w:color w:val="000000" w:themeColor="text1"/>
          <w:sz w:val="24"/>
          <w:szCs w:val="24"/>
        </w:rPr>
        <w:t xml:space="preserve"> – к.филол.н., доцент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,</w:t>
      </w:r>
      <w:r w:rsidRPr="00E4329E">
        <w:rPr>
          <w:color w:val="000000" w:themeColor="text1"/>
          <w:sz w:val="24"/>
          <w:szCs w:val="24"/>
        </w:rPr>
        <w:t xml:space="preserve"> </w:t>
      </w:r>
    </w:p>
    <w:p w:rsidR="00D05811" w:rsidRPr="00E4329E" w:rsidRDefault="00D05811" w:rsidP="00D0581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Георгица Елена Александровна</w:t>
      </w:r>
      <w:r w:rsidRPr="00E4329E">
        <w:rPr>
          <w:color w:val="000000" w:themeColor="text1"/>
          <w:sz w:val="24"/>
          <w:szCs w:val="24"/>
        </w:rPr>
        <w:t xml:space="preserve"> – к.пед.н., доцент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,</w:t>
      </w:r>
    </w:p>
    <w:p w:rsidR="00D05811" w:rsidRPr="00E4329E" w:rsidRDefault="00D05811" w:rsidP="00D0581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Константинова Ольга Александровна</w:t>
      </w:r>
      <w:r w:rsidRPr="00E4329E">
        <w:rPr>
          <w:color w:val="000000" w:themeColor="text1"/>
          <w:sz w:val="24"/>
          <w:szCs w:val="24"/>
        </w:rPr>
        <w:t xml:space="preserve"> – к.пед.н., доцент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,</w:t>
      </w:r>
    </w:p>
    <w:p w:rsidR="00D05811" w:rsidRPr="00E4329E" w:rsidRDefault="00D05811" w:rsidP="00D0581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Рудзинская Танзиля Фаатовна</w:t>
      </w:r>
      <w:r w:rsidRPr="00E4329E">
        <w:rPr>
          <w:color w:val="000000" w:themeColor="text1"/>
          <w:sz w:val="24"/>
          <w:szCs w:val="24"/>
        </w:rPr>
        <w:t xml:space="preserve"> – к.псх.н., доцент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,</w:t>
      </w:r>
    </w:p>
    <w:p w:rsidR="00D05811" w:rsidRPr="00E4329E" w:rsidRDefault="00D05811" w:rsidP="00D0581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Якунина Ольга Васильевна</w:t>
      </w:r>
      <w:r w:rsidRPr="00E4329E">
        <w:rPr>
          <w:color w:val="000000" w:themeColor="text1"/>
          <w:sz w:val="24"/>
          <w:szCs w:val="24"/>
        </w:rPr>
        <w:t xml:space="preserve"> – к.филол.н., доцент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,</w:t>
      </w:r>
    </w:p>
    <w:p w:rsidR="00D05811" w:rsidRPr="00E4329E" w:rsidRDefault="00D05811" w:rsidP="00D05811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Никитенко Анастасия Анатольевна</w:t>
      </w:r>
      <w:r w:rsidRPr="00E4329E">
        <w:rPr>
          <w:color w:val="000000" w:themeColor="text1"/>
          <w:sz w:val="24"/>
          <w:szCs w:val="24"/>
        </w:rPr>
        <w:t xml:space="preserve"> – </w:t>
      </w:r>
      <w:r w:rsidR="00747F78" w:rsidRPr="00E4329E">
        <w:rPr>
          <w:color w:val="000000" w:themeColor="text1"/>
          <w:sz w:val="24"/>
          <w:szCs w:val="24"/>
        </w:rPr>
        <w:t>ст. преподаватель</w:t>
      </w:r>
      <w:r w:rsidRPr="00E4329E">
        <w:rPr>
          <w:color w:val="000000" w:themeColor="text1"/>
          <w:sz w:val="24"/>
          <w:szCs w:val="24"/>
        </w:rPr>
        <w:t xml:space="preserve"> кафедры логопедии и психолингвистики</w:t>
      </w:r>
      <w:r w:rsidR="00F74ED3" w:rsidRPr="00E4329E">
        <w:rPr>
          <w:color w:val="000000" w:themeColor="text1"/>
          <w:sz w:val="24"/>
          <w:szCs w:val="24"/>
        </w:rPr>
        <w:t>.</w:t>
      </w:r>
    </w:p>
    <w:p w:rsidR="00FF19B6" w:rsidRPr="00E4329E" w:rsidRDefault="00FF19B6" w:rsidP="00FF19B6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Программный комитет конференции</w:t>
      </w:r>
    </w:p>
    <w:p w:rsidR="00FF19B6" w:rsidRPr="00E4329E" w:rsidRDefault="00A41C3B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Председатель - </w:t>
      </w:r>
      <w:r w:rsidR="00FF19B6"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Крючков В.П., </w:t>
      </w:r>
      <w:r w:rsidR="00800F4D"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r w:rsidR="00800F4D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.филол.н.,</w:t>
      </w:r>
      <w:r w:rsidR="00FF19B6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доцент, зав. кафедрой логопедии и психолингвистики. </w:t>
      </w:r>
      <w:r w:rsidR="00FF19B6" w:rsidRPr="00E4329E">
        <w:rPr>
          <w:rFonts w:eastAsia="Times New Roman"/>
          <w:color w:val="000000" w:themeColor="text1"/>
          <w:sz w:val="24"/>
          <w:szCs w:val="24"/>
          <w:lang w:eastAsia="ru-RU"/>
        </w:rPr>
        <w:t>Саратовский национальный исследовательский государственный университет имени Н. Г. Чернышевского.</w:t>
      </w:r>
      <w:r w:rsidR="00AB7889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B7889"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Саратов,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Члены программного комитета</w:t>
      </w:r>
    </w:p>
    <w:p w:rsidR="00AB7889" w:rsidRPr="00E4329E" w:rsidRDefault="00AB7889" w:rsidP="00FF19B6">
      <w:pPr>
        <w:spacing w:line="240" w:lineRule="auto"/>
        <w:ind w:firstLine="709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Азова О.И., 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к.пед.н.,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доцент</w:t>
      </w:r>
      <w:r w:rsidR="00517669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Московск</w:t>
      </w:r>
      <w:r w:rsidR="00AB2645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й психолого-социальный университет</w:t>
      </w:r>
      <w:r w:rsidR="00517669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Д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иректор центра «Логомед Прогноз». </w:t>
      </w:r>
      <w:r w:rsidRPr="00E4329E"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Москва,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Алмазова А.А., </w:t>
      </w:r>
      <w:r w:rsidR="00F74ED3"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.пед.н., доцент, зав</w:t>
      </w:r>
      <w:r w:rsidR="002211E1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едующая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кафедрой логопедии</w:t>
      </w:r>
      <w:r w:rsidR="002211E1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директор Института детства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Московский педагогический государственный университет. </w:t>
      </w:r>
      <w:r w:rsidRPr="00E4329E"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Москва, Россия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Баряева Л.Б.</w:t>
      </w:r>
      <w:r w:rsidR="00747F78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д.пед.н., профессор, кафедра логопедии</w:t>
      </w:r>
      <w:r w:rsidR="00F74ED3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747F78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Институт специального образования и психологии. Московский городской педагогический университет. </w:t>
      </w:r>
      <w:r w:rsidR="00747F78" w:rsidRPr="00E4329E"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Москва, Россия</w:t>
      </w:r>
      <w:r w:rsidRPr="00E4329E"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5B0F12" w:rsidRPr="00E4329E" w:rsidRDefault="001729B5" w:rsidP="005B0F12">
      <w:pPr>
        <w:widowControl w:val="0"/>
        <w:spacing w:line="240" w:lineRule="auto"/>
        <w:ind w:firstLine="709"/>
        <w:rPr>
          <w:i/>
          <w:iCs/>
          <w:color w:val="000000" w:themeColor="text1"/>
          <w:sz w:val="24"/>
          <w:szCs w:val="24"/>
        </w:rPr>
      </w:pPr>
      <w:r w:rsidRPr="00E4329E">
        <w:rPr>
          <w:b/>
          <w:bCs/>
          <w:color w:val="000000" w:themeColor="text1"/>
          <w:sz w:val="24"/>
          <w:szCs w:val="24"/>
        </w:rPr>
        <w:t>Витрук Э.</w:t>
      </w:r>
      <w:r w:rsidRPr="00E4329E">
        <w:rPr>
          <w:color w:val="000000" w:themeColor="text1"/>
          <w:sz w:val="24"/>
          <w:szCs w:val="24"/>
        </w:rPr>
        <w:t>, Ph.D., профессор, Лейпцигский университет</w:t>
      </w:r>
      <w:r w:rsidR="00752955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i/>
          <w:iCs/>
          <w:color w:val="000000" w:themeColor="text1"/>
          <w:sz w:val="24"/>
          <w:szCs w:val="24"/>
        </w:rPr>
        <w:t>Лейпциг, Германия</w:t>
      </w:r>
    </w:p>
    <w:p w:rsidR="00FF19B6" w:rsidRPr="00E4329E" w:rsidRDefault="00FF19B6" w:rsidP="005B0F12">
      <w:pPr>
        <w:widowControl w:val="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Грибова О.Е.,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к.пед.н., профессор, </w:t>
      </w:r>
      <w:r w:rsidR="005B0F12" w:rsidRPr="00E4329E">
        <w:rPr>
          <w:iCs/>
          <w:color w:val="000000" w:themeColor="text1"/>
          <w:sz w:val="24"/>
          <w:szCs w:val="24"/>
          <w:bdr w:val="none" w:sz="0" w:space="0" w:color="auto" w:frame="1"/>
        </w:rPr>
        <w:t>ведущий научный сотрудник л</w:t>
      </w:r>
      <w:r w:rsidR="005B0F12" w:rsidRPr="00E4329E">
        <w:rPr>
          <w:color w:val="000000" w:themeColor="text1"/>
          <w:sz w:val="24"/>
          <w:szCs w:val="24"/>
        </w:rPr>
        <w:t xml:space="preserve">аборатории образования и комплексной абилитации детей с нарушениями речи. </w:t>
      </w:r>
      <w:r w:rsidR="005B0F12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Институт коррекционной педагогики. </w:t>
      </w:r>
      <w:r w:rsidR="005B0F12"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Москва, Р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Даркулова К.Н.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, к.филол.н., доцент, кафедра дошкольного воспитания и дефектологии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Южно-Казахстанский государственный педагогический </w:t>
      </w:r>
      <w:r w:rsidR="001A28F5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институт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 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Шымкент, Республика Казахстан.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i/>
          <w:color w:val="000000" w:themeColor="text1"/>
          <w:sz w:val="24"/>
          <w:szCs w:val="24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lang w:eastAsia="ru-RU"/>
        </w:rPr>
        <w:t>Иманова Лала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, ведущий научный сотрудник отдела инклюзивного образования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329E">
        <w:rPr>
          <w:color w:val="000000" w:themeColor="text1"/>
          <w:sz w:val="24"/>
          <w:szCs w:val="24"/>
        </w:rPr>
        <w:t xml:space="preserve">Институт Образования при Министерстве Образования Азербайджанской Республики. </w:t>
      </w:r>
      <w:r w:rsidRPr="00E4329E">
        <w:rPr>
          <w:i/>
          <w:color w:val="000000" w:themeColor="text1"/>
          <w:sz w:val="24"/>
          <w:szCs w:val="24"/>
        </w:rPr>
        <w:t xml:space="preserve">Баку, Азербайджанская Республика </w:t>
      </w:r>
    </w:p>
    <w:p w:rsidR="00E4146B" w:rsidRPr="00E4329E" w:rsidRDefault="00E4146B" w:rsidP="00314F74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 xml:space="preserve">Кантор </w:t>
      </w:r>
      <w:r w:rsidR="00314F74" w:rsidRPr="00E4329E">
        <w:rPr>
          <w:b/>
          <w:color w:val="000000" w:themeColor="text1"/>
          <w:sz w:val="24"/>
          <w:szCs w:val="24"/>
        </w:rPr>
        <w:t>В.З</w:t>
      </w:r>
      <w:r w:rsidR="00314F74" w:rsidRPr="00E4329E">
        <w:rPr>
          <w:color w:val="000000" w:themeColor="text1"/>
          <w:sz w:val="24"/>
          <w:szCs w:val="24"/>
        </w:rPr>
        <w:t>., д.</w:t>
      </w:r>
      <w:r w:rsidRPr="00E4329E">
        <w:rPr>
          <w:color w:val="000000" w:themeColor="text1"/>
          <w:sz w:val="24"/>
          <w:szCs w:val="24"/>
        </w:rPr>
        <w:t>п</w:t>
      </w:r>
      <w:r w:rsidR="00314F74" w:rsidRPr="00E4329E">
        <w:rPr>
          <w:color w:val="000000" w:themeColor="text1"/>
          <w:sz w:val="24"/>
          <w:szCs w:val="24"/>
        </w:rPr>
        <w:t>ед.</w:t>
      </w:r>
      <w:r w:rsidRPr="00E4329E">
        <w:rPr>
          <w:color w:val="000000" w:themeColor="text1"/>
          <w:sz w:val="24"/>
          <w:szCs w:val="24"/>
        </w:rPr>
        <w:t>н</w:t>
      </w:r>
      <w:r w:rsidR="00314F74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>, профессор, </w:t>
      </w:r>
      <w:r w:rsidR="00314F74" w:rsidRPr="00E4329E">
        <w:rPr>
          <w:color w:val="000000" w:themeColor="text1"/>
          <w:sz w:val="24"/>
          <w:szCs w:val="24"/>
        </w:rPr>
        <w:t xml:space="preserve">проректор по инклюзивному образованию. Российский государственный педагогический университет имени А.И. Герцена. </w:t>
      </w:r>
      <w:r w:rsidR="00314F74" w:rsidRPr="00E4329E">
        <w:rPr>
          <w:i/>
          <w:color w:val="000000" w:themeColor="text1"/>
          <w:sz w:val="24"/>
          <w:szCs w:val="24"/>
        </w:rPr>
        <w:t>Санкт-Петербург, Россия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lang w:eastAsia="ru-RU"/>
        </w:rPr>
        <w:t>Карпова Н.Л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., д.пс</w:t>
      </w:r>
      <w:r w:rsidR="00B30809" w:rsidRPr="00E4329E">
        <w:rPr>
          <w:rFonts w:eastAsia="Times New Roman"/>
          <w:color w:val="000000" w:themeColor="text1"/>
          <w:sz w:val="24"/>
          <w:szCs w:val="24"/>
          <w:lang w:eastAsia="ru-RU"/>
        </w:rPr>
        <w:t>х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 наук, профессор, ведущий научный сотрудник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Психологическ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сти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ут РАО. </w:t>
      </w: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Москва, Россия.</w:t>
      </w:r>
    </w:p>
    <w:p w:rsidR="001729B5" w:rsidRPr="00E4329E" w:rsidRDefault="001729B5" w:rsidP="001729B5">
      <w:pPr>
        <w:widowControl w:val="0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E4329E">
        <w:rPr>
          <w:b/>
          <w:bCs/>
          <w:color w:val="000000" w:themeColor="text1"/>
          <w:sz w:val="24"/>
          <w:szCs w:val="24"/>
        </w:rPr>
        <w:t xml:space="preserve">Кобрина Л.М., </w:t>
      </w:r>
      <w:r w:rsidRPr="00E4329E">
        <w:rPr>
          <w:bCs/>
          <w:color w:val="000000" w:themeColor="text1"/>
          <w:sz w:val="24"/>
          <w:szCs w:val="24"/>
        </w:rPr>
        <w:t>д.пед.н., профессор, проректор по научной работе, Ленинградский государственный университет имени А. С. Пушкина</w:t>
      </w:r>
      <w:r w:rsidR="00752955" w:rsidRPr="00E4329E">
        <w:rPr>
          <w:bCs/>
          <w:color w:val="000000" w:themeColor="text1"/>
          <w:sz w:val="24"/>
          <w:szCs w:val="24"/>
        </w:rPr>
        <w:t>.</w:t>
      </w:r>
      <w:r w:rsidRPr="00E4329E">
        <w:rPr>
          <w:bCs/>
          <w:color w:val="000000" w:themeColor="text1"/>
          <w:sz w:val="24"/>
          <w:szCs w:val="24"/>
        </w:rPr>
        <w:t xml:space="preserve"> </w:t>
      </w:r>
      <w:r w:rsidRPr="00E4329E">
        <w:rPr>
          <w:bCs/>
          <w:i/>
          <w:color w:val="000000" w:themeColor="text1"/>
          <w:sz w:val="24"/>
          <w:szCs w:val="24"/>
        </w:rPr>
        <w:t>Санкт-Петербург, Россия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Козинец Л.А.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, к.пед.н., доцент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Белорусский государственный педагогический университет имени Максима Танка. 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Минск, Республика Беларусь.</w:t>
      </w:r>
    </w:p>
    <w:p w:rsidR="001729B5" w:rsidRPr="00E4329E" w:rsidRDefault="001729B5" w:rsidP="001729B5">
      <w:pPr>
        <w:widowControl w:val="0"/>
        <w:spacing w:line="240" w:lineRule="auto"/>
        <w:ind w:firstLine="709"/>
        <w:rPr>
          <w:b/>
          <w:bCs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Коробейников И.А.,</w:t>
      </w:r>
      <w:r w:rsidRPr="00E4329E">
        <w:rPr>
          <w:color w:val="000000" w:themeColor="text1"/>
          <w:sz w:val="24"/>
          <w:szCs w:val="24"/>
        </w:rPr>
        <w:t xml:space="preserve"> д.психол.н., профессор, зам. директора по научной работе ФГБНУ «Институт коррекционной педагогики» РАО</w:t>
      </w:r>
      <w:r w:rsidR="00752955" w:rsidRPr="00E4329E">
        <w:rPr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i/>
          <w:color w:val="000000" w:themeColor="text1"/>
          <w:sz w:val="24"/>
          <w:szCs w:val="24"/>
        </w:rPr>
        <w:t>Москва, Россия</w:t>
      </w:r>
      <w:r w:rsidRPr="00E4329E">
        <w:rPr>
          <w:b/>
          <w:bCs/>
          <w:color w:val="000000" w:themeColor="text1"/>
          <w:sz w:val="24"/>
          <w:szCs w:val="24"/>
        </w:rPr>
        <w:t xml:space="preserve"> </w:t>
      </w:r>
    </w:p>
    <w:p w:rsidR="002211E1" w:rsidRPr="00E4329E" w:rsidRDefault="002211E1" w:rsidP="001729B5">
      <w:pPr>
        <w:widowControl w:val="0"/>
        <w:spacing w:line="240" w:lineRule="auto"/>
        <w:ind w:firstLine="709"/>
        <w:rPr>
          <w:b/>
          <w:bCs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  <w:shd w:val="clear" w:color="auto" w:fill="FFFFFF"/>
        </w:rPr>
        <w:t>Крюковская Н.В</w:t>
      </w:r>
      <w:r w:rsidRPr="00E4329E">
        <w:rPr>
          <w:color w:val="000000" w:themeColor="text1"/>
          <w:sz w:val="24"/>
          <w:szCs w:val="24"/>
          <w:shd w:val="clear" w:color="auto" w:fill="FFFFFF"/>
        </w:rPr>
        <w:t>., к.пед.н., доцент, заведующая кафедрой теории и методики специального образования ГрГУ им. Я. Купалы</w:t>
      </w:r>
      <w:r w:rsidR="00752955" w:rsidRPr="00E4329E">
        <w:rPr>
          <w:color w:val="000000" w:themeColor="text1"/>
          <w:sz w:val="24"/>
          <w:szCs w:val="24"/>
          <w:shd w:val="clear" w:color="auto" w:fill="FFFFFF"/>
        </w:rPr>
        <w:t>.</w:t>
      </w:r>
      <w:r w:rsidRPr="00E4329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329E">
        <w:rPr>
          <w:i/>
          <w:color w:val="000000" w:themeColor="text1"/>
          <w:sz w:val="24"/>
          <w:szCs w:val="24"/>
          <w:shd w:val="clear" w:color="auto" w:fill="FFFFFF"/>
        </w:rPr>
        <w:t>Гродно, Республика Беларусь,</w:t>
      </w:r>
      <w:r w:rsidRPr="00E4329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322F" w:rsidRPr="00E4329E" w:rsidRDefault="00D5322F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b/>
          <w:color w:val="000000" w:themeColor="text1"/>
          <w:sz w:val="24"/>
          <w:szCs w:val="24"/>
          <w:shd w:val="clear" w:color="auto" w:fill="FFFFFF"/>
        </w:rPr>
        <w:t>Лысенко Е.М</w:t>
      </w:r>
      <w:r w:rsidRPr="00E4329E">
        <w:rPr>
          <w:color w:val="000000" w:themeColor="text1"/>
          <w:sz w:val="24"/>
          <w:szCs w:val="24"/>
          <w:shd w:val="clear" w:color="auto" w:fill="FFFFFF"/>
        </w:rPr>
        <w:t xml:space="preserve">., д.филос.н., проф., кафедра общей, возрастной и дифференциальной психологии. Восточно-Европейский институт психоанализа. </w:t>
      </w:r>
      <w:r w:rsidRPr="00E4329E">
        <w:rPr>
          <w:i/>
          <w:color w:val="000000" w:themeColor="text1"/>
          <w:sz w:val="24"/>
          <w:szCs w:val="24"/>
          <w:shd w:val="clear" w:color="auto" w:fill="FFFFFF"/>
        </w:rPr>
        <w:t>Санкт-Петербург, Россия.</w:t>
      </w:r>
      <w:r w:rsidRPr="00E4329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Лисовская Т.В.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д.пед.н., доцент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Научно-методическое учреждение «Национальный институт образования» Министерства образования Республики Беларусь. 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Минск, </w:t>
      </w: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Республика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Беларусь.</w:t>
      </w:r>
    </w:p>
    <w:p w:rsidR="00EF601F" w:rsidRPr="00E4329E" w:rsidRDefault="00EF601F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Лопатина Л.В.,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д.пед.н., профессор, зав. кафедрой логопедии</w:t>
      </w:r>
      <w:r w:rsidR="00A41C3B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Российский государственный педагогический университет имени А.И. Герцена. </w:t>
      </w:r>
      <w:r w:rsidRPr="00E4329E">
        <w:rPr>
          <w:rFonts w:eastAsia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Санкт-Петербург,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Менякина Т.В., 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главный врач</w:t>
      </w:r>
      <w:r w:rsidR="008E6693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Государственное учреждение здравоохранения Саратовской области «Детский центр медицинской реабилитации»</w:t>
      </w:r>
      <w:r w:rsidR="00517669" w:rsidRPr="00E4329E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41C3B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главный реабилитолог г. 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Саратова. 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Саратов,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Милевски Станислав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8D5CB6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dr</w:t>
      </w:r>
      <w:r w:rsidR="008D5CB6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8D5CB6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hab</w:t>
      </w:r>
      <w:r w:rsidR="008D5CB6"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., 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prof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UG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8D5CB6" w:rsidRPr="00E4329E">
        <w:rPr>
          <w:color w:val="000000" w:themeColor="text1"/>
          <w:sz w:val="24"/>
          <w:szCs w:val="24"/>
          <w:shd w:val="clear" w:color="auto" w:fill="FFFFFF"/>
        </w:rPr>
        <w:t xml:space="preserve">директор Института логопедии. </w:t>
      </w:r>
      <w:r w:rsidRPr="00E4329E">
        <w:rPr>
          <w:rFonts w:eastAsia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Гданьский университет. 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Гданьск, </w:t>
      </w:r>
      <w:r w:rsidR="00D71C67"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Республика 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Польша.</w:t>
      </w:r>
      <w:r w:rsidR="008D5CB6" w:rsidRPr="00E4329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E6693" w:rsidRPr="00E4329E" w:rsidRDefault="008E6693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b/>
          <w:color w:val="000000" w:themeColor="text1"/>
          <w:sz w:val="24"/>
          <w:szCs w:val="24"/>
        </w:rPr>
        <w:t>Пайлозян Ж</w:t>
      </w:r>
      <w:r w:rsidR="00E4146B" w:rsidRPr="00E4329E">
        <w:rPr>
          <w:b/>
          <w:color w:val="000000" w:themeColor="text1"/>
          <w:sz w:val="24"/>
          <w:szCs w:val="24"/>
        </w:rPr>
        <w:t>.</w:t>
      </w:r>
      <w:r w:rsidRPr="00E4329E">
        <w:rPr>
          <w:b/>
          <w:color w:val="000000" w:themeColor="text1"/>
          <w:sz w:val="24"/>
          <w:szCs w:val="24"/>
        </w:rPr>
        <w:t>А</w:t>
      </w:r>
      <w:r w:rsidR="00E4146B" w:rsidRPr="00E4329E">
        <w:rPr>
          <w:b/>
          <w:color w:val="000000" w:themeColor="text1"/>
          <w:sz w:val="24"/>
          <w:szCs w:val="24"/>
        </w:rPr>
        <w:t>.</w:t>
      </w:r>
      <w:r w:rsidRPr="00E4329E">
        <w:rPr>
          <w:color w:val="000000" w:themeColor="text1"/>
          <w:sz w:val="24"/>
          <w:szCs w:val="24"/>
        </w:rPr>
        <w:t>, д.пед.н., доцент каф</w:t>
      </w:r>
      <w:r w:rsidR="00752955" w:rsidRPr="00E4329E">
        <w:rPr>
          <w:color w:val="000000" w:themeColor="text1"/>
          <w:sz w:val="24"/>
          <w:szCs w:val="24"/>
        </w:rPr>
        <w:t>едры</w:t>
      </w:r>
      <w:r w:rsidRPr="00E4329E">
        <w:rPr>
          <w:color w:val="000000" w:themeColor="text1"/>
          <w:sz w:val="24"/>
          <w:szCs w:val="24"/>
        </w:rPr>
        <w:t xml:space="preserve"> логопедии и восстановительной терапии АГПУ им. Х.Абовяна</w:t>
      </w:r>
      <w:r w:rsidR="00752955" w:rsidRPr="00E4329E">
        <w:rPr>
          <w:color w:val="000000" w:themeColor="text1"/>
          <w:sz w:val="24"/>
          <w:szCs w:val="24"/>
        </w:rPr>
        <w:t xml:space="preserve">. </w:t>
      </w:r>
      <w:r w:rsidR="00752955" w:rsidRPr="00E4329E">
        <w:rPr>
          <w:i/>
          <w:color w:val="000000" w:themeColor="text1"/>
          <w:sz w:val="24"/>
          <w:szCs w:val="24"/>
        </w:rPr>
        <w:t>Ереван, Республика Армения.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Пяткина Е.С.</w:t>
      </w:r>
      <w:r w:rsidR="00E4146B"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к.мед.н., директор Государственного автономного учреждения Саратовской области «Центр адаптации и реабилитации инвалидов»,</w:t>
      </w:r>
      <w:r w:rsidR="00D71C67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зав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кафедрой реабилитационных технологий в образовании на базе ГАУ СО «ЦАРИ»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Саратовск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национальн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исследовательск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государственн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университет имени Н.Г. Чернышевского. </w:t>
      </w: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Саратов, Россия.</w:t>
      </w:r>
    </w:p>
    <w:p w:rsidR="00E4146B" w:rsidRPr="00E4329E" w:rsidRDefault="00E4146B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lang w:eastAsia="ru-RU"/>
        </w:rPr>
        <w:t>Сидоренко Л.А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 к.п.н., директор</w:t>
      </w:r>
      <w:r w:rsidRPr="00E4329E">
        <w:rPr>
          <w:color w:val="000000" w:themeColor="text1"/>
          <w:sz w:val="24"/>
          <w:szCs w:val="24"/>
        </w:rPr>
        <w:t xml:space="preserve"> Государственного бюджетного общеобразовательного учреждения Саратовской области «Школа-интернат для обучающихся по адаптированным образовательн</w:t>
      </w:r>
      <w:r w:rsidR="00752955" w:rsidRPr="00E4329E">
        <w:rPr>
          <w:color w:val="000000" w:themeColor="text1"/>
          <w:sz w:val="24"/>
          <w:szCs w:val="24"/>
        </w:rPr>
        <w:t xml:space="preserve">ым программам № 1 г. Саратова». </w:t>
      </w:r>
      <w:r w:rsidR="00752955" w:rsidRPr="00E4329E">
        <w:rPr>
          <w:i/>
          <w:color w:val="000000" w:themeColor="text1"/>
          <w:sz w:val="24"/>
          <w:szCs w:val="24"/>
        </w:rPr>
        <w:t>Саратов,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Селиванова Ю.В.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, д.соц.н, профессор, зав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кафедрой коррекционной педагогики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Саратовск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национальн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исследовательск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ий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государственн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университет имени Н. Г. Чернышевского. </w:t>
      </w: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Саратов, Ро</w:t>
      </w:r>
      <w:r w:rsidR="00AB2645"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с</w:t>
      </w:r>
      <w:r w:rsidRPr="00E4329E">
        <w:rPr>
          <w:rFonts w:eastAsia="Times New Roman"/>
          <w:i/>
          <w:color w:val="000000" w:themeColor="text1"/>
          <w:sz w:val="24"/>
          <w:szCs w:val="24"/>
          <w:lang w:eastAsia="ru-RU"/>
        </w:rPr>
        <w:t>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Строганова В.В., 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к.пед.наук, доцент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кафедр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специального и инклюзивного образования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Академия социального управления. </w:t>
      </w:r>
      <w:r w:rsidRPr="00E4329E">
        <w:rPr>
          <w:rFonts w:eastAsia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Москва, Россия.</w:t>
      </w: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FF19B6" w:rsidRPr="00E4329E" w:rsidRDefault="00FF19B6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Основные направления работы конференции</w:t>
      </w:r>
    </w:p>
    <w:p w:rsidR="00A5420F" w:rsidRPr="00E4329E" w:rsidRDefault="00153167" w:rsidP="00153167">
      <w:pPr>
        <w:spacing w:line="240" w:lineRule="auto"/>
        <w:ind w:firstLine="709"/>
        <w:outlineLvl w:val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Традиции и инновации в образовании лиц с ограниченными возможностями здоровья.</w:t>
      </w:r>
    </w:p>
    <w:p w:rsidR="0009657F" w:rsidRPr="00E4329E" w:rsidRDefault="00153167" w:rsidP="00153167">
      <w:pPr>
        <w:shd w:val="clear" w:color="auto" w:fill="FFFFFF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Комплексное психолого-медико-педагогическое сопровождение лиц с ограниченными возможностями здоровья.</w:t>
      </w:r>
    </w:p>
    <w:p w:rsidR="0009657F" w:rsidRPr="00E4329E" w:rsidRDefault="00153167" w:rsidP="00153167">
      <w:pPr>
        <w:shd w:val="clear" w:color="auto" w:fill="FFFFFF"/>
        <w:spacing w:line="240" w:lineRule="auto"/>
        <w:ind w:firstLine="709"/>
        <w:rPr>
          <w:rFonts w:eastAsia="Times New Roman"/>
          <w:cap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Социокультурная реабилитация, адаптация и интеграция лиц</w:t>
      </w:r>
      <w:r w:rsidR="0009657F" w:rsidRPr="00E4329E">
        <w:rPr>
          <w:rFonts w:eastAsia="Times New Roman"/>
          <w:cap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с ограниченными возможностями здоровья</w:t>
      </w:r>
    </w:p>
    <w:p w:rsidR="00536E36" w:rsidRPr="00E4329E" w:rsidRDefault="00E4146B" w:rsidP="00E50F0E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bCs/>
          <w:color w:val="000000" w:themeColor="text1"/>
          <w:sz w:val="24"/>
          <w:szCs w:val="24"/>
        </w:rPr>
        <w:t>Диагностика, коррекция, профилактика нарушений устной речи</w:t>
      </w:r>
      <w:r w:rsidR="00F22EBC" w:rsidRPr="00E4329E">
        <w:rPr>
          <w:bCs/>
          <w:color w:val="000000" w:themeColor="text1"/>
          <w:sz w:val="24"/>
          <w:szCs w:val="24"/>
        </w:rPr>
        <w:t xml:space="preserve"> с использованием инновационных технологий</w:t>
      </w:r>
      <w:r w:rsidRPr="00E4329E">
        <w:rPr>
          <w:bCs/>
          <w:color w:val="000000" w:themeColor="text1"/>
          <w:sz w:val="24"/>
          <w:szCs w:val="24"/>
        </w:rPr>
        <w:t>.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50F0E" w:rsidRPr="00E4329E" w:rsidRDefault="00F22EBC" w:rsidP="00E50F0E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Нейропсихологические и п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>сихолингвистические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аспекты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формирования 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>речевой деятельности в условиях онто- и дизонтогенеза</w:t>
      </w:r>
      <w:r w:rsidR="00153167"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E4146B" w:rsidRPr="00E4329E" w:rsidRDefault="00E4146B" w:rsidP="00E4146B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bCs/>
          <w:color w:val="000000" w:themeColor="text1"/>
          <w:sz w:val="24"/>
          <w:szCs w:val="24"/>
        </w:rPr>
        <w:t>Диагностика, коррекция, профилактика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нарушений письма и чтения. Формирование текстовой компетенции.</w:t>
      </w:r>
    </w:p>
    <w:p w:rsidR="00E4146B" w:rsidRPr="00E4329E" w:rsidRDefault="00B16807" w:rsidP="00E4146B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Формирование речи, с</w:t>
      </w:r>
      <w:r w:rsidR="00E4146B" w:rsidRPr="00E4329E">
        <w:rPr>
          <w:rFonts w:eastAsia="Times New Roman"/>
          <w:color w:val="000000" w:themeColor="text1"/>
          <w:sz w:val="24"/>
          <w:szCs w:val="24"/>
          <w:lang w:eastAsia="ru-RU"/>
        </w:rPr>
        <w:t>тановление коммуникативн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ых </w:t>
      </w:r>
      <w:r w:rsidR="00E4146B" w:rsidRPr="00E4329E">
        <w:rPr>
          <w:rFonts w:eastAsia="Times New Roman"/>
          <w:color w:val="000000" w:themeColor="text1"/>
          <w:sz w:val="24"/>
          <w:szCs w:val="24"/>
          <w:lang w:eastAsia="ru-RU"/>
        </w:rPr>
        <w:t>компетенци</w:t>
      </w:r>
      <w:r w:rsidR="00E50F0E" w:rsidRPr="00E4329E">
        <w:rPr>
          <w:rFonts w:eastAsia="Times New Roman"/>
          <w:color w:val="000000" w:themeColor="text1"/>
          <w:sz w:val="24"/>
          <w:szCs w:val="24"/>
          <w:lang w:eastAsia="ru-RU"/>
        </w:rPr>
        <w:t>й</w:t>
      </w:r>
      <w:r w:rsidR="00E4146B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 детей в условиях билингвизма / многоязычия.</w:t>
      </w:r>
    </w:p>
    <w:p w:rsidR="00894A48" w:rsidRPr="00E4329E" w:rsidRDefault="00894A48" w:rsidP="00FF19B6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работы конференции</w:t>
      </w: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Пленарные заседания, работа секций по направлениям, мастер-классы, публичные лекции</w:t>
      </w:r>
      <w:r w:rsidR="00C37AEB" w:rsidRPr="00E4329E">
        <w:rPr>
          <w:rFonts w:eastAsia="Times New Roman"/>
          <w:color w:val="000000" w:themeColor="text1"/>
          <w:sz w:val="24"/>
          <w:szCs w:val="24"/>
          <w:lang w:eastAsia="ru-RU"/>
        </w:rPr>
        <w:t>, экскурсии в образовательные организации, конкурс студенческих научных работа по теме Конференции.</w:t>
      </w: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:rsidR="00800F4D" w:rsidRPr="00E4329E" w:rsidRDefault="00800F4D" w:rsidP="00D76C35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участия в конференции</w:t>
      </w:r>
    </w:p>
    <w:p w:rsidR="00D76C35" w:rsidRPr="00E4329E" w:rsidRDefault="00800F4D" w:rsidP="00D76C35">
      <w:pPr>
        <w:widowControl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очная</w:t>
      </w:r>
      <w:r w:rsidR="00D76C35" w:rsidRPr="00E4329E">
        <w:rPr>
          <w:color w:val="000000" w:themeColor="text1"/>
          <w:sz w:val="24"/>
          <w:szCs w:val="24"/>
        </w:rPr>
        <w:t xml:space="preserve"> (выступление на планерном заседании и секции, публичная лекция, проведение мастер-класса); </w:t>
      </w:r>
    </w:p>
    <w:p w:rsidR="00800F4D" w:rsidRPr="00E4329E" w:rsidRDefault="00800F4D" w:rsidP="00D76C35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заочная: </w:t>
      </w:r>
      <w:r w:rsidR="00D76C35"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публикация материалов</w:t>
      </w:r>
      <w:r w:rsidR="00D76C35" w:rsidRPr="00E4329E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</w:p>
    <w:p w:rsidR="006675E2" w:rsidRPr="00E4329E" w:rsidRDefault="006675E2" w:rsidP="006675E2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76C35" w:rsidRPr="00E4329E" w:rsidRDefault="00800F4D" w:rsidP="006675E2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="006675E2" w:rsidRPr="00E4329E">
        <w:rPr>
          <w:color w:val="000000" w:themeColor="text1"/>
          <w:sz w:val="24"/>
          <w:szCs w:val="24"/>
        </w:rPr>
        <w:t>Рабочи</w:t>
      </w:r>
      <w:r w:rsidR="00D76C35" w:rsidRPr="00E4329E">
        <w:rPr>
          <w:color w:val="000000" w:themeColor="text1"/>
          <w:sz w:val="24"/>
          <w:szCs w:val="24"/>
        </w:rPr>
        <w:t>е</w:t>
      </w:r>
      <w:r w:rsidR="006675E2" w:rsidRPr="00E4329E">
        <w:rPr>
          <w:color w:val="000000" w:themeColor="text1"/>
          <w:sz w:val="24"/>
          <w:szCs w:val="24"/>
        </w:rPr>
        <w:t xml:space="preserve"> язык</w:t>
      </w:r>
      <w:r w:rsidR="00D76C35" w:rsidRPr="00E4329E">
        <w:rPr>
          <w:color w:val="000000" w:themeColor="text1"/>
          <w:sz w:val="24"/>
          <w:szCs w:val="24"/>
        </w:rPr>
        <w:t>и</w:t>
      </w:r>
      <w:r w:rsidR="006675E2" w:rsidRPr="00E4329E">
        <w:rPr>
          <w:color w:val="000000" w:themeColor="text1"/>
          <w:sz w:val="24"/>
          <w:szCs w:val="24"/>
        </w:rPr>
        <w:t xml:space="preserve"> конференции – русский</w:t>
      </w:r>
      <w:r w:rsidR="00D76C35" w:rsidRPr="00E4329E">
        <w:rPr>
          <w:color w:val="000000" w:themeColor="text1"/>
          <w:sz w:val="24"/>
          <w:szCs w:val="24"/>
        </w:rPr>
        <w:t>, английский</w:t>
      </w:r>
    </w:p>
    <w:p w:rsidR="006675E2" w:rsidRPr="00E4329E" w:rsidRDefault="006675E2" w:rsidP="006675E2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lastRenderedPageBreak/>
        <w:t>Регламент доклада или сообщения на пленарном заседании 20 минут, в секциях 1</w:t>
      </w:r>
      <w:r w:rsidR="007220D7" w:rsidRPr="00E4329E">
        <w:rPr>
          <w:color w:val="000000" w:themeColor="text1"/>
          <w:sz w:val="24"/>
          <w:szCs w:val="24"/>
        </w:rPr>
        <w:t>0</w:t>
      </w:r>
      <w:r w:rsidRPr="00E4329E">
        <w:rPr>
          <w:color w:val="000000" w:themeColor="text1"/>
          <w:sz w:val="24"/>
          <w:szCs w:val="24"/>
        </w:rPr>
        <w:t xml:space="preserve"> минут. </w:t>
      </w:r>
    </w:p>
    <w:p w:rsidR="00800F4D" w:rsidRPr="00E4329E" w:rsidRDefault="00800F4D" w:rsidP="006675E2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Ответственный секретарь конференции</w:t>
      </w: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Кощеева Ольга Валерьевна, </w:t>
      </w:r>
      <w:r w:rsidRPr="00E4329E">
        <w:rPr>
          <w:rFonts w:eastAsia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к. филол.н., доцент кафедры логопедии и психолингвистики</w:t>
      </w: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факультета психолого-педагогического и специального образования 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СГУ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(российские участники), моб. тел. +7</w:t>
      </w:r>
      <w:r w:rsidR="000B0AC6" w:rsidRPr="00E4329E">
        <w:rPr>
          <w:rFonts w:eastAsia="Times New Roman"/>
          <w:color w:val="000000" w:themeColor="text1"/>
          <w:sz w:val="24"/>
          <w:szCs w:val="24"/>
          <w:lang w:eastAsia="ru-RU"/>
        </w:rPr>
        <w:t>9616518984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r w:rsidR="00B77433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Эл. адрес: </w:t>
      </w:r>
      <w:hyperlink r:id="rId14" w:history="1"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logopedsgu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@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ya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.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B77433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hyperlink r:id="rId15" w:history="1"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olga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-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kosheeva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@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yandex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.</w:t>
        </w:r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D5322F" w:rsidRPr="00E4329E" w:rsidRDefault="00D5322F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Секретари конференции</w:t>
      </w: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Мясникова Людмила Владимировна,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 к.пед.н., доцент кафедры коррекционной педагогики факультета психолого-педагогического и специального образования </w:t>
      </w:r>
      <w:r w:rsidR="00AB2645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СГУ 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(зарубежные участники), моб. тел. +79271229272.</w:t>
      </w: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Бочарова Елена Евгеньевна,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к.псх.н., доцент кафедры социальной психологии образования и развития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факультета психолого-педагогического и специального образования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AB2645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СГУ 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(по работе с публикациями в журнале</w:t>
      </w:r>
      <w:r w:rsidR="00B77433"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77433" w:rsidRPr="00E4329E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r w:rsidR="00B77433" w:rsidRPr="00E4329E">
        <w:rPr>
          <w:rFonts w:eastAsia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Известия Саратовского университета. Новая серия. Сер. Акмеология образования. Психология развития»</w:t>
      </w:r>
      <w:r w:rsidR="00B77433"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hyperlink r:id="rId16" w:history="1">
        <w:r w:rsidR="00B77433"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http://akmepsy.sgu.ru</w:t>
        </w:r>
      </w:hyperlink>
      <w:r w:rsidR="00B77433" w:rsidRPr="00E4329E">
        <w:rPr>
          <w:rStyle w:val="a3"/>
          <w:rFonts w:eastAsia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E4329E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:rsidR="00B77433" w:rsidRPr="00E4329E" w:rsidRDefault="00B77433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Место проведения</w:t>
      </w:r>
    </w:p>
    <w:p w:rsidR="0050072D" w:rsidRPr="00E4329E" w:rsidRDefault="00800F4D" w:rsidP="0050072D">
      <w:pPr>
        <w:shd w:val="clear" w:color="auto" w:fill="FFFFFF"/>
        <w:spacing w:line="240" w:lineRule="auto"/>
        <w:ind w:firstLine="709"/>
        <w:jc w:val="left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Саратовский национальный исследовательский государственный университет имени Н.Г. Чернышевского, факультет психолого-педагогического</w:t>
      </w:r>
      <w:r w:rsidR="00A41C3B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специального образования, г. 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Саратов, ул. Вольская 10 «а», XII корп. СГУ.</w:t>
      </w:r>
      <w:r w:rsidR="0050072D"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0072D" w:rsidRPr="00E4329E" w:rsidRDefault="00B77433" w:rsidP="0050072D">
      <w:pPr>
        <w:shd w:val="clear" w:color="auto" w:fill="FFFFFF"/>
        <w:spacing w:line="240" w:lineRule="auto"/>
        <w:ind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50072D"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афедр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50072D"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логопедии и психолингвистики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СГУ</w:t>
      </w:r>
      <w:r w:rsidR="001A28F5"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, тел. </w:t>
      </w:r>
      <w:r w:rsidR="000B0AC6" w:rsidRPr="00E4329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+7</w:t>
      </w:r>
      <w:r w:rsidR="0050072D" w:rsidRPr="00E4329E">
        <w:rPr>
          <w:rFonts w:eastAsia="Times New Roman"/>
          <w:bCs/>
          <w:color w:val="000000" w:themeColor="text1"/>
          <w:sz w:val="24"/>
          <w:szCs w:val="24"/>
          <w:lang w:eastAsia="ru-RU"/>
        </w:rPr>
        <w:t>9093402553</w:t>
      </w:r>
    </w:p>
    <w:p w:rsidR="0050072D" w:rsidRPr="00E4329E" w:rsidRDefault="0050072D" w:rsidP="0050072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Электронный адрес конференции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: </w:t>
      </w:r>
      <w:hyperlink r:id="rId17" w:history="1"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val="en-US" w:eastAsia="ru-RU"/>
          </w:rPr>
          <w:t>logopedsgu</w:t>
        </w:r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@</w:t>
        </w:r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val="en-US" w:eastAsia="ru-RU"/>
          </w:rPr>
          <w:t>ya</w:t>
        </w:r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.</w:t>
        </w:r>
        <w:r w:rsidRPr="00E4329E">
          <w:rPr>
            <w:rStyle w:val="a3"/>
            <w:rFonts w:eastAsia="Times New Roman"/>
            <w:color w:val="000000" w:themeColor="text1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</w:p>
    <w:p w:rsidR="000B0AC6" w:rsidRPr="00E4329E" w:rsidRDefault="00800F4D" w:rsidP="00B77433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="00B77433" w:rsidRPr="00E4329E">
        <w:rPr>
          <w:b/>
          <w:color w:val="000000" w:themeColor="text1"/>
          <w:sz w:val="24"/>
          <w:szCs w:val="24"/>
        </w:rPr>
        <w:t>Деканат</w:t>
      </w:r>
      <w:r w:rsidR="00B77433" w:rsidRPr="00E4329E">
        <w:rPr>
          <w:color w:val="000000" w:themeColor="text1"/>
          <w:sz w:val="24"/>
          <w:szCs w:val="24"/>
        </w:rPr>
        <w:t xml:space="preserve"> факультета психолого-педагогического и специального образования: </w:t>
      </w:r>
    </w:p>
    <w:p w:rsidR="00B77433" w:rsidRPr="00E4329E" w:rsidRDefault="00B77433" w:rsidP="00B77433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8(8452) 22-51-32.</w:t>
      </w:r>
    </w:p>
    <w:p w:rsidR="0056662E" w:rsidRPr="00E4329E" w:rsidRDefault="0056662E" w:rsidP="00B77433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При необходимости будет выслано официальное приглашение.</w:t>
      </w:r>
    </w:p>
    <w:p w:rsidR="00800F4D" w:rsidRPr="00E4329E" w:rsidRDefault="00800F4D" w:rsidP="00800F4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Проезд и проживание участников конференции за счет командирующей </w:t>
      </w:r>
      <w:r w:rsidR="00171396" w:rsidRPr="00E4329E">
        <w:rPr>
          <w:rFonts w:eastAsia="Times New Roman"/>
          <w:color w:val="000000" w:themeColor="text1"/>
          <w:sz w:val="24"/>
          <w:szCs w:val="24"/>
          <w:lang w:eastAsia="ru-RU"/>
        </w:rPr>
        <w:t>организации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D76C35" w:rsidRPr="00E4329E" w:rsidRDefault="00D76C35" w:rsidP="00E12804">
      <w:pPr>
        <w:widowControl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Для иногородних участников возможно проживание в гостиницах г. Саратова. Ответственный секретарь конференции организует бронирование. </w:t>
      </w:r>
    </w:p>
    <w:p w:rsidR="00E12804" w:rsidRPr="00E4329E" w:rsidRDefault="004A33ED" w:rsidP="00E12804">
      <w:pPr>
        <w:spacing w:line="240" w:lineRule="auto"/>
        <w:ind w:firstLine="709"/>
        <w:textAlignment w:val="baseline"/>
        <w:rPr>
          <w:color w:val="000000" w:themeColor="text1"/>
          <w:sz w:val="24"/>
          <w:szCs w:val="24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="00E12804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ел. +79616518984, </w:t>
      </w:r>
      <w:r w:rsidR="00E12804"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Кощеева Ольга Валерьевна, </w:t>
      </w:r>
      <w:r w:rsidR="00E12804" w:rsidRPr="00E4329E">
        <w:rPr>
          <w:rFonts w:eastAsia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доцент кафедры логопедии и психолингвистики</w:t>
      </w:r>
      <w:r w:rsidR="00E12804"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12804"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СГУ, эл. адрес: </w:t>
      </w:r>
      <w:hyperlink r:id="rId18" w:history="1">
        <w:r w:rsidR="00E12804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logopedsgu</w:t>
        </w:r>
        <w:r w:rsidR="00E12804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@</w:t>
        </w:r>
        <w:r w:rsidR="00E12804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ya</w:t>
        </w:r>
        <w:r w:rsidR="00E12804" w:rsidRPr="00E4329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.</w:t>
        </w:r>
        <w:r w:rsidR="00E12804" w:rsidRPr="00E4329E">
          <w:rPr>
            <w:rStyle w:val="a3"/>
            <w:rFonts w:eastAsia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D76C35" w:rsidRPr="00E4329E" w:rsidRDefault="00D76C35" w:rsidP="00E12804">
      <w:pPr>
        <w:widowControl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Регистрация участников проводится 15 октября 2021 г. за час до начала пленарного заседания по адресу: Саратов, ул. Вольская 10 «а», Саратовский государственный университет, </w:t>
      </w:r>
      <w:r w:rsidRPr="00E4329E">
        <w:rPr>
          <w:color w:val="000000" w:themeColor="text1"/>
          <w:sz w:val="24"/>
          <w:szCs w:val="24"/>
          <w:lang w:val="en-US"/>
        </w:rPr>
        <w:t>XII</w:t>
      </w:r>
      <w:r w:rsidRPr="00E4329E">
        <w:rPr>
          <w:color w:val="000000" w:themeColor="text1"/>
          <w:sz w:val="24"/>
          <w:szCs w:val="24"/>
        </w:rPr>
        <w:t xml:space="preserve"> учебный корпус, фойе Актового зала.</w:t>
      </w:r>
    </w:p>
    <w:p w:rsidR="00D76C35" w:rsidRPr="00E4329E" w:rsidRDefault="00D76C35" w:rsidP="00E12804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Срок подачи заявки на участие в конференции и материалов для публикации:</w:t>
      </w:r>
    </w:p>
    <w:p w:rsidR="00D76C35" w:rsidRPr="00E4329E" w:rsidRDefault="00D76C35" w:rsidP="00E12804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lang w:eastAsia="ru-RU"/>
        </w:rPr>
        <w:t>до 25 сентября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2021 г.</w:t>
      </w:r>
    </w:p>
    <w:p w:rsidR="00B524EB" w:rsidRPr="00E4329E" w:rsidRDefault="00B524EB" w:rsidP="00000019">
      <w:pPr>
        <w:spacing w:line="240" w:lineRule="auto"/>
        <w:ind w:firstLine="709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6C35" w:rsidRPr="00E4329E" w:rsidRDefault="00D76C35" w:rsidP="00D76C35">
      <w:pPr>
        <w:widowControl w:val="0"/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Заявка участника Международной научно-практической конференции</w:t>
      </w:r>
    </w:p>
    <w:p w:rsidR="00D76C35" w:rsidRPr="00E4329E" w:rsidRDefault="00D76C35" w:rsidP="00D76C35">
      <w:pPr>
        <w:spacing w:line="240" w:lineRule="auto"/>
        <w:ind w:firstLine="0"/>
        <w:textAlignment w:val="baseline"/>
        <w:outlineLvl w:val="0"/>
        <w:rPr>
          <w:b/>
          <w:color w:val="000000" w:themeColor="text1"/>
          <w:sz w:val="24"/>
          <w:szCs w:val="24"/>
        </w:rPr>
      </w:pPr>
      <w:r w:rsidRPr="00E4329E">
        <w:rPr>
          <w:rFonts w:eastAsia="Times New Roman"/>
          <w:caps/>
          <w:color w:val="000000" w:themeColor="text1"/>
          <w:spacing w:val="15"/>
          <w:kern w:val="36"/>
          <w:sz w:val="24"/>
          <w:szCs w:val="24"/>
          <w:lang w:eastAsia="ru-RU"/>
        </w:rPr>
        <w:t xml:space="preserve"> «С</w:t>
      </w:r>
      <w:r w:rsidRPr="00E4329E">
        <w:rPr>
          <w:rFonts w:eastAsia="Times New Roman"/>
          <w:b/>
          <w:color w:val="000000" w:themeColor="text1"/>
          <w:spacing w:val="15"/>
          <w:kern w:val="36"/>
          <w:sz w:val="24"/>
          <w:szCs w:val="24"/>
          <w:lang w:eastAsia="ru-RU"/>
        </w:rPr>
        <w:t>пециальное образование и социокультурная</w:t>
      </w:r>
      <w:r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 xml:space="preserve"> </w:t>
      </w:r>
      <w:r w:rsidRPr="00E4329E">
        <w:rPr>
          <w:rFonts w:eastAsia="Times New Roman"/>
          <w:b/>
          <w:color w:val="000000" w:themeColor="text1"/>
          <w:spacing w:val="15"/>
          <w:kern w:val="36"/>
          <w:sz w:val="24"/>
          <w:szCs w:val="24"/>
          <w:lang w:eastAsia="ru-RU"/>
        </w:rPr>
        <w:t>интеграция-20</w:t>
      </w:r>
      <w:r w:rsidRPr="00E4329E">
        <w:rPr>
          <w:rFonts w:eastAsia="Times New Roman"/>
          <w:b/>
          <w:caps/>
          <w:color w:val="000000" w:themeColor="text1"/>
          <w:spacing w:val="15"/>
          <w:kern w:val="36"/>
          <w:sz w:val="24"/>
          <w:szCs w:val="24"/>
          <w:lang w:eastAsia="ru-RU"/>
        </w:rPr>
        <w:t xml:space="preserve">21: </w:t>
      </w:r>
      <w:r w:rsidRPr="00E4329E">
        <w:rPr>
          <w:b/>
          <w:color w:val="000000" w:themeColor="text1"/>
          <w:sz w:val="24"/>
          <w:shd w:val="clear" w:color="auto" w:fill="FFFFFF"/>
        </w:rPr>
        <w:t>вербальная и невербальная коммуникация и коррекционно-образовательные технологии в цифровую эпоху</w:t>
      </w:r>
      <w:r w:rsidRPr="00E4329E">
        <w:rPr>
          <w:rFonts w:eastAsia="Times New Roman"/>
          <w:b/>
          <w:color w:val="000000" w:themeColor="text1"/>
          <w:spacing w:val="15"/>
          <w:kern w:val="36"/>
          <w:sz w:val="24"/>
          <w:szCs w:val="24"/>
          <w:lang w:eastAsia="ru-RU"/>
        </w:rPr>
        <w:t>»</w:t>
      </w:r>
      <w:r w:rsidR="0056662E" w:rsidRPr="00E4329E">
        <w:rPr>
          <w:rFonts w:eastAsia="Times New Roman"/>
          <w:b/>
          <w:color w:val="000000" w:themeColor="text1"/>
          <w:spacing w:val="15"/>
          <w:kern w:val="36"/>
          <w:sz w:val="24"/>
          <w:szCs w:val="24"/>
          <w:lang w:eastAsia="ru-RU"/>
        </w:rPr>
        <w:t>,</w:t>
      </w:r>
      <w:r w:rsidRPr="00E4329E">
        <w:rPr>
          <w:rFonts w:eastAsia="Times New Roman"/>
          <w:color w:val="000000" w:themeColor="text1"/>
          <w:spacing w:val="15"/>
          <w:kern w:val="36"/>
          <w:sz w:val="24"/>
          <w:szCs w:val="24"/>
          <w:lang w:eastAsia="ru-RU"/>
        </w:rPr>
        <w:t xml:space="preserve"> 15-16</w:t>
      </w:r>
      <w:r w:rsidRPr="00E4329E">
        <w:rPr>
          <w:b/>
          <w:color w:val="000000" w:themeColor="text1"/>
          <w:sz w:val="24"/>
          <w:szCs w:val="24"/>
        </w:rPr>
        <w:t xml:space="preserve"> октября 2021 г.</w:t>
      </w:r>
    </w:p>
    <w:p w:rsidR="00D76C35" w:rsidRPr="00E4329E" w:rsidRDefault="00D76C35" w:rsidP="00D76C35">
      <w:pPr>
        <w:spacing w:line="240" w:lineRule="auto"/>
        <w:ind w:firstLine="0"/>
        <w:textAlignment w:val="baseline"/>
        <w:outlineLvl w:val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7"/>
        <w:gridCol w:w="4624"/>
      </w:tblGrid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D76C35" w:rsidP="0056662E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1. Фамилия Имя Отчество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56662E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2. Ученая степень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E12804" w:rsidP="00E12804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3. Ученое звание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E12804" w:rsidP="00E12804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4. Название организации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5. Д</w:t>
            </w:r>
            <w:r w:rsidR="00D76C35" w:rsidRPr="00E4329E">
              <w:rPr>
                <w:color w:val="000000" w:themeColor="text1"/>
                <w:sz w:val="24"/>
                <w:szCs w:val="24"/>
              </w:rPr>
              <w:t>олжность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6. Название доклада / статьи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7</w:t>
            </w:r>
            <w:r w:rsidR="00D76C35" w:rsidRPr="00E4329E">
              <w:rPr>
                <w:color w:val="000000" w:themeColor="text1"/>
                <w:sz w:val="24"/>
                <w:szCs w:val="24"/>
              </w:rPr>
              <w:t>. Направление работы конференции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E12804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8</w:t>
            </w:r>
            <w:r w:rsidR="00D76C35" w:rsidRPr="00E4329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4329E">
              <w:rPr>
                <w:color w:val="000000" w:themeColor="text1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E12804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9</w:t>
            </w:r>
            <w:r w:rsidR="00D76C35" w:rsidRPr="00E4329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4329E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35" w:rsidRPr="00E4329E" w:rsidRDefault="00E12804" w:rsidP="00E12804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D76C35" w:rsidRPr="00E4329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4329E">
              <w:rPr>
                <w:color w:val="000000" w:themeColor="text1"/>
                <w:sz w:val="24"/>
                <w:szCs w:val="24"/>
              </w:rPr>
              <w:t>Е-</w:t>
            </w:r>
            <w:r w:rsidRPr="00E4329E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35" w:rsidRPr="00E4329E" w:rsidRDefault="00D76C35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11. Необходимость размещения в гостинице (сроки размещения)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329E" w:rsidRPr="00E4329E" w:rsidTr="005A4D56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4329E">
              <w:rPr>
                <w:color w:val="000000" w:themeColor="text1"/>
                <w:sz w:val="24"/>
                <w:szCs w:val="24"/>
              </w:rPr>
              <w:t>12. Необходимость официального письма для оформления командировки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4" w:rsidRPr="00E4329E" w:rsidRDefault="00E12804" w:rsidP="005A4D56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76C35" w:rsidRPr="00E4329E" w:rsidRDefault="00D76C35" w:rsidP="00D76C35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A28F5" w:rsidRPr="00E4329E" w:rsidRDefault="001A28F5" w:rsidP="001A28F5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итогам конференции планируется издание научного сборника статей.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Материалы сборника будут размещены в РИНЦ на сайте Научной электронной библиотеки. </w:t>
      </w:r>
    </w:p>
    <w:p w:rsidR="0056662E" w:rsidRPr="00E4329E" w:rsidRDefault="0056662E" w:rsidP="001A28F5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37AEB" w:rsidRPr="00E4329E" w:rsidRDefault="009D3431" w:rsidP="00C37AEB">
      <w:pPr>
        <w:spacing w:line="240" w:lineRule="auto"/>
        <w:ind w:firstLine="709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Общие требования к оформлению публикаций</w:t>
      </w:r>
    </w:p>
    <w:p w:rsidR="009D3431" w:rsidRPr="00E4329E" w:rsidRDefault="009D3431" w:rsidP="00C37AEB">
      <w:pPr>
        <w:spacing w:line="240" w:lineRule="auto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37AEB"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электронном 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сборнике статей</w:t>
      </w:r>
    </w:p>
    <w:p w:rsidR="004A33ED" w:rsidRPr="00E4329E" w:rsidRDefault="009D3431" w:rsidP="004A33E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Для публикации принимаются</w:t>
      </w:r>
      <w:r w:rsidR="004A33ED" w:rsidRPr="00E4329E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:rsidR="009D3431" w:rsidRPr="00E4329E" w:rsidRDefault="004A33ED" w:rsidP="004A33ED">
      <w:pPr>
        <w:spacing w:line="240" w:lineRule="auto"/>
        <w:ind w:firstLine="709"/>
        <w:textAlignment w:val="baseline"/>
        <w:rPr>
          <w:rFonts w:eastAsia="Lucida Sans Unicode"/>
          <w:color w:val="000000" w:themeColor="text1"/>
          <w:sz w:val="24"/>
          <w:szCs w:val="24"/>
          <w:lang w:eastAsia="hi-IN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="009D3431" w:rsidRPr="00E4329E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="009D3431"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оригинальные статьи, соответствующие тематике конференции, не публиковавшиеся ранее</w:t>
      </w:r>
      <w:r w:rsidRPr="00E4329E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(о</w:t>
      </w:r>
      <w:r w:rsidRPr="00E4329E">
        <w:rPr>
          <w:rFonts w:eastAsia="Lucida Sans Unicode"/>
          <w:color w:val="000000" w:themeColor="text1"/>
          <w:sz w:val="24"/>
          <w:szCs w:val="24"/>
          <w:lang w:eastAsia="hi-IN"/>
        </w:rPr>
        <w:t xml:space="preserve">ригинальность </w:t>
      </w:r>
      <w:r w:rsidRPr="00E4329E">
        <w:rPr>
          <w:rFonts w:eastAsia="SimSun"/>
          <w:color w:val="000000" w:themeColor="text1"/>
          <w:sz w:val="24"/>
          <w:szCs w:val="24"/>
          <w:lang w:eastAsia="hi-IN"/>
        </w:rPr>
        <w:t>текста при проверке по программе «Руконтекст</w:t>
      </w:r>
      <w:r w:rsidRPr="00E4329E">
        <w:rPr>
          <w:rFonts w:eastAsia="Lucida Sans Unicode"/>
          <w:color w:val="000000" w:themeColor="text1"/>
          <w:sz w:val="24"/>
          <w:szCs w:val="24"/>
          <w:lang w:eastAsia="hi-IN"/>
        </w:rPr>
        <w:t xml:space="preserve">» </w:t>
      </w:r>
      <w:r w:rsidRPr="00E4329E">
        <w:rPr>
          <w:rFonts w:eastAsia="Lucida Sans Unicode"/>
          <w:i/>
          <w:color w:val="000000" w:themeColor="text1"/>
          <w:sz w:val="24"/>
          <w:szCs w:val="24"/>
          <w:lang w:eastAsia="hi-IN"/>
        </w:rPr>
        <w:t>включая список литературы</w:t>
      </w:r>
      <w:r w:rsidRPr="00E4329E">
        <w:rPr>
          <w:rFonts w:eastAsia="Lucida Sans Unicode"/>
          <w:color w:val="000000" w:themeColor="text1"/>
          <w:sz w:val="24"/>
          <w:szCs w:val="24"/>
          <w:lang w:eastAsia="hi-IN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–</w:t>
      </w:r>
      <w:r w:rsidRPr="00E4329E">
        <w:rPr>
          <w:rFonts w:eastAsia="Lucida Sans Unicode"/>
          <w:color w:val="000000" w:themeColor="text1"/>
          <w:sz w:val="24"/>
          <w:szCs w:val="24"/>
          <w:lang w:eastAsia="hi-IN"/>
        </w:rPr>
        <w:t xml:space="preserve"> не менее 80%);</w:t>
      </w:r>
    </w:p>
    <w:p w:rsidR="00C37AEB" w:rsidRPr="00E4329E" w:rsidRDefault="004A33ED" w:rsidP="004A33E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- объём 5-8 страниц;</w:t>
      </w:r>
    </w:p>
    <w:p w:rsidR="004A33ED" w:rsidRPr="00E4329E" w:rsidRDefault="004A33ED" w:rsidP="004A33ED">
      <w:pPr>
        <w:spacing w:line="240" w:lineRule="auto"/>
        <w:ind w:firstLine="709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- Список использованных источников - не более 10-15 наименований;</w:t>
      </w:r>
    </w:p>
    <w:p w:rsidR="004A33ED" w:rsidRPr="00E4329E" w:rsidRDefault="004A33ED" w:rsidP="004A33ED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- 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межстрочный интервал – одинарный;</w:t>
      </w:r>
    </w:p>
    <w:p w:rsidR="004A33ED" w:rsidRPr="00E4329E" w:rsidRDefault="004A33ED" w:rsidP="004A33ED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- шрифт Times New Roman;</w:t>
      </w:r>
    </w:p>
    <w:p w:rsidR="004A33ED" w:rsidRPr="00E4329E" w:rsidRDefault="004A33ED" w:rsidP="004A33ED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- абзацный отступ – 1,25 см.;</w:t>
      </w:r>
    </w:p>
    <w:p w:rsidR="004A33ED" w:rsidRPr="00E4329E" w:rsidRDefault="004A33ED" w:rsidP="004A33ED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- поля: по 2 см. во всех направлениях.</w:t>
      </w:r>
    </w:p>
    <w:p w:rsidR="004A33ED" w:rsidRPr="00E4329E" w:rsidRDefault="004A33ED" w:rsidP="001D62B5">
      <w:pPr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E4329E">
        <w:rPr>
          <w:b/>
          <w:i/>
          <w:color w:val="000000" w:themeColor="text1"/>
          <w:sz w:val="24"/>
          <w:szCs w:val="24"/>
        </w:rPr>
        <w:t>Статьи магистрантов и аспирантов сопровождаются рекомендацией научного руководителя, заверенной его подписью с расшифровкой (дата рецензии ставится после подписи руководителя).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В теме письма </w:t>
      </w:r>
      <w:r w:rsidRPr="00E4329E">
        <w:rPr>
          <w:rFonts w:eastAsia="Times New Roman"/>
          <w:b/>
          <w:i/>
          <w:color w:val="000000" w:themeColor="text1"/>
          <w:sz w:val="24"/>
          <w:szCs w:val="24"/>
          <w:lang w:eastAsia="ar-SA"/>
        </w:rPr>
        <w:t>указывается слово «Конференция» и фамилия автора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 (например: Конференция_Иванов).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К письму прилагаются два файла – заявка и текст статьи. Файлы называются фамилией автора с инициалами и словом «заявка» или «статья» через дефис (например, «Петров В.В.-заявка» «Петровв В.В.-статья»).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Последовательность изложения материалов: </w:t>
      </w:r>
      <w:r w:rsidRPr="00E4329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на русском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E4329E">
        <w:rPr>
          <w:rFonts w:eastAsia="Times New Roman"/>
          <w:b/>
          <w:color w:val="000000" w:themeColor="text1"/>
          <w:sz w:val="24"/>
          <w:szCs w:val="24"/>
          <w:lang w:eastAsia="ar-SA"/>
        </w:rPr>
        <w:t>языке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 по центру: 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1 строка – название статьи заглавными буквами, 14 шрифт; 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2 строка – полные имя, отчество, фамилия, 14 шрифт; 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3 строка – сведения об авторе – ученая степень, звание, должность, место работы, 12 шрифт;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4 строка – е-mail; далее – аннотация (не более 100 слов), ключевые слова (7-8 слов), 12 шрифт; </w:t>
      </w: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на английском языке по центру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: название статьи, инициалы и фамилия автора, ученая степень, звание, должность, место работы; е-mail; аннотация; ключевые слова, 12 шрифт.</w:t>
      </w:r>
    </w:p>
    <w:p w:rsidR="00647456" w:rsidRPr="00E4329E" w:rsidRDefault="00647456" w:rsidP="001D62B5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Примерная с</w:t>
      </w:r>
      <w:r w:rsidRPr="00E4329E">
        <w:rPr>
          <w:color w:val="000000" w:themeColor="text1"/>
          <w:sz w:val="24"/>
          <w:szCs w:val="24"/>
        </w:rPr>
        <w:t>труктура статьи: постановка проблемы, ее актуальность, краткий анализ последних исследований по теме статьи, изложение основного материала, выводы и перспективы дальнейших исследований, список использованных источников</w:t>
      </w:r>
    </w:p>
    <w:p w:rsidR="0056662E" w:rsidRPr="00E4329E" w:rsidRDefault="0056662E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:rsidR="004A33ED" w:rsidRPr="00E4329E" w:rsidRDefault="004A33ED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Образец</w:t>
      </w:r>
      <w:r w:rsidR="0056662E"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 оформления статьи</w:t>
      </w: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>:</w:t>
      </w:r>
    </w:p>
    <w:p w:rsidR="0056662E" w:rsidRPr="00E4329E" w:rsidRDefault="0056662E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:rsidR="00647456" w:rsidRPr="00E4329E" w:rsidRDefault="00647456" w:rsidP="001D62B5">
      <w:pPr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КАФЕДРА ЛОГОПЕДИИ И ПСИХОЛИНГВИСТИКИ</w:t>
      </w:r>
    </w:p>
    <w:p w:rsidR="00647456" w:rsidRPr="00E4329E" w:rsidRDefault="00647456" w:rsidP="001D62B5">
      <w:pPr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САРАТОВСКОГО ГОСУДАРСТВЕННОГО УНИВЕРСИТЕТА:</w:t>
      </w:r>
    </w:p>
    <w:p w:rsidR="00647456" w:rsidRPr="00E4329E" w:rsidRDefault="00647456" w:rsidP="001D62B5">
      <w:pPr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КОММУНИКАТИВНО-РЕЧЕВЫЕ ИССЛЕДОВАНИЯ</w:t>
      </w:r>
    </w:p>
    <w:p w:rsidR="00647456" w:rsidRPr="00E4329E" w:rsidRDefault="00647456" w:rsidP="001D62B5">
      <w:pPr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647456" w:rsidRPr="00E4329E" w:rsidRDefault="00647456" w:rsidP="001D62B5">
      <w:pPr>
        <w:spacing w:line="240" w:lineRule="auto"/>
        <w:ind w:firstLine="709"/>
        <w:jc w:val="center"/>
        <w:rPr>
          <w:b/>
          <w:color w:val="000000" w:themeColor="text1"/>
        </w:rPr>
      </w:pPr>
      <w:r w:rsidRPr="00E4329E">
        <w:rPr>
          <w:b/>
          <w:color w:val="000000" w:themeColor="text1"/>
        </w:rPr>
        <w:t>В.П. Крючков,</w:t>
      </w:r>
    </w:p>
    <w:p w:rsidR="00647456" w:rsidRPr="00E4329E" w:rsidRDefault="00647456" w:rsidP="0064745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доктор филологических наук, доцент, зав. кафедрой логопедии и психолингвистики, Саратовский национальный исследовательский государственный университет </w:t>
      </w:r>
    </w:p>
    <w:p w:rsidR="00647456" w:rsidRPr="00E4329E" w:rsidRDefault="00647456" w:rsidP="0064745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имени Н.Г. Чернышевского,</w:t>
      </w:r>
    </w:p>
    <w:p w:rsidR="00647456" w:rsidRPr="00E4329E" w:rsidRDefault="00647456" w:rsidP="00647456">
      <w:pPr>
        <w:spacing w:line="240" w:lineRule="auto"/>
        <w:jc w:val="center"/>
        <w:rPr>
          <w:iCs/>
          <w:color w:val="000000" w:themeColor="text1"/>
          <w:sz w:val="24"/>
          <w:szCs w:val="24"/>
        </w:rPr>
      </w:pPr>
      <w:r w:rsidRPr="00E4329E">
        <w:rPr>
          <w:iCs/>
          <w:color w:val="000000" w:themeColor="text1"/>
          <w:sz w:val="24"/>
          <w:szCs w:val="24"/>
          <w:lang w:val="en-US"/>
        </w:rPr>
        <w:lastRenderedPageBreak/>
        <w:t>e</w:t>
      </w:r>
      <w:r w:rsidRPr="00E4329E">
        <w:rPr>
          <w:iCs/>
          <w:color w:val="000000" w:themeColor="text1"/>
          <w:sz w:val="24"/>
          <w:szCs w:val="24"/>
        </w:rPr>
        <w:t>-</w:t>
      </w:r>
      <w:r w:rsidRPr="00E4329E">
        <w:rPr>
          <w:iCs/>
          <w:color w:val="000000" w:themeColor="text1"/>
          <w:sz w:val="24"/>
          <w:szCs w:val="24"/>
          <w:lang w:val="en-US"/>
        </w:rPr>
        <w:t>mail</w:t>
      </w:r>
      <w:r w:rsidRPr="00E4329E">
        <w:rPr>
          <w:iCs/>
          <w:color w:val="000000" w:themeColor="text1"/>
          <w:sz w:val="24"/>
          <w:szCs w:val="24"/>
        </w:rPr>
        <w:t xml:space="preserve">: </w:t>
      </w:r>
      <w:r w:rsidRPr="00E4329E">
        <w:rPr>
          <w:iCs/>
          <w:color w:val="000000" w:themeColor="text1"/>
          <w:sz w:val="24"/>
          <w:szCs w:val="24"/>
          <w:lang w:val="en-US"/>
        </w:rPr>
        <w:t>vpks</w:t>
      </w:r>
      <w:r w:rsidRPr="00E4329E">
        <w:rPr>
          <w:iCs/>
          <w:color w:val="000000" w:themeColor="text1"/>
          <w:sz w:val="24"/>
          <w:szCs w:val="24"/>
        </w:rPr>
        <w:t>1@</w:t>
      </w:r>
      <w:r w:rsidRPr="00E4329E">
        <w:rPr>
          <w:iCs/>
          <w:color w:val="000000" w:themeColor="text1"/>
          <w:sz w:val="24"/>
          <w:szCs w:val="24"/>
          <w:lang w:val="en-US"/>
        </w:rPr>
        <w:t>yandex</w:t>
      </w:r>
      <w:r w:rsidRPr="00E4329E">
        <w:rPr>
          <w:iCs/>
          <w:color w:val="000000" w:themeColor="text1"/>
          <w:sz w:val="24"/>
          <w:szCs w:val="24"/>
        </w:rPr>
        <w:t>.</w:t>
      </w:r>
      <w:r w:rsidRPr="00E4329E">
        <w:rPr>
          <w:iCs/>
          <w:color w:val="000000" w:themeColor="text1"/>
          <w:sz w:val="24"/>
          <w:szCs w:val="24"/>
          <w:lang w:val="en-US"/>
        </w:rPr>
        <w:t>ru</w:t>
      </w:r>
    </w:p>
    <w:p w:rsidR="00647456" w:rsidRPr="00E4329E" w:rsidRDefault="00647456" w:rsidP="00647456">
      <w:pPr>
        <w:spacing w:line="240" w:lineRule="auto"/>
        <w:jc w:val="center"/>
        <w:rPr>
          <w:i/>
          <w:color w:val="000000" w:themeColor="text1"/>
          <w:sz w:val="24"/>
          <w:szCs w:val="24"/>
        </w:rPr>
      </w:pPr>
    </w:p>
    <w:p w:rsidR="00647456" w:rsidRPr="00E4329E" w:rsidRDefault="00647456" w:rsidP="0064745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i/>
          <w:color w:val="000000" w:themeColor="text1"/>
          <w:sz w:val="24"/>
          <w:szCs w:val="24"/>
        </w:rPr>
        <w:t>Аннотация</w:t>
      </w:r>
      <w:r w:rsidRPr="00E4329E">
        <w:rPr>
          <w:color w:val="000000" w:themeColor="text1"/>
          <w:sz w:val="24"/>
          <w:szCs w:val="24"/>
        </w:rPr>
        <w:t>: В статье отрефлексированы коммуникативно-речевые исследования кафедры логопедии и психолингвистики, осуществляемые в различных направлениях: в области классической лингвистики с проекцией в логопедическую практику, в области коммуникативной лингвистики, психолингвистики и онтогенеза речи, билингвизма и медицинской логопедии.</w:t>
      </w:r>
    </w:p>
    <w:p w:rsidR="00647456" w:rsidRPr="00E4329E" w:rsidRDefault="00647456" w:rsidP="00647456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i/>
          <w:iCs/>
          <w:color w:val="000000" w:themeColor="text1"/>
          <w:sz w:val="24"/>
          <w:szCs w:val="24"/>
        </w:rPr>
        <w:t>Ключевые слова</w:t>
      </w:r>
      <w:r w:rsidRPr="00E4329E">
        <w:rPr>
          <w:color w:val="000000" w:themeColor="text1"/>
          <w:sz w:val="24"/>
          <w:szCs w:val="24"/>
        </w:rPr>
        <w:t>: коммуникативно-речевые компетенции, речежанровые компетенции, психолингвистика, билингвизм</w:t>
      </w:r>
    </w:p>
    <w:p w:rsidR="00647456" w:rsidRPr="00E4329E" w:rsidRDefault="00647456" w:rsidP="00647456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47456" w:rsidRPr="00E4329E" w:rsidRDefault="00647456" w:rsidP="00647456">
      <w:pPr>
        <w:spacing w:line="240" w:lineRule="auto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DEPARTMENT OF LOGOPEDICS AND PSYCHOLINGUISTICS:</w:t>
      </w:r>
    </w:p>
    <w:p w:rsidR="00647456" w:rsidRPr="00E4329E" w:rsidRDefault="00647456" w:rsidP="00647456">
      <w:pPr>
        <w:spacing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val="en-US" w:eastAsia="ru-RU"/>
        </w:rPr>
      </w:pPr>
      <w:r w:rsidRPr="00E4329E"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COMMUNICATION AND SPEECH RESEARCHES</w:t>
      </w:r>
    </w:p>
    <w:p w:rsidR="00647456" w:rsidRPr="00E4329E" w:rsidRDefault="00647456" w:rsidP="00647456">
      <w:pPr>
        <w:shd w:val="clear" w:color="auto" w:fill="FFFFFF"/>
        <w:spacing w:line="240" w:lineRule="auto"/>
        <w:jc w:val="center"/>
        <w:rPr>
          <w:rFonts w:eastAsia="Times New Roman"/>
          <w:b/>
          <w:i/>
          <w:color w:val="000000" w:themeColor="text1"/>
          <w:sz w:val="24"/>
          <w:szCs w:val="24"/>
          <w:lang w:val="en-US" w:eastAsia="ru-RU"/>
        </w:rPr>
      </w:pPr>
      <w:r w:rsidRPr="00E4329E">
        <w:rPr>
          <w:rFonts w:eastAsia="Times New Roman"/>
          <w:b/>
          <w:i/>
          <w:color w:val="000000" w:themeColor="text1"/>
          <w:sz w:val="24"/>
          <w:szCs w:val="24"/>
          <w:lang w:val="en-US" w:eastAsia="ru-RU"/>
        </w:rPr>
        <w:t>Kryuchkov V. P.</w:t>
      </w:r>
    </w:p>
    <w:p w:rsidR="00647456" w:rsidRPr="00E4329E" w:rsidRDefault="00647456" w:rsidP="001D62B5">
      <w:pPr>
        <w:shd w:val="clear" w:color="auto" w:fill="FFFFFF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E4329E">
        <w:rPr>
          <w:rFonts w:eastAsia="Times New Roman"/>
          <w:i/>
          <w:color w:val="000000" w:themeColor="text1"/>
          <w:sz w:val="24"/>
          <w:szCs w:val="24"/>
          <w:lang w:val="en-US" w:eastAsia="ru-RU"/>
        </w:rPr>
        <w:t>Abstract:</w:t>
      </w:r>
      <w:r w:rsidRPr="00E4329E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The article deals with the communication and speech researches of the Department of Logopedics and Psycholinguistics, conducted in different directions: in the sphere of traditional linguistics with the perspective of logopedic practice, in the sphere of communicative linguistics, psycholinguistics and ontogenesis of speech, bilingualism and medical logopedics. </w:t>
      </w:r>
    </w:p>
    <w:p w:rsidR="00647456" w:rsidRPr="00E4329E" w:rsidRDefault="00647456" w:rsidP="001D62B5">
      <w:pPr>
        <w:tabs>
          <w:tab w:val="left" w:pos="284"/>
          <w:tab w:val="left" w:pos="567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E4329E">
        <w:rPr>
          <w:rFonts w:eastAsia="Times New Roman"/>
          <w:i/>
          <w:color w:val="000000" w:themeColor="text1"/>
          <w:sz w:val="24"/>
          <w:szCs w:val="24"/>
          <w:lang w:val="en-US" w:eastAsia="ru-RU"/>
        </w:rPr>
        <w:t>Key words</w:t>
      </w:r>
      <w:r w:rsidRPr="00E4329E">
        <w:rPr>
          <w:rFonts w:eastAsia="Times New Roman"/>
          <w:color w:val="000000" w:themeColor="text1"/>
          <w:sz w:val="24"/>
          <w:szCs w:val="24"/>
          <w:lang w:val="en-US" w:eastAsia="ru-RU"/>
        </w:rPr>
        <w:t>: communication and speech competences, speech and genre competences, Psycholinguistics, bilingualism </w:t>
      </w:r>
    </w:p>
    <w:p w:rsidR="00647456" w:rsidRPr="00E4329E" w:rsidRDefault="00647456" w:rsidP="001D62B5">
      <w:pPr>
        <w:tabs>
          <w:tab w:val="left" w:pos="284"/>
          <w:tab w:val="left" w:pos="567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ТЕКСТ</w:t>
      </w:r>
      <w:r w:rsidRPr="00E4329E">
        <w:rPr>
          <w:color w:val="000000" w:themeColor="text1"/>
          <w:sz w:val="24"/>
          <w:szCs w:val="24"/>
        </w:rPr>
        <w:t xml:space="preserve"> ……………………………………………………………………</w:t>
      </w:r>
    </w:p>
    <w:p w:rsidR="00647456" w:rsidRPr="00E4329E" w:rsidRDefault="00647456" w:rsidP="001D62B5">
      <w:pPr>
        <w:tabs>
          <w:tab w:val="left" w:pos="284"/>
          <w:tab w:val="left" w:pos="567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647456" w:rsidRPr="00E4329E" w:rsidRDefault="00647456" w:rsidP="001D62B5">
      <w:pPr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647456" w:rsidRPr="00E4329E" w:rsidRDefault="00647456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Текст статьи в текстовом редакторе Microsoft Word, шрифт Times New Roman, размер шрифта текста статьи – 14, в таблицах и примечаниях к ним 12; межстрочный интервал –  одинарный; красная строка – 1,25. Поля – 20 мм со всех сторон. </w:t>
      </w:r>
    </w:p>
    <w:p w:rsidR="00647456" w:rsidRPr="00E4329E" w:rsidRDefault="00647456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Убедительная просьба соблюдать правила в расстановке дефисов (-) и тире ( – ). </w:t>
      </w:r>
    </w:p>
    <w:p w:rsidR="00647456" w:rsidRPr="00E4329E" w:rsidRDefault="00647456" w:rsidP="001D62B5">
      <w:p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E4329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Нумерация страниц не ставится. </w:t>
      </w:r>
    </w:p>
    <w:p w:rsidR="00647456" w:rsidRPr="00E4329E" w:rsidRDefault="00647456" w:rsidP="001D62B5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Список использованных источников</w:t>
      </w:r>
      <w:r w:rsidRPr="00E4329E">
        <w:rPr>
          <w:color w:val="000000" w:themeColor="text1"/>
          <w:sz w:val="24"/>
          <w:szCs w:val="24"/>
        </w:rPr>
        <w:t xml:space="preserve"> - по образцу [4, с. 5] (указывается номер цитируемого источника и страница, если необходимо. Нумерация в Списке источников - по алфавиту</w:t>
      </w:r>
      <w:r w:rsidR="00F74ED3" w:rsidRPr="00E4329E">
        <w:rPr>
          <w:color w:val="000000" w:themeColor="text1"/>
          <w:sz w:val="24"/>
          <w:szCs w:val="24"/>
        </w:rPr>
        <w:t xml:space="preserve"> не автоматическая</w:t>
      </w:r>
      <w:r w:rsidRPr="00E4329E">
        <w:rPr>
          <w:color w:val="000000" w:themeColor="text1"/>
          <w:sz w:val="24"/>
          <w:szCs w:val="24"/>
        </w:rPr>
        <w:t xml:space="preserve">): </w:t>
      </w:r>
    </w:p>
    <w:p w:rsidR="001D62B5" w:rsidRPr="00E4329E" w:rsidRDefault="001D62B5" w:rsidP="001D62B5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i/>
          <w:color w:val="000000" w:themeColor="text1"/>
          <w:sz w:val="24"/>
          <w:szCs w:val="24"/>
        </w:rPr>
        <w:t xml:space="preserve">1. Бруно Е.В. </w:t>
      </w:r>
      <w:r w:rsidRPr="00E4329E">
        <w:rPr>
          <w:color w:val="000000" w:themeColor="text1"/>
          <w:sz w:val="24"/>
          <w:szCs w:val="24"/>
        </w:rPr>
        <w:t>Американская классификация расстройств, подлежащих логопедической коррекции // Актуальные проблемы логопедии: сборник научных трудов. 1-й вып. / Отв. редактор и составитель В.П. Крючков. Саратов: Издательство «Наука образования», 2013. С. 15 - 40.</w:t>
      </w:r>
    </w:p>
    <w:p w:rsidR="001D62B5" w:rsidRPr="00E4329E" w:rsidRDefault="001D62B5" w:rsidP="001D62B5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Cs/>
          <w:i/>
          <w:color w:val="000000" w:themeColor="text1"/>
          <w:sz w:val="24"/>
          <w:szCs w:val="24"/>
        </w:rPr>
        <w:t>2. Крючков В.П</w:t>
      </w:r>
      <w:r w:rsidRPr="00E4329E">
        <w:rPr>
          <w:bCs/>
          <w:color w:val="000000" w:themeColor="text1"/>
          <w:sz w:val="24"/>
          <w:szCs w:val="24"/>
        </w:rPr>
        <w:t xml:space="preserve">. Феномен игры в концепции психолингвистики и в преподавательской деятельности профессора К.Ф. Седова // </w:t>
      </w:r>
      <w:r w:rsidRPr="00E4329E">
        <w:rPr>
          <w:color w:val="000000" w:themeColor="text1"/>
          <w:sz w:val="24"/>
          <w:szCs w:val="24"/>
        </w:rPr>
        <w:t>Научное обозрение: гуманитарные исследования. 2015. № 11. С.  51-58.</w:t>
      </w:r>
    </w:p>
    <w:p w:rsidR="001D62B5" w:rsidRPr="00E4329E" w:rsidRDefault="001D62B5" w:rsidP="001D62B5">
      <w:pPr>
        <w:spacing w:line="240" w:lineRule="auto"/>
        <w:ind w:firstLine="709"/>
        <w:rPr>
          <w:i/>
          <w:color w:val="000000" w:themeColor="text1"/>
          <w:sz w:val="24"/>
          <w:szCs w:val="24"/>
        </w:rPr>
      </w:pPr>
      <w:r w:rsidRPr="00E4329E">
        <w:rPr>
          <w:i/>
          <w:color w:val="000000" w:themeColor="text1"/>
          <w:sz w:val="24"/>
          <w:szCs w:val="24"/>
        </w:rPr>
        <w:t xml:space="preserve">3. Седов К.Ф. </w:t>
      </w:r>
      <w:r w:rsidRPr="00E4329E">
        <w:rPr>
          <w:color w:val="000000" w:themeColor="text1"/>
          <w:sz w:val="24"/>
          <w:szCs w:val="24"/>
        </w:rPr>
        <w:t>Дискурс и личность: эволюция коммуникативной компетенции. М.: Лабиринт, 2004. 320 с.</w:t>
      </w:r>
    </w:p>
    <w:p w:rsidR="001D62B5" w:rsidRPr="00E4329E" w:rsidRDefault="001D62B5" w:rsidP="001D62B5">
      <w:pPr>
        <w:spacing w:line="240" w:lineRule="auto"/>
        <w:ind w:firstLine="709"/>
        <w:outlineLvl w:val="2"/>
        <w:rPr>
          <w:bCs/>
          <w:color w:val="000000" w:themeColor="text1"/>
          <w:sz w:val="24"/>
          <w:szCs w:val="24"/>
          <w:u w:val="single"/>
        </w:rPr>
      </w:pPr>
      <w:r w:rsidRPr="00E4329E">
        <w:rPr>
          <w:i/>
          <w:color w:val="000000" w:themeColor="text1"/>
          <w:sz w:val="24"/>
          <w:szCs w:val="24"/>
        </w:rPr>
        <w:t xml:space="preserve">4. Третьякова Г. </w:t>
      </w:r>
      <w:r w:rsidRPr="00E4329E">
        <w:rPr>
          <w:color w:val="000000" w:themeColor="text1"/>
          <w:sz w:val="24"/>
          <w:szCs w:val="24"/>
        </w:rPr>
        <w:t xml:space="preserve">Психологические особенности поколения </w:t>
      </w:r>
      <w:r w:rsidRPr="00E4329E">
        <w:rPr>
          <w:color w:val="000000" w:themeColor="text1"/>
          <w:sz w:val="24"/>
          <w:szCs w:val="24"/>
          <w:lang w:val="en-US"/>
        </w:rPr>
        <w:t>Z</w:t>
      </w:r>
      <w:r w:rsidRPr="00E4329E">
        <w:rPr>
          <w:color w:val="000000" w:themeColor="text1"/>
          <w:sz w:val="24"/>
          <w:szCs w:val="24"/>
        </w:rPr>
        <w:t xml:space="preserve"> [Электронный ресурс]. </w:t>
      </w:r>
      <w:r w:rsidRPr="00E4329E">
        <w:rPr>
          <w:color w:val="000000" w:themeColor="text1"/>
          <w:sz w:val="24"/>
          <w:szCs w:val="24"/>
          <w:lang w:val="en-US"/>
        </w:rPr>
        <w:t>URL</w:t>
      </w:r>
      <w:r w:rsidRPr="00E4329E">
        <w:rPr>
          <w:color w:val="000000" w:themeColor="text1"/>
          <w:sz w:val="24"/>
          <w:szCs w:val="24"/>
        </w:rPr>
        <w:t>:</w:t>
      </w:r>
      <w:r w:rsidRPr="00E4329E">
        <w:rPr>
          <w:i/>
          <w:color w:val="000000" w:themeColor="text1"/>
          <w:sz w:val="24"/>
          <w:szCs w:val="24"/>
        </w:rPr>
        <w:t xml:space="preserve"> </w:t>
      </w:r>
      <w:r w:rsidRPr="00E4329E">
        <w:rPr>
          <w:bCs/>
          <w:color w:val="000000" w:themeColor="text1"/>
          <w:sz w:val="24"/>
          <w:szCs w:val="24"/>
          <w:lang w:eastAsia="ru-RU"/>
        </w:rPr>
        <w:t>http://mansa-uroki.blogspot.com/2016/04/z_12.html</w:t>
      </w:r>
      <w:r w:rsidRPr="00E4329E">
        <w:rPr>
          <w:rStyle w:val="a3"/>
          <w:color w:val="000000" w:themeColor="text1"/>
          <w:sz w:val="24"/>
          <w:szCs w:val="24"/>
        </w:rPr>
        <w:t xml:space="preserve"> (дата обращения 20.02.2019)</w:t>
      </w:r>
      <w:r w:rsidRPr="00E4329E">
        <w:rPr>
          <w:rStyle w:val="a3"/>
          <w:bCs/>
          <w:color w:val="000000" w:themeColor="text1"/>
          <w:sz w:val="24"/>
          <w:szCs w:val="24"/>
        </w:rPr>
        <w:t>.</w:t>
      </w:r>
    </w:p>
    <w:p w:rsidR="005264F5" w:rsidRPr="00E4329E" w:rsidRDefault="005264F5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D62B5" w:rsidRPr="00E4329E" w:rsidRDefault="001D62B5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573F1F" w:rsidRPr="00E4329E" w:rsidRDefault="00573F1F" w:rsidP="007220D7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D62B5" w:rsidRPr="00E4329E" w:rsidRDefault="001D62B5" w:rsidP="00F74ED3">
      <w:pPr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Приложение № 1</w:t>
      </w:r>
    </w:p>
    <w:p w:rsidR="001D62B5" w:rsidRPr="00E4329E" w:rsidRDefault="001D62B5" w:rsidP="00F74ED3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D62B5" w:rsidRPr="00E4329E" w:rsidRDefault="001D62B5" w:rsidP="00F74ED3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E4329E">
        <w:rPr>
          <w:b w:val="0"/>
          <w:color w:val="000000" w:themeColor="text1"/>
          <w:spacing w:val="-1"/>
          <w:sz w:val="24"/>
          <w:szCs w:val="24"/>
        </w:rPr>
        <w:t>САРАТОВСКИЙ</w:t>
      </w:r>
      <w:r w:rsidRPr="00E4329E">
        <w:rPr>
          <w:b w:val="0"/>
          <w:color w:val="000000" w:themeColor="text1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НАЦИОНАЛЬНЫЙ</w:t>
      </w:r>
      <w:r w:rsidRPr="00E4329E">
        <w:rPr>
          <w:b w:val="0"/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ИССЛЕДОВАТЕЛЬСКИЙ</w:t>
      </w:r>
      <w:r w:rsidRPr="00E4329E">
        <w:rPr>
          <w:b w:val="0"/>
          <w:color w:val="000000" w:themeColor="text1"/>
          <w:spacing w:val="26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ГОСУДАРСТВЕННЫЙ</w:t>
      </w:r>
      <w:r w:rsidRPr="00E4329E">
        <w:rPr>
          <w:b w:val="0"/>
          <w:color w:val="000000" w:themeColor="text1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УНИВЕРСИТЕТ</w:t>
      </w:r>
      <w:r w:rsidRPr="00E4329E">
        <w:rPr>
          <w:b w:val="0"/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ИМЕНИ</w:t>
      </w:r>
      <w:r w:rsidRPr="00E4329E">
        <w:rPr>
          <w:b w:val="0"/>
          <w:color w:val="000000" w:themeColor="text1"/>
          <w:sz w:val="24"/>
          <w:szCs w:val="24"/>
        </w:rPr>
        <w:t xml:space="preserve"> </w:t>
      </w:r>
      <w:r w:rsidRPr="00E4329E">
        <w:rPr>
          <w:b w:val="0"/>
          <w:color w:val="000000" w:themeColor="text1"/>
          <w:spacing w:val="-1"/>
          <w:sz w:val="24"/>
          <w:szCs w:val="24"/>
        </w:rPr>
        <w:t>Н. Г. ЧЕРНЫШЕВСКОГО</w:t>
      </w:r>
    </w:p>
    <w:p w:rsidR="001D62B5" w:rsidRPr="00E4329E" w:rsidRDefault="001D62B5" w:rsidP="00F74ED3">
      <w:pPr>
        <w:spacing w:line="240" w:lineRule="auto"/>
        <w:ind w:firstLine="709"/>
        <w:rPr>
          <w:rFonts w:eastAsia="Times New Roman"/>
          <w:bCs/>
          <w:color w:val="000000" w:themeColor="text1"/>
          <w:sz w:val="24"/>
          <w:szCs w:val="24"/>
        </w:rPr>
      </w:pPr>
    </w:p>
    <w:p w:rsidR="001D62B5" w:rsidRPr="00E4329E" w:rsidRDefault="001D62B5" w:rsidP="00F74ED3">
      <w:pPr>
        <w:pStyle w:val="rtejustify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E4329E">
        <w:rPr>
          <w:rStyle w:val="a4"/>
          <w:color w:val="000000" w:themeColor="text1"/>
          <w:bdr w:val="none" w:sz="0" w:space="0" w:color="auto" w:frame="1"/>
        </w:rPr>
        <w:t>ПОЛОЖЕНИЕ</w:t>
      </w:r>
    </w:p>
    <w:p w:rsidR="001D62B5" w:rsidRPr="00E4329E" w:rsidRDefault="001D62B5" w:rsidP="00F74ED3">
      <w:pPr>
        <w:pStyle w:val="ae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t>о конкурсе</w:t>
      </w:r>
      <w:r w:rsidRPr="00E4329E">
        <w:rPr>
          <w:b/>
          <w:color w:val="000000" w:themeColor="text1"/>
          <w:sz w:val="24"/>
          <w:szCs w:val="24"/>
        </w:rPr>
        <w:t xml:space="preserve"> </w:t>
      </w:r>
      <w:r w:rsidRPr="00E4329E">
        <w:rPr>
          <w:b/>
          <w:color w:val="000000" w:themeColor="text1"/>
          <w:spacing w:val="-1"/>
          <w:sz w:val="24"/>
          <w:szCs w:val="24"/>
        </w:rPr>
        <w:t>научно-исследовательских</w:t>
      </w:r>
      <w:r w:rsidRPr="00E4329E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E4329E">
        <w:rPr>
          <w:b/>
          <w:color w:val="000000" w:themeColor="text1"/>
          <w:spacing w:val="-1"/>
          <w:sz w:val="24"/>
          <w:szCs w:val="24"/>
        </w:rPr>
        <w:t>работ студентов</w:t>
      </w:r>
    </w:p>
    <w:p w:rsidR="001D62B5" w:rsidRPr="00E4329E" w:rsidRDefault="001D62B5" w:rsidP="00F74ED3">
      <w:pPr>
        <w:pStyle w:val="ae"/>
        <w:spacing w:after="0" w:line="240" w:lineRule="auto"/>
        <w:ind w:firstLine="709"/>
        <w:jc w:val="center"/>
        <w:rPr>
          <w:b/>
          <w:color w:val="000000" w:themeColor="text1"/>
          <w:spacing w:val="-1"/>
          <w:sz w:val="24"/>
          <w:szCs w:val="24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t>в рамках Международной научно-практической конференции</w:t>
      </w:r>
    </w:p>
    <w:p w:rsidR="001D62B5" w:rsidRPr="00E4329E" w:rsidRDefault="001D62B5" w:rsidP="00F74ED3">
      <w:pPr>
        <w:pStyle w:val="ae"/>
        <w:spacing w:after="0" w:line="240" w:lineRule="auto"/>
        <w:ind w:firstLine="709"/>
        <w:jc w:val="center"/>
        <w:rPr>
          <w:b/>
          <w:color w:val="000000" w:themeColor="text1"/>
          <w:spacing w:val="-1"/>
          <w:sz w:val="24"/>
          <w:szCs w:val="24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t xml:space="preserve">«Специальное образование и социокультурная интеграция-2021: </w:t>
      </w:r>
    </w:p>
    <w:p w:rsidR="001D62B5" w:rsidRPr="00E4329E" w:rsidRDefault="001D62B5" w:rsidP="00F74ED3">
      <w:pPr>
        <w:pStyle w:val="ae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  <w:shd w:val="clear" w:color="auto" w:fill="FFFFFF"/>
        </w:rPr>
        <w:t>вербальная и невербальная коммуникация и коррекционно-образовательные технологии в цифровую эпоху</w:t>
      </w:r>
      <w:r w:rsidRPr="00E4329E">
        <w:rPr>
          <w:b/>
          <w:color w:val="000000" w:themeColor="text1"/>
          <w:spacing w:val="-1"/>
          <w:sz w:val="24"/>
          <w:szCs w:val="24"/>
        </w:rPr>
        <w:t>»</w:t>
      </w:r>
      <w:r w:rsidR="00F74ED3" w:rsidRPr="00E4329E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15-16 октября 2021 года</w:t>
      </w:r>
    </w:p>
    <w:p w:rsidR="001D62B5" w:rsidRPr="00E4329E" w:rsidRDefault="001D62B5" w:rsidP="00F74ED3">
      <w:pPr>
        <w:pStyle w:val="1"/>
        <w:spacing w:before="0" w:beforeAutospacing="0" w:after="0" w:afterAutospacing="0"/>
        <w:ind w:firstLine="709"/>
        <w:jc w:val="center"/>
        <w:rPr>
          <w:b w:val="0"/>
          <w:color w:val="000000" w:themeColor="text1"/>
          <w:spacing w:val="-1"/>
          <w:sz w:val="24"/>
          <w:szCs w:val="24"/>
        </w:rPr>
      </w:pPr>
    </w:p>
    <w:p w:rsidR="001D62B5" w:rsidRPr="00E4329E" w:rsidRDefault="001D62B5" w:rsidP="00573F1F">
      <w:pPr>
        <w:pStyle w:val="ae"/>
        <w:spacing w:after="0"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Конкурс научно-исследовательских</w:t>
      </w:r>
      <w:r w:rsidRPr="00E4329E">
        <w:rPr>
          <w:color w:val="000000" w:themeColor="text1"/>
          <w:spacing w:val="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 xml:space="preserve">работ </w:t>
      </w:r>
      <w:r w:rsidR="00456D99" w:rsidRPr="00E4329E">
        <w:rPr>
          <w:color w:val="000000" w:themeColor="text1"/>
          <w:spacing w:val="-1"/>
          <w:sz w:val="24"/>
          <w:szCs w:val="24"/>
        </w:rPr>
        <w:t>студентов образовательных учреждений высшего образования</w:t>
      </w:r>
      <w:r w:rsidR="00AC41BA" w:rsidRPr="00E4329E">
        <w:rPr>
          <w:color w:val="000000" w:themeColor="text1"/>
          <w:spacing w:val="-1"/>
          <w:sz w:val="24"/>
          <w:szCs w:val="24"/>
        </w:rPr>
        <w:t xml:space="preserve"> </w:t>
      </w:r>
      <w:r w:rsidR="00A00A3C" w:rsidRPr="00E4329E">
        <w:rPr>
          <w:color w:val="000000" w:themeColor="text1"/>
          <w:spacing w:val="-1"/>
          <w:sz w:val="24"/>
          <w:szCs w:val="24"/>
        </w:rPr>
        <w:t xml:space="preserve">(бакалавриат, магистратура) </w:t>
      </w:r>
      <w:r w:rsidRPr="00E4329E">
        <w:rPr>
          <w:color w:val="000000" w:themeColor="text1"/>
          <w:spacing w:val="-1"/>
          <w:sz w:val="24"/>
          <w:szCs w:val="24"/>
        </w:rPr>
        <w:t>«В</w:t>
      </w:r>
      <w:r w:rsidRPr="00E4329E">
        <w:rPr>
          <w:color w:val="000000" w:themeColor="text1"/>
          <w:sz w:val="24"/>
          <w:szCs w:val="24"/>
          <w:shd w:val="clear" w:color="auto" w:fill="FFFFFF"/>
        </w:rPr>
        <w:t>ербальная и невербальная коммуникация и коррекционно-образовательные технологии в цифровую эпоху</w:t>
      </w:r>
      <w:r w:rsidRPr="00E4329E">
        <w:rPr>
          <w:color w:val="000000" w:themeColor="text1"/>
          <w:spacing w:val="-1"/>
          <w:sz w:val="24"/>
          <w:szCs w:val="24"/>
        </w:rPr>
        <w:t xml:space="preserve">» </w:t>
      </w:r>
      <w:r w:rsidRPr="00E4329E">
        <w:rPr>
          <w:color w:val="000000" w:themeColor="text1"/>
          <w:sz w:val="24"/>
          <w:szCs w:val="24"/>
        </w:rPr>
        <w:t>(далее</w:t>
      </w:r>
      <w:r w:rsidRPr="00E4329E">
        <w:rPr>
          <w:color w:val="000000" w:themeColor="text1"/>
          <w:spacing w:val="23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—</w:t>
      </w:r>
      <w:r w:rsidRPr="00E4329E">
        <w:rPr>
          <w:color w:val="000000" w:themeColor="text1"/>
          <w:spacing w:val="23"/>
          <w:sz w:val="24"/>
          <w:szCs w:val="24"/>
        </w:rPr>
        <w:t xml:space="preserve"> </w:t>
      </w:r>
      <w:r w:rsidRPr="00E4329E">
        <w:rPr>
          <w:color w:val="000000" w:themeColor="text1"/>
          <w:spacing w:val="-2"/>
          <w:sz w:val="24"/>
          <w:szCs w:val="24"/>
        </w:rPr>
        <w:t>Конкурс)</w:t>
      </w:r>
      <w:r w:rsidRPr="00E4329E">
        <w:rPr>
          <w:color w:val="000000" w:themeColor="text1"/>
          <w:spacing w:val="24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проводится</w:t>
      </w:r>
      <w:r w:rsidRPr="00E4329E">
        <w:rPr>
          <w:color w:val="000000" w:themeColor="text1"/>
          <w:spacing w:val="23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в рамках Международной научно-практической конференции «Специальное образование и социокультурная интеграция</w:t>
      </w:r>
      <w:r w:rsidR="00F768B7" w:rsidRPr="00E4329E">
        <w:rPr>
          <w:color w:val="000000" w:themeColor="text1"/>
          <w:spacing w:val="-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-</w:t>
      </w:r>
      <w:r w:rsidR="00F768B7" w:rsidRPr="00E4329E">
        <w:rPr>
          <w:color w:val="000000" w:themeColor="text1"/>
          <w:spacing w:val="-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2021».</w:t>
      </w:r>
      <w:r w:rsidR="00A00A3C" w:rsidRPr="00E4329E">
        <w:rPr>
          <w:color w:val="000000" w:themeColor="text1"/>
          <w:spacing w:val="-1"/>
          <w:sz w:val="24"/>
          <w:szCs w:val="24"/>
        </w:rPr>
        <w:t xml:space="preserve"> Организаторами Конкурса являются Саратовский государственный университет, кафедра логопедии и психолингвистики.</w:t>
      </w:r>
    </w:p>
    <w:p w:rsidR="00AC41BA" w:rsidRPr="00E4329E" w:rsidRDefault="00AC41BA" w:rsidP="00573F1F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t>Цель</w:t>
      </w:r>
      <w:r w:rsidRPr="00E4329E">
        <w:rPr>
          <w:color w:val="000000" w:themeColor="text1"/>
          <w:spacing w:val="67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проведения</w:t>
      </w:r>
      <w:r w:rsidRPr="00E4329E">
        <w:rPr>
          <w:color w:val="000000" w:themeColor="text1"/>
          <w:spacing w:val="64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Конкурса</w:t>
      </w:r>
      <w:r w:rsidRPr="00E4329E">
        <w:rPr>
          <w:color w:val="000000" w:themeColor="text1"/>
          <w:spacing w:val="69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 xml:space="preserve">– раскрытие творческих способностей студенческой молодёжи, </w:t>
      </w:r>
      <w:r w:rsidRPr="00E4329E">
        <w:rPr>
          <w:color w:val="000000" w:themeColor="text1"/>
          <w:spacing w:val="-1"/>
          <w:sz w:val="24"/>
          <w:szCs w:val="24"/>
        </w:rPr>
        <w:t>создание</w:t>
      </w:r>
      <w:r w:rsidRPr="00E4329E">
        <w:rPr>
          <w:color w:val="000000" w:themeColor="text1"/>
          <w:spacing w:val="66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условий</w:t>
      </w:r>
      <w:r w:rsidRPr="00E4329E">
        <w:rPr>
          <w:color w:val="000000" w:themeColor="text1"/>
          <w:sz w:val="24"/>
          <w:szCs w:val="24"/>
        </w:rPr>
        <w:t xml:space="preserve"> для развития научной инициативы молодежи, обобщение и развитие научного знания в области специального (дефектологического) образования. </w:t>
      </w:r>
    </w:p>
    <w:p w:rsidR="00AC41BA" w:rsidRPr="00E4329E" w:rsidRDefault="00AC41BA" w:rsidP="00573F1F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К участию в Конкурсе приглашаются молодые исследователи – бакалавранты, магистранты. </w:t>
      </w:r>
    </w:p>
    <w:p w:rsidR="00AC41BA" w:rsidRPr="00E4329E" w:rsidRDefault="00AC41BA" w:rsidP="00573F1F">
      <w:pPr>
        <w:tabs>
          <w:tab w:val="left" w:pos="1200"/>
          <w:tab w:val="left" w:pos="1276"/>
        </w:tabs>
        <w:suppressAutoHyphens/>
        <w:autoSpaceDE w:val="0"/>
        <w:autoSpaceDN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На конкурс представляются</w:t>
      </w:r>
      <w:r w:rsidRPr="00E4329E">
        <w:rPr>
          <w:color w:val="000000" w:themeColor="text1"/>
          <w:sz w:val="24"/>
          <w:szCs w:val="24"/>
        </w:rPr>
        <w:t xml:space="preserve"> самостоятельно выполненные под руководством научных руководителей законченные работы студентов по направлениям конференции.</w:t>
      </w:r>
    </w:p>
    <w:p w:rsidR="00F14DF5" w:rsidRPr="00E4329E" w:rsidRDefault="00F14DF5" w:rsidP="00F14DF5">
      <w:pPr>
        <w:spacing w:line="240" w:lineRule="auto"/>
        <w:ind w:firstLine="709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t>Основные</w:t>
      </w:r>
      <w:r w:rsidRPr="00E4329E">
        <w:rPr>
          <w:b/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b/>
          <w:color w:val="000000" w:themeColor="text1"/>
          <w:spacing w:val="-1"/>
          <w:sz w:val="24"/>
          <w:szCs w:val="24"/>
        </w:rPr>
        <w:t>направления</w:t>
      </w:r>
      <w:r w:rsidRPr="00E4329E">
        <w:rPr>
          <w:color w:val="000000" w:themeColor="text1"/>
          <w:spacing w:val="-2"/>
          <w:sz w:val="24"/>
          <w:szCs w:val="24"/>
        </w:rPr>
        <w:t>: «</w:t>
      </w: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Традиции и инновации в образовании лиц с ограниченными возможностями здоровья»; «Комплексное психолого-медико-педагогическое сопровождение лиц с ограниченными возможностями здоровья»; «Социокультурная реабилитация, адаптация и интеграция лиц</w:t>
      </w:r>
      <w:r w:rsidRPr="00E4329E">
        <w:rPr>
          <w:rFonts w:eastAsia="Times New Roman"/>
          <w:cap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4329E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с ограниченными возможностями здоровья», «</w:t>
      </w:r>
      <w:r w:rsidRPr="00E4329E">
        <w:rPr>
          <w:bCs/>
          <w:color w:val="000000" w:themeColor="text1"/>
          <w:sz w:val="24"/>
          <w:szCs w:val="24"/>
        </w:rPr>
        <w:t>Диагностика, коррекция, профилактика нарушений устной речи с использованием инновационных технологий», «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>Нейропсихологические и психолингвистические аспекты формирования речевой деятельности в условиях онто- и дизонтогенеза»; «</w:t>
      </w:r>
      <w:r w:rsidRPr="00E4329E">
        <w:rPr>
          <w:bCs/>
          <w:color w:val="000000" w:themeColor="text1"/>
          <w:sz w:val="24"/>
          <w:szCs w:val="24"/>
        </w:rPr>
        <w:t>Диагностика, коррекция, профилактика</w:t>
      </w:r>
      <w:r w:rsidRPr="00E4329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нарушений письма и чтения. Формирование текстовой компетенции»; «Формирование речи, становление коммуникативных компетенций у детей в условиях билингвизма / многоязычия».</w:t>
      </w:r>
    </w:p>
    <w:p w:rsidR="00AC41BA" w:rsidRPr="00E4329E" w:rsidRDefault="00AC41BA" w:rsidP="00573F1F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Форма проведения Конкурса</w:t>
      </w:r>
      <w:r w:rsidRPr="00E4329E">
        <w:rPr>
          <w:color w:val="000000" w:themeColor="text1"/>
          <w:sz w:val="24"/>
          <w:szCs w:val="24"/>
        </w:rPr>
        <w:t>: заочная.</w:t>
      </w:r>
    </w:p>
    <w:p w:rsidR="00AC41BA" w:rsidRPr="00E4329E" w:rsidRDefault="00AC41BA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bCs/>
          <w:color w:val="000000" w:themeColor="text1"/>
          <w:sz w:val="24"/>
          <w:szCs w:val="24"/>
        </w:rPr>
        <w:t xml:space="preserve">Сроки проведения. </w:t>
      </w:r>
      <w:r w:rsidRPr="00E4329E">
        <w:rPr>
          <w:color w:val="000000" w:themeColor="text1"/>
          <w:sz w:val="24"/>
          <w:szCs w:val="24"/>
        </w:rPr>
        <w:t xml:space="preserve">Конкурс проводится в период </w:t>
      </w:r>
      <w:r w:rsidRPr="00E4329E">
        <w:rPr>
          <w:b/>
          <w:bCs/>
          <w:color w:val="000000" w:themeColor="text1"/>
          <w:sz w:val="24"/>
          <w:szCs w:val="24"/>
        </w:rPr>
        <w:t xml:space="preserve">с 10 сентября по 15 октября 2021 года. </w:t>
      </w:r>
      <w:r w:rsidRPr="00E4329E">
        <w:rPr>
          <w:color w:val="000000" w:themeColor="text1"/>
          <w:sz w:val="24"/>
          <w:szCs w:val="24"/>
        </w:rPr>
        <w:t>Конкурс проводится в 2 этапа:</w:t>
      </w:r>
    </w:p>
    <w:p w:rsidR="00AC41BA" w:rsidRPr="00E4329E" w:rsidRDefault="00AC41BA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1. </w:t>
      </w:r>
      <w:r w:rsidRPr="00E4329E">
        <w:rPr>
          <w:b/>
          <w:color w:val="000000" w:themeColor="text1"/>
          <w:sz w:val="24"/>
          <w:szCs w:val="24"/>
        </w:rPr>
        <w:t>отборочно-экспертный</w:t>
      </w:r>
      <w:r w:rsidRPr="00E4329E">
        <w:rPr>
          <w:color w:val="000000" w:themeColor="text1"/>
          <w:sz w:val="24"/>
          <w:szCs w:val="24"/>
        </w:rPr>
        <w:t>:</w:t>
      </w:r>
      <w:r w:rsidR="00573F1F"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прием заявок и конкурсных материалов, работа с авторами, подавшими заявки – с 10 сентября по 10 октября 2021 года</w:t>
      </w:r>
      <w:r w:rsidR="00573F1F" w:rsidRPr="00E4329E">
        <w:rPr>
          <w:color w:val="000000" w:themeColor="text1"/>
          <w:sz w:val="24"/>
          <w:szCs w:val="24"/>
        </w:rPr>
        <w:t xml:space="preserve"> (после 10 октября материалы не принимаются)</w:t>
      </w:r>
      <w:r w:rsidRPr="00E4329E">
        <w:rPr>
          <w:color w:val="000000" w:themeColor="text1"/>
          <w:sz w:val="24"/>
          <w:szCs w:val="24"/>
        </w:rPr>
        <w:t>;</w:t>
      </w:r>
    </w:p>
    <w:p w:rsidR="00AC41BA" w:rsidRPr="00E4329E" w:rsidRDefault="00AC41BA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2. </w:t>
      </w:r>
      <w:r w:rsidRPr="00E4329E">
        <w:rPr>
          <w:b/>
          <w:color w:val="000000" w:themeColor="text1"/>
          <w:sz w:val="24"/>
          <w:szCs w:val="24"/>
        </w:rPr>
        <w:t>итоговый</w:t>
      </w:r>
      <w:r w:rsidRPr="00E4329E">
        <w:rPr>
          <w:color w:val="000000" w:themeColor="text1"/>
          <w:sz w:val="24"/>
          <w:szCs w:val="24"/>
        </w:rPr>
        <w:t xml:space="preserve"> (объявление и награждение победителей</w:t>
      </w:r>
      <w:r w:rsidR="00573F1F" w:rsidRPr="00E4329E">
        <w:rPr>
          <w:color w:val="000000" w:themeColor="text1"/>
          <w:sz w:val="24"/>
          <w:szCs w:val="24"/>
        </w:rPr>
        <w:t>, призёров, рассылка благодарственных писем, дипломов) – проводится с 11 октября по 17 октября 2021 года.</w:t>
      </w:r>
    </w:p>
    <w:p w:rsidR="00573F1F" w:rsidRPr="00E4329E" w:rsidRDefault="00573F1F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Материалы принимаются по электронной почте: </w:t>
      </w:r>
      <w:hyperlink r:id="rId19" w:history="1">
        <w:r w:rsidRPr="00E4329E">
          <w:rPr>
            <w:rStyle w:val="a3"/>
            <w:color w:val="000000" w:themeColor="text1"/>
            <w:sz w:val="24"/>
            <w:szCs w:val="24"/>
            <w:lang w:val="en-US"/>
          </w:rPr>
          <w:t>logopedsgu</w:t>
        </w:r>
        <w:r w:rsidRPr="00E4329E">
          <w:rPr>
            <w:rStyle w:val="a3"/>
            <w:color w:val="000000" w:themeColor="text1"/>
            <w:sz w:val="24"/>
            <w:szCs w:val="24"/>
          </w:rPr>
          <w:t>@</w:t>
        </w:r>
        <w:r w:rsidRPr="00E4329E">
          <w:rPr>
            <w:rStyle w:val="a3"/>
            <w:color w:val="000000" w:themeColor="text1"/>
            <w:sz w:val="24"/>
            <w:szCs w:val="24"/>
            <w:lang w:val="en-US"/>
          </w:rPr>
          <w:t>ya</w:t>
        </w:r>
        <w:r w:rsidRPr="00E4329E">
          <w:rPr>
            <w:rStyle w:val="a3"/>
            <w:color w:val="000000" w:themeColor="text1"/>
            <w:sz w:val="24"/>
            <w:szCs w:val="24"/>
          </w:rPr>
          <w:t>.</w:t>
        </w:r>
        <w:r w:rsidRPr="00E4329E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  <w:lang w:val="en-US"/>
        </w:rPr>
        <w:t>c</w:t>
      </w:r>
      <w:r w:rsidRPr="00E4329E">
        <w:rPr>
          <w:color w:val="000000" w:themeColor="text1"/>
          <w:sz w:val="24"/>
          <w:szCs w:val="24"/>
        </w:rPr>
        <w:t xml:space="preserve"> пометой в теме «Конкурс» в соответствии с требованиями. </w:t>
      </w:r>
    </w:p>
    <w:p w:rsidR="00573F1F" w:rsidRPr="00E4329E" w:rsidRDefault="00573F1F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Заявка и конкурсная работа присылаются отдельными файлами. В названии каждого файла указывается фамилия и вид файла. Примеры оформления:</w:t>
      </w:r>
    </w:p>
    <w:p w:rsidR="00573F1F" w:rsidRPr="00E4329E" w:rsidRDefault="00573F1F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Петрова_заявка.doc</w:t>
      </w:r>
    </w:p>
    <w:p w:rsidR="00573F1F" w:rsidRPr="00E4329E" w:rsidRDefault="00573F1F" w:rsidP="00573F1F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Петрова_конкурсная работа.doc</w:t>
      </w:r>
    </w:p>
    <w:p w:rsidR="001D62B5" w:rsidRPr="00E4329E" w:rsidRDefault="001D62B5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pacing w:val="-1"/>
          <w:sz w:val="24"/>
          <w:szCs w:val="24"/>
        </w:rPr>
        <w:lastRenderedPageBreak/>
        <w:t>Организационно-программный</w:t>
      </w:r>
      <w:r w:rsidRPr="00E4329E">
        <w:rPr>
          <w:b/>
          <w:color w:val="000000" w:themeColor="text1"/>
          <w:sz w:val="24"/>
          <w:szCs w:val="24"/>
        </w:rPr>
        <w:t xml:space="preserve"> </w:t>
      </w:r>
      <w:r w:rsidRPr="00E4329E">
        <w:rPr>
          <w:b/>
          <w:color w:val="000000" w:themeColor="text1"/>
          <w:spacing w:val="-4"/>
          <w:sz w:val="24"/>
          <w:szCs w:val="24"/>
        </w:rPr>
        <w:t>комитет</w:t>
      </w:r>
      <w:r w:rsidRPr="00E4329E">
        <w:rPr>
          <w:b/>
          <w:color w:val="000000" w:themeColor="text1"/>
          <w:sz w:val="24"/>
          <w:szCs w:val="24"/>
        </w:rPr>
        <w:t xml:space="preserve"> </w:t>
      </w:r>
      <w:r w:rsidRPr="00E4329E">
        <w:rPr>
          <w:b/>
          <w:color w:val="000000" w:themeColor="text1"/>
          <w:spacing w:val="-3"/>
          <w:sz w:val="24"/>
          <w:szCs w:val="24"/>
        </w:rPr>
        <w:t>Конкурса</w:t>
      </w:r>
      <w:r w:rsidRPr="00E4329E">
        <w:rPr>
          <w:color w:val="000000" w:themeColor="text1"/>
          <w:spacing w:val="-3"/>
          <w:sz w:val="24"/>
          <w:szCs w:val="24"/>
        </w:rPr>
        <w:t>:</w:t>
      </w:r>
    </w:p>
    <w:p w:rsidR="00573F1F" w:rsidRPr="00E4329E" w:rsidRDefault="00C74401" w:rsidP="00F74ED3">
      <w:pPr>
        <w:pStyle w:val="ae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pacing w:val="-2"/>
          <w:sz w:val="24"/>
          <w:szCs w:val="24"/>
        </w:rPr>
        <w:t>Сопредседатели</w:t>
      </w:r>
      <w:r w:rsidRPr="00E4329E">
        <w:rPr>
          <w:color w:val="000000" w:themeColor="text1"/>
          <w:spacing w:val="-2"/>
          <w:sz w:val="24"/>
          <w:szCs w:val="24"/>
        </w:rPr>
        <w:t xml:space="preserve">: </w:t>
      </w:r>
      <w:r w:rsidRPr="00E4329E">
        <w:rPr>
          <w:i/>
          <w:color w:val="000000" w:themeColor="text1"/>
          <w:spacing w:val="-2"/>
          <w:sz w:val="24"/>
          <w:szCs w:val="24"/>
        </w:rPr>
        <w:t>Георгица Елена Александровна</w:t>
      </w:r>
      <w:r w:rsidRPr="00E4329E">
        <w:rPr>
          <w:color w:val="000000" w:themeColor="text1"/>
          <w:spacing w:val="-2"/>
          <w:sz w:val="24"/>
          <w:szCs w:val="24"/>
        </w:rPr>
        <w:t>, к.п.н., доцент кафедры логопедии и психолингвистики СГУ, Г</w:t>
      </w:r>
      <w:r w:rsidR="001D62B5" w:rsidRPr="00E4329E">
        <w:rPr>
          <w:i/>
          <w:color w:val="000000" w:themeColor="text1"/>
          <w:spacing w:val="-3"/>
          <w:sz w:val="24"/>
          <w:szCs w:val="24"/>
        </w:rPr>
        <w:t>орина Екатерина Николаевна</w:t>
      </w:r>
      <w:r w:rsidR="001D62B5" w:rsidRPr="00E4329E">
        <w:rPr>
          <w:color w:val="000000" w:themeColor="text1"/>
          <w:spacing w:val="-1"/>
          <w:sz w:val="24"/>
          <w:szCs w:val="24"/>
        </w:rPr>
        <w:t>,</w:t>
      </w:r>
      <w:r w:rsidR="001D62B5" w:rsidRPr="00E4329E">
        <w:rPr>
          <w:color w:val="000000" w:themeColor="text1"/>
          <w:spacing w:val="42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1"/>
          <w:sz w:val="24"/>
          <w:szCs w:val="24"/>
        </w:rPr>
        <w:t>к.с.н.,</w:t>
      </w:r>
      <w:r w:rsidR="001D62B5" w:rsidRPr="00E4329E">
        <w:rPr>
          <w:color w:val="000000" w:themeColor="text1"/>
          <w:spacing w:val="43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4"/>
          <w:sz w:val="24"/>
          <w:szCs w:val="24"/>
        </w:rPr>
        <w:t>доцент</w:t>
      </w:r>
      <w:r w:rsidRPr="00E4329E">
        <w:rPr>
          <w:color w:val="000000" w:themeColor="text1"/>
          <w:spacing w:val="-4"/>
          <w:sz w:val="24"/>
          <w:szCs w:val="24"/>
        </w:rPr>
        <w:t xml:space="preserve"> кафедры коррекционной педагогики СГУ</w:t>
      </w:r>
      <w:r w:rsidR="001D62B5" w:rsidRPr="00E4329E">
        <w:rPr>
          <w:color w:val="000000" w:themeColor="text1"/>
          <w:spacing w:val="-4"/>
          <w:sz w:val="24"/>
          <w:szCs w:val="24"/>
        </w:rPr>
        <w:t>,</w:t>
      </w:r>
      <w:r w:rsidR="001D62B5" w:rsidRPr="00E4329E">
        <w:rPr>
          <w:color w:val="000000" w:themeColor="text1"/>
          <w:spacing w:val="47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4"/>
          <w:sz w:val="24"/>
          <w:szCs w:val="24"/>
        </w:rPr>
        <w:t>координатор</w:t>
      </w:r>
      <w:r w:rsidR="001D62B5" w:rsidRPr="00E4329E">
        <w:rPr>
          <w:color w:val="000000" w:themeColor="text1"/>
          <w:spacing w:val="16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4"/>
          <w:sz w:val="24"/>
          <w:szCs w:val="24"/>
        </w:rPr>
        <w:t>студенческой</w:t>
      </w:r>
      <w:r w:rsidR="001D62B5" w:rsidRPr="00E4329E">
        <w:rPr>
          <w:color w:val="000000" w:themeColor="text1"/>
          <w:spacing w:val="15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4"/>
          <w:sz w:val="24"/>
          <w:szCs w:val="24"/>
        </w:rPr>
        <w:t>науки</w:t>
      </w:r>
      <w:r w:rsidR="001D62B5" w:rsidRPr="00E4329E">
        <w:rPr>
          <w:color w:val="000000" w:themeColor="text1"/>
          <w:spacing w:val="16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4"/>
          <w:sz w:val="24"/>
          <w:szCs w:val="24"/>
        </w:rPr>
        <w:t>факультета</w:t>
      </w:r>
      <w:r w:rsidR="001D62B5" w:rsidRPr="00E4329E">
        <w:rPr>
          <w:color w:val="000000" w:themeColor="text1"/>
          <w:spacing w:val="15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3"/>
          <w:sz w:val="24"/>
          <w:szCs w:val="24"/>
        </w:rPr>
        <w:t>психолого-педагогического</w:t>
      </w:r>
      <w:r w:rsidR="001D62B5" w:rsidRPr="00E4329E">
        <w:rPr>
          <w:color w:val="000000" w:themeColor="text1"/>
          <w:spacing w:val="13"/>
          <w:sz w:val="24"/>
          <w:szCs w:val="24"/>
        </w:rPr>
        <w:t xml:space="preserve"> </w:t>
      </w:r>
      <w:r w:rsidR="001D62B5" w:rsidRPr="00E4329E">
        <w:rPr>
          <w:color w:val="000000" w:themeColor="text1"/>
          <w:sz w:val="24"/>
          <w:szCs w:val="24"/>
        </w:rPr>
        <w:t>и</w:t>
      </w:r>
      <w:r w:rsidR="001D62B5" w:rsidRPr="00E4329E">
        <w:rPr>
          <w:color w:val="000000" w:themeColor="text1"/>
          <w:spacing w:val="73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2"/>
          <w:sz w:val="24"/>
          <w:szCs w:val="24"/>
        </w:rPr>
        <w:t>специального</w:t>
      </w:r>
      <w:r w:rsidR="001D62B5" w:rsidRPr="00E4329E">
        <w:rPr>
          <w:color w:val="000000" w:themeColor="text1"/>
          <w:spacing w:val="1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2"/>
          <w:sz w:val="24"/>
          <w:szCs w:val="24"/>
        </w:rPr>
        <w:t>образования</w:t>
      </w:r>
      <w:r w:rsidR="001D62B5" w:rsidRPr="00E4329E">
        <w:rPr>
          <w:color w:val="000000" w:themeColor="text1"/>
          <w:sz w:val="24"/>
          <w:szCs w:val="24"/>
        </w:rPr>
        <w:t xml:space="preserve"> </w:t>
      </w:r>
      <w:r w:rsidR="001D62B5" w:rsidRPr="00E4329E">
        <w:rPr>
          <w:color w:val="000000" w:themeColor="text1"/>
          <w:spacing w:val="-1"/>
          <w:sz w:val="24"/>
          <w:szCs w:val="24"/>
        </w:rPr>
        <w:t>СГУ</w:t>
      </w:r>
      <w:r w:rsidR="001D62B5" w:rsidRPr="00E4329E">
        <w:rPr>
          <w:color w:val="000000" w:themeColor="text1"/>
          <w:spacing w:val="-3"/>
          <w:sz w:val="24"/>
          <w:szCs w:val="24"/>
        </w:rPr>
        <w:t>.</w:t>
      </w:r>
      <w:r w:rsidR="00F14DF5" w:rsidRPr="00E4329E">
        <w:rPr>
          <w:color w:val="000000" w:themeColor="text1"/>
          <w:spacing w:val="-3"/>
          <w:sz w:val="24"/>
          <w:szCs w:val="24"/>
        </w:rPr>
        <w:t xml:space="preserve"> </w:t>
      </w:r>
    </w:p>
    <w:p w:rsidR="003D76D9" w:rsidRPr="00E4329E" w:rsidRDefault="001D62B5" w:rsidP="00F74ED3">
      <w:pPr>
        <w:pStyle w:val="af0"/>
        <w:spacing w:after="0"/>
        <w:ind w:left="0" w:firstLine="709"/>
        <w:rPr>
          <w:color w:val="000000" w:themeColor="text1"/>
        </w:rPr>
      </w:pPr>
      <w:r w:rsidRPr="00E4329E">
        <w:rPr>
          <w:color w:val="000000" w:themeColor="text1"/>
          <w:spacing w:val="-1"/>
        </w:rPr>
        <w:t>Ответственны</w:t>
      </w:r>
      <w:r w:rsidR="00C74401" w:rsidRPr="00E4329E">
        <w:rPr>
          <w:color w:val="000000" w:themeColor="text1"/>
          <w:spacing w:val="-1"/>
        </w:rPr>
        <w:t>е</w:t>
      </w:r>
      <w:r w:rsidRPr="00E4329E">
        <w:rPr>
          <w:color w:val="000000" w:themeColor="text1"/>
          <w:spacing w:val="51"/>
        </w:rPr>
        <w:t xml:space="preserve"> </w:t>
      </w:r>
      <w:r w:rsidRPr="00E4329E">
        <w:rPr>
          <w:color w:val="000000" w:themeColor="text1"/>
          <w:spacing w:val="-1"/>
        </w:rPr>
        <w:t>секретар</w:t>
      </w:r>
      <w:r w:rsidR="00C74401" w:rsidRPr="00E4329E">
        <w:rPr>
          <w:color w:val="000000" w:themeColor="text1"/>
          <w:spacing w:val="-1"/>
        </w:rPr>
        <w:t>и</w:t>
      </w:r>
      <w:r w:rsidR="00F14DF5" w:rsidRPr="00E4329E">
        <w:rPr>
          <w:color w:val="000000" w:themeColor="text1"/>
          <w:spacing w:val="-1"/>
        </w:rPr>
        <w:t>:</w:t>
      </w:r>
      <w:r w:rsidRPr="00E4329E">
        <w:rPr>
          <w:color w:val="000000" w:themeColor="text1"/>
        </w:rPr>
        <w:t xml:space="preserve"> </w:t>
      </w:r>
      <w:r w:rsidR="003D76D9" w:rsidRPr="00E4329E">
        <w:rPr>
          <w:i/>
          <w:color w:val="000000" w:themeColor="text1"/>
        </w:rPr>
        <w:t>Ахметова Аида Биржановна</w:t>
      </w:r>
      <w:r w:rsidRPr="00E4329E">
        <w:rPr>
          <w:i/>
          <w:color w:val="000000" w:themeColor="text1"/>
        </w:rPr>
        <w:t>,</w:t>
      </w:r>
      <w:r w:rsidR="003D76D9" w:rsidRPr="00E4329E">
        <w:rPr>
          <w:i/>
          <w:color w:val="000000" w:themeColor="text1"/>
        </w:rPr>
        <w:t xml:space="preserve"> Березная Мария Валерьевна</w:t>
      </w:r>
      <w:r w:rsidR="003D76D9" w:rsidRPr="00E4329E">
        <w:rPr>
          <w:color w:val="000000" w:themeColor="text1"/>
        </w:rPr>
        <w:t xml:space="preserve"> – студ. 4 курса профиля «Логопедия» СГУ имени Н.Г. Чернышевского.</w:t>
      </w:r>
    </w:p>
    <w:p w:rsidR="001D62B5" w:rsidRPr="00E4329E" w:rsidRDefault="001D62B5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Победители</w:t>
      </w:r>
      <w:r w:rsidRPr="00E4329E">
        <w:rPr>
          <w:color w:val="000000" w:themeColor="text1"/>
          <w:spacing w:val="27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Конкурса</w:t>
      </w:r>
      <w:r w:rsidRPr="00E4329E">
        <w:rPr>
          <w:color w:val="000000" w:themeColor="text1"/>
          <w:spacing w:val="27"/>
          <w:sz w:val="24"/>
          <w:szCs w:val="24"/>
        </w:rPr>
        <w:t xml:space="preserve"> </w:t>
      </w:r>
      <w:r w:rsidRPr="00E4329E">
        <w:rPr>
          <w:color w:val="000000" w:themeColor="text1"/>
          <w:spacing w:val="-2"/>
          <w:sz w:val="24"/>
          <w:szCs w:val="24"/>
        </w:rPr>
        <w:t>будут</w:t>
      </w:r>
      <w:r w:rsidRPr="00E4329E">
        <w:rPr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определены</w:t>
      </w:r>
      <w:r w:rsidRPr="00E4329E">
        <w:rPr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color w:val="000000" w:themeColor="text1"/>
          <w:spacing w:val="-2"/>
          <w:sz w:val="24"/>
          <w:szCs w:val="24"/>
        </w:rPr>
        <w:t>экспертной</w:t>
      </w:r>
      <w:r w:rsidRPr="00E4329E">
        <w:rPr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комиссией.</w:t>
      </w:r>
      <w:r w:rsidRPr="00E4329E">
        <w:rPr>
          <w:color w:val="000000" w:themeColor="text1"/>
          <w:spacing w:val="35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Участники,</w:t>
      </w:r>
      <w:r w:rsidRPr="00E4329E">
        <w:rPr>
          <w:color w:val="000000" w:themeColor="text1"/>
          <w:spacing w:val="30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занявшие</w:t>
      </w:r>
      <w:r w:rsidRPr="00E4329E">
        <w:rPr>
          <w:color w:val="000000" w:themeColor="text1"/>
          <w:spacing w:val="33"/>
          <w:sz w:val="24"/>
          <w:szCs w:val="24"/>
        </w:rPr>
        <w:t xml:space="preserve"> </w:t>
      </w:r>
      <w:r w:rsidR="00DD71FC" w:rsidRPr="00E4329E">
        <w:rPr>
          <w:color w:val="000000" w:themeColor="text1"/>
          <w:spacing w:val="33"/>
          <w:sz w:val="24"/>
          <w:szCs w:val="24"/>
          <w:lang w:val="en-US"/>
        </w:rPr>
        <w:t>I</w:t>
      </w:r>
      <w:r w:rsidR="00DD71FC" w:rsidRPr="00E4329E">
        <w:rPr>
          <w:color w:val="000000" w:themeColor="text1"/>
          <w:spacing w:val="33"/>
          <w:sz w:val="24"/>
          <w:szCs w:val="24"/>
        </w:rPr>
        <w:t>-</w:t>
      </w:r>
      <w:r w:rsidRPr="00E4329E">
        <w:rPr>
          <w:color w:val="000000" w:themeColor="text1"/>
          <w:spacing w:val="-1"/>
          <w:sz w:val="24"/>
          <w:szCs w:val="24"/>
        </w:rPr>
        <w:t>II-III</w:t>
      </w:r>
      <w:r w:rsidRPr="00E4329E">
        <w:rPr>
          <w:color w:val="000000" w:themeColor="text1"/>
          <w:spacing w:val="28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места,</w:t>
      </w:r>
      <w:r w:rsidRPr="00E4329E">
        <w:rPr>
          <w:color w:val="000000" w:themeColor="text1"/>
          <w:spacing w:val="29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награждаются</w:t>
      </w:r>
      <w:r w:rsidRPr="00E4329E">
        <w:rPr>
          <w:color w:val="000000" w:themeColor="text1"/>
          <w:spacing w:val="31"/>
          <w:sz w:val="24"/>
          <w:szCs w:val="24"/>
        </w:rPr>
        <w:t xml:space="preserve"> </w:t>
      </w:r>
      <w:r w:rsidR="00F74ED3" w:rsidRPr="00E4329E">
        <w:rPr>
          <w:color w:val="000000" w:themeColor="text1"/>
          <w:sz w:val="24"/>
          <w:szCs w:val="24"/>
        </w:rPr>
        <w:t>соответствующими дипломами и</w:t>
      </w:r>
      <w:r w:rsidRPr="00E4329E">
        <w:rPr>
          <w:color w:val="000000" w:themeColor="text1"/>
          <w:spacing w:val="29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получают</w:t>
      </w:r>
      <w:r w:rsidRPr="00E4329E">
        <w:rPr>
          <w:color w:val="000000" w:themeColor="text1"/>
          <w:spacing w:val="49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 xml:space="preserve">сертификаты. </w:t>
      </w:r>
      <w:r w:rsidR="001459C4" w:rsidRPr="00E4329E">
        <w:rPr>
          <w:color w:val="000000" w:themeColor="text1"/>
          <w:spacing w:val="-1"/>
          <w:sz w:val="24"/>
          <w:szCs w:val="24"/>
        </w:rPr>
        <w:t xml:space="preserve">Имена победителей будут опубликованы на сайте СГУ. </w:t>
      </w:r>
      <w:r w:rsidRPr="00E4329E">
        <w:rPr>
          <w:color w:val="000000" w:themeColor="text1"/>
          <w:spacing w:val="-1"/>
          <w:sz w:val="24"/>
          <w:szCs w:val="24"/>
        </w:rPr>
        <w:t>Лучшие работы будут опубликованы в сборнике научных статей по итогам конференции.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Руководителям победителей вручаются благодарственные письма.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Апелляци</w:t>
      </w:r>
      <w:r w:rsidR="00F768B7" w:rsidRPr="00E4329E">
        <w:rPr>
          <w:color w:val="000000" w:themeColor="text1"/>
          <w:spacing w:val="-1"/>
          <w:sz w:val="24"/>
          <w:szCs w:val="24"/>
        </w:rPr>
        <w:t>я</w:t>
      </w:r>
      <w:r w:rsidRPr="00E4329E">
        <w:rPr>
          <w:color w:val="000000" w:themeColor="text1"/>
          <w:spacing w:val="-1"/>
          <w:sz w:val="24"/>
          <w:szCs w:val="24"/>
        </w:rPr>
        <w:t xml:space="preserve"> по результатам Конкурса не предусмотрена и не проводится.</w:t>
      </w:r>
    </w:p>
    <w:p w:rsidR="00F768B7" w:rsidRPr="00E4329E" w:rsidRDefault="00F768B7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1D62B5" w:rsidRPr="00E4329E" w:rsidRDefault="001D62B5" w:rsidP="00F74ED3">
      <w:pPr>
        <w:pStyle w:val="ae"/>
        <w:tabs>
          <w:tab w:val="left" w:pos="1530"/>
        </w:tabs>
        <w:spacing w:after="0" w:line="240" w:lineRule="auto"/>
        <w:ind w:firstLine="709"/>
        <w:rPr>
          <w:rStyle w:val="a3"/>
          <w:color w:val="000000" w:themeColor="text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Заявка</w:t>
      </w:r>
      <w:r w:rsidRPr="00E4329E">
        <w:rPr>
          <w:color w:val="000000" w:themeColor="text1"/>
          <w:spacing w:val="37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на</w:t>
      </w:r>
      <w:r w:rsidRPr="00E4329E">
        <w:rPr>
          <w:color w:val="000000" w:themeColor="text1"/>
          <w:spacing w:val="36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участие</w:t>
      </w:r>
      <w:r w:rsidRPr="00E4329E">
        <w:rPr>
          <w:color w:val="000000" w:themeColor="text1"/>
          <w:spacing w:val="36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в</w:t>
      </w:r>
      <w:r w:rsidRPr="00E4329E">
        <w:rPr>
          <w:color w:val="000000" w:themeColor="text1"/>
          <w:spacing w:val="38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Конкурсе</w:t>
      </w:r>
      <w:r w:rsidRPr="00E4329E">
        <w:rPr>
          <w:color w:val="000000" w:themeColor="text1"/>
          <w:spacing w:val="36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оформляется</w:t>
      </w:r>
      <w:r w:rsidRPr="00E4329E">
        <w:rPr>
          <w:color w:val="000000" w:themeColor="text1"/>
          <w:spacing w:val="36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участником</w:t>
      </w:r>
      <w:r w:rsidRPr="00E4329E">
        <w:rPr>
          <w:color w:val="000000" w:themeColor="text1"/>
          <w:spacing w:val="39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индивидуально</w:t>
      </w:r>
      <w:r w:rsidRPr="00E4329E">
        <w:rPr>
          <w:color w:val="000000" w:themeColor="text1"/>
          <w:spacing w:val="20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в</w:t>
      </w:r>
      <w:r w:rsidRPr="00E4329E">
        <w:rPr>
          <w:color w:val="000000" w:themeColor="text1"/>
          <w:spacing w:val="20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соответствии</w:t>
      </w:r>
      <w:r w:rsidRPr="00E4329E">
        <w:rPr>
          <w:color w:val="000000" w:themeColor="text1"/>
          <w:spacing w:val="21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с</w:t>
      </w:r>
      <w:r w:rsidRPr="00E4329E">
        <w:rPr>
          <w:color w:val="000000" w:themeColor="text1"/>
          <w:spacing w:val="27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указанной</w:t>
      </w:r>
      <w:r w:rsidRPr="00E4329E">
        <w:rPr>
          <w:color w:val="000000" w:themeColor="text1"/>
          <w:spacing w:val="23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формой</w:t>
      </w:r>
      <w:r w:rsidRPr="00E4329E">
        <w:rPr>
          <w:color w:val="000000" w:themeColor="text1"/>
          <w:spacing w:val="20"/>
          <w:sz w:val="24"/>
          <w:szCs w:val="24"/>
        </w:rPr>
        <w:t xml:space="preserve"> </w:t>
      </w:r>
      <w:r w:rsidRPr="00E4329E">
        <w:rPr>
          <w:color w:val="000000" w:themeColor="text1"/>
          <w:sz w:val="24"/>
          <w:szCs w:val="24"/>
        </w:rPr>
        <w:t>и</w:t>
      </w:r>
      <w:r w:rsidRPr="00E4329E">
        <w:rPr>
          <w:color w:val="000000" w:themeColor="text1"/>
          <w:spacing w:val="22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принима</w:t>
      </w:r>
      <w:r w:rsidR="00F768B7" w:rsidRPr="00E4329E">
        <w:rPr>
          <w:color w:val="000000" w:themeColor="text1"/>
          <w:spacing w:val="-1"/>
          <w:sz w:val="24"/>
          <w:szCs w:val="24"/>
        </w:rPr>
        <w:t>е</w:t>
      </w:r>
      <w:r w:rsidRPr="00E4329E">
        <w:rPr>
          <w:color w:val="000000" w:themeColor="text1"/>
          <w:spacing w:val="-1"/>
          <w:sz w:val="24"/>
          <w:szCs w:val="24"/>
        </w:rPr>
        <w:t>тся</w:t>
      </w:r>
      <w:r w:rsidRPr="00E4329E">
        <w:rPr>
          <w:color w:val="000000" w:themeColor="text1"/>
          <w:spacing w:val="2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до</w:t>
      </w:r>
      <w:r w:rsidR="00F14DF5" w:rsidRPr="00E4329E">
        <w:rPr>
          <w:color w:val="000000" w:themeColor="text1"/>
          <w:spacing w:val="-1"/>
          <w:sz w:val="24"/>
          <w:szCs w:val="24"/>
        </w:rPr>
        <w:t xml:space="preserve"> 10 октября</w:t>
      </w:r>
      <w:r w:rsidRPr="00E4329E">
        <w:rPr>
          <w:color w:val="000000" w:themeColor="text1"/>
          <w:spacing w:val="-3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202</w:t>
      </w:r>
      <w:r w:rsidR="00DD71FC" w:rsidRPr="00E4329E">
        <w:rPr>
          <w:color w:val="000000" w:themeColor="text1"/>
          <w:spacing w:val="-1"/>
          <w:sz w:val="24"/>
          <w:szCs w:val="24"/>
        </w:rPr>
        <w:t>1</w:t>
      </w:r>
      <w:r w:rsidRPr="00E4329E">
        <w:rPr>
          <w:color w:val="000000" w:themeColor="text1"/>
          <w:spacing w:val="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года</w:t>
      </w:r>
      <w:r w:rsidRPr="00E4329E">
        <w:rPr>
          <w:color w:val="000000" w:themeColor="text1"/>
          <w:sz w:val="24"/>
          <w:szCs w:val="24"/>
        </w:rPr>
        <w:t xml:space="preserve"> по</w:t>
      </w:r>
      <w:r w:rsidRPr="00E4329E">
        <w:rPr>
          <w:color w:val="000000" w:themeColor="text1"/>
          <w:spacing w:val="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электронному</w:t>
      </w:r>
      <w:r w:rsidRPr="00E4329E">
        <w:rPr>
          <w:color w:val="000000" w:themeColor="text1"/>
          <w:spacing w:val="-4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адресу</w:t>
      </w:r>
      <w:r w:rsidR="00DD71FC" w:rsidRPr="00E4329E">
        <w:rPr>
          <w:color w:val="000000" w:themeColor="text1"/>
          <w:spacing w:val="-1"/>
          <w:sz w:val="24"/>
          <w:szCs w:val="24"/>
        </w:rPr>
        <w:t>: кафедра логопедии и психолингвистики СГУ</w:t>
      </w:r>
      <w:r w:rsidR="00F768B7" w:rsidRPr="00E4329E">
        <w:rPr>
          <w:color w:val="000000" w:themeColor="text1"/>
          <w:spacing w:val="-1"/>
          <w:sz w:val="24"/>
          <w:szCs w:val="24"/>
        </w:rPr>
        <w:t>,</w:t>
      </w:r>
      <w:r w:rsidR="00DD71FC" w:rsidRPr="00E4329E">
        <w:rPr>
          <w:color w:val="000000" w:themeColor="text1"/>
          <w:spacing w:val="-1"/>
          <w:sz w:val="24"/>
          <w:szCs w:val="24"/>
        </w:rPr>
        <w:t xml:space="preserve"> </w:t>
      </w:r>
      <w:r w:rsidRPr="00E4329E">
        <w:rPr>
          <w:color w:val="000000" w:themeColor="text1"/>
          <w:spacing w:val="1"/>
          <w:sz w:val="24"/>
          <w:szCs w:val="24"/>
        </w:rPr>
        <w:t xml:space="preserve"> </w:t>
      </w:r>
      <w:hyperlink r:id="rId20" w:history="1">
        <w:r w:rsidR="00DD71FC" w:rsidRPr="00E4329E">
          <w:rPr>
            <w:rStyle w:val="a3"/>
            <w:color w:val="000000" w:themeColor="text1"/>
            <w:sz w:val="24"/>
            <w:szCs w:val="24"/>
            <w:lang w:val="en-US"/>
          </w:rPr>
          <w:t>logopedsgu</w:t>
        </w:r>
        <w:r w:rsidR="00DD71FC" w:rsidRPr="00E4329E">
          <w:rPr>
            <w:rStyle w:val="a3"/>
            <w:color w:val="000000" w:themeColor="text1"/>
            <w:sz w:val="24"/>
            <w:szCs w:val="24"/>
          </w:rPr>
          <w:t>@</w:t>
        </w:r>
        <w:r w:rsidR="00DD71FC" w:rsidRPr="00E4329E">
          <w:rPr>
            <w:rStyle w:val="a3"/>
            <w:color w:val="000000" w:themeColor="text1"/>
            <w:sz w:val="24"/>
            <w:szCs w:val="24"/>
            <w:lang w:val="en-US"/>
          </w:rPr>
          <w:t>ya</w:t>
        </w:r>
        <w:r w:rsidR="00DD71FC" w:rsidRPr="00E4329E">
          <w:rPr>
            <w:rStyle w:val="a3"/>
            <w:color w:val="000000" w:themeColor="text1"/>
            <w:sz w:val="24"/>
            <w:szCs w:val="24"/>
          </w:rPr>
          <w:t>.</w:t>
        </w:r>
        <w:r w:rsidR="00DD71FC" w:rsidRPr="00E4329E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</w:p>
    <w:p w:rsidR="00F768B7" w:rsidRPr="00E4329E" w:rsidRDefault="00F768B7" w:rsidP="00F74ED3">
      <w:pPr>
        <w:pStyle w:val="ae"/>
        <w:tabs>
          <w:tab w:val="left" w:pos="1530"/>
        </w:tabs>
        <w:spacing w:after="0" w:line="240" w:lineRule="auto"/>
        <w:ind w:firstLine="709"/>
        <w:rPr>
          <w:rStyle w:val="a3"/>
          <w:color w:val="000000" w:themeColor="text1"/>
          <w:sz w:val="24"/>
          <w:szCs w:val="24"/>
        </w:rPr>
      </w:pPr>
    </w:p>
    <w:p w:rsidR="00F14DF5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Требования к оформлению работы</w:t>
      </w:r>
      <w:r w:rsidRPr="00E4329E">
        <w:rPr>
          <w:color w:val="000000" w:themeColor="text1"/>
          <w:sz w:val="24"/>
          <w:szCs w:val="24"/>
        </w:rPr>
        <w:t>: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структура работы</w:t>
      </w:r>
      <w:r w:rsidRPr="00E4329E">
        <w:rPr>
          <w:color w:val="000000" w:themeColor="text1"/>
          <w:sz w:val="24"/>
          <w:szCs w:val="24"/>
        </w:rPr>
        <w:t>: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- фамилия, имя, отчество автор (полностью) 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название конкурсной работы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личный электронный адрес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телефон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аннотация (5 – 6 слов)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ключевые слова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- основной материал от 5 до 10 страниц печатного текста, текстовый редактор </w:t>
      </w:r>
      <w:r w:rsidR="001459C4" w:rsidRPr="00E4329E">
        <w:rPr>
          <w:color w:val="000000" w:themeColor="text1"/>
          <w:sz w:val="24"/>
          <w:szCs w:val="24"/>
          <w:lang w:val="en-US"/>
        </w:rPr>
        <w:t>Microsoft</w:t>
      </w:r>
      <w:r w:rsidR="001459C4" w:rsidRPr="00E4329E">
        <w:rPr>
          <w:color w:val="000000" w:themeColor="text1"/>
          <w:sz w:val="24"/>
          <w:szCs w:val="24"/>
        </w:rPr>
        <w:t xml:space="preserve"> </w:t>
      </w:r>
      <w:r w:rsidR="001459C4" w:rsidRPr="00E4329E">
        <w:rPr>
          <w:color w:val="000000" w:themeColor="text1"/>
          <w:sz w:val="24"/>
          <w:szCs w:val="24"/>
          <w:lang w:val="en-US"/>
        </w:rPr>
        <w:t>Word</w:t>
      </w:r>
      <w:r w:rsidR="001459C4" w:rsidRPr="00E4329E">
        <w:rPr>
          <w:color w:val="000000" w:themeColor="text1"/>
          <w:sz w:val="24"/>
          <w:szCs w:val="24"/>
        </w:rPr>
        <w:t xml:space="preserve">, все поля по 2 см., шрифт </w:t>
      </w:r>
      <w:r w:rsidR="001459C4" w:rsidRPr="00E4329E">
        <w:rPr>
          <w:color w:val="000000" w:themeColor="text1"/>
          <w:sz w:val="24"/>
          <w:szCs w:val="24"/>
          <w:lang w:val="en-US"/>
        </w:rPr>
        <w:t>Times</w:t>
      </w:r>
      <w:r w:rsidR="001459C4" w:rsidRPr="00E4329E">
        <w:rPr>
          <w:color w:val="000000" w:themeColor="text1"/>
          <w:sz w:val="24"/>
          <w:szCs w:val="24"/>
        </w:rPr>
        <w:t xml:space="preserve"> </w:t>
      </w:r>
      <w:r w:rsidR="001459C4" w:rsidRPr="00E4329E">
        <w:rPr>
          <w:color w:val="000000" w:themeColor="text1"/>
          <w:sz w:val="24"/>
          <w:szCs w:val="24"/>
          <w:lang w:val="en-US"/>
        </w:rPr>
        <w:t>New</w:t>
      </w:r>
      <w:r w:rsidR="001459C4" w:rsidRPr="00E4329E">
        <w:rPr>
          <w:color w:val="000000" w:themeColor="text1"/>
          <w:sz w:val="24"/>
          <w:szCs w:val="24"/>
        </w:rPr>
        <w:t xml:space="preserve"> </w:t>
      </w:r>
      <w:r w:rsidR="001459C4" w:rsidRPr="00E4329E">
        <w:rPr>
          <w:color w:val="000000" w:themeColor="text1"/>
          <w:sz w:val="24"/>
          <w:szCs w:val="24"/>
          <w:lang w:val="en-US"/>
        </w:rPr>
        <w:t>Roman</w:t>
      </w:r>
      <w:r w:rsidR="001459C4" w:rsidRPr="00E4329E">
        <w:rPr>
          <w:color w:val="000000" w:themeColor="text1"/>
          <w:sz w:val="24"/>
          <w:szCs w:val="24"/>
        </w:rPr>
        <w:t xml:space="preserve">, межстрочный интервал – одинарный, абзацный отступ 1, 25, выравнивание – по ширине страницы. Сноски внутри текста в квадратных скобках, указывается номер источника (в </w:t>
      </w:r>
      <w:r w:rsidR="00F768B7" w:rsidRPr="00E4329E">
        <w:rPr>
          <w:color w:val="000000" w:themeColor="text1"/>
          <w:sz w:val="24"/>
          <w:szCs w:val="24"/>
        </w:rPr>
        <w:t xml:space="preserve">пристатейном </w:t>
      </w:r>
      <w:r w:rsidR="001459C4" w:rsidRPr="00E4329E">
        <w:rPr>
          <w:color w:val="000000" w:themeColor="text1"/>
          <w:sz w:val="24"/>
          <w:szCs w:val="24"/>
        </w:rPr>
        <w:t>списке по алфавиту) и страница (если необходимо).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- список использованных источников</w:t>
      </w:r>
      <w:r w:rsidR="001459C4" w:rsidRPr="00E4329E">
        <w:rPr>
          <w:color w:val="000000" w:themeColor="text1"/>
          <w:sz w:val="24"/>
          <w:szCs w:val="24"/>
        </w:rPr>
        <w:t xml:space="preserve"> (по алфавиту, нумерация не автоматическая)</w:t>
      </w:r>
      <w:r w:rsidRPr="00E4329E">
        <w:rPr>
          <w:color w:val="000000" w:themeColor="text1"/>
          <w:sz w:val="24"/>
          <w:szCs w:val="24"/>
        </w:rPr>
        <w:t>.</w:t>
      </w:r>
    </w:p>
    <w:p w:rsidR="00072F9E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Материалы, направленные для участия в Конкурсе, не рецензируются и не возвращаются.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b/>
          <w:color w:val="000000" w:themeColor="text1"/>
          <w:sz w:val="24"/>
          <w:szCs w:val="24"/>
        </w:rPr>
        <w:t>Подведение итогов</w:t>
      </w:r>
      <w:r w:rsidRPr="00E4329E">
        <w:rPr>
          <w:color w:val="000000" w:themeColor="text1"/>
          <w:sz w:val="24"/>
          <w:szCs w:val="24"/>
        </w:rPr>
        <w:t>: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победители определяются в двух номинациях: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1) «Лучшая научно-исследовательская работа бакалавра»,</w:t>
      </w:r>
    </w:p>
    <w:p w:rsidR="001459C4" w:rsidRPr="00E4329E" w:rsidRDefault="001459C4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2) «Лучшая научно-исследовательская работа магистранта».</w:t>
      </w:r>
    </w:p>
    <w:p w:rsidR="00072F9E" w:rsidRPr="00E4329E" w:rsidRDefault="00072F9E" w:rsidP="00F74ED3">
      <w:pPr>
        <w:pStyle w:val="ae"/>
        <w:tabs>
          <w:tab w:val="left" w:pos="1530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1D62B5" w:rsidRPr="00E4329E" w:rsidRDefault="001D62B5" w:rsidP="00F74ED3">
      <w:pPr>
        <w:pStyle w:val="2"/>
        <w:spacing w:before="0" w:beforeAutospacing="0" w:after="0" w:afterAutospacing="0"/>
        <w:ind w:firstLine="709"/>
        <w:rPr>
          <w:b w:val="0"/>
          <w:bCs w:val="0"/>
          <w:i/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Образец оформления заявки участника</w:t>
      </w:r>
      <w:r w:rsidR="00F14DF5" w:rsidRPr="00E4329E">
        <w:rPr>
          <w:b w:val="0"/>
          <w:color w:val="000000" w:themeColor="text1"/>
          <w:sz w:val="24"/>
          <w:szCs w:val="24"/>
        </w:rPr>
        <w:t>:</w:t>
      </w:r>
    </w:p>
    <w:p w:rsidR="00F14DF5" w:rsidRPr="00E4329E" w:rsidRDefault="001D62B5" w:rsidP="00F74ED3">
      <w:p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>Фамилия Имя Отчество</w:t>
      </w:r>
      <w:r w:rsidR="00F14DF5" w:rsidRPr="00E4329E">
        <w:rPr>
          <w:color w:val="000000" w:themeColor="text1"/>
          <w:spacing w:val="-1"/>
          <w:sz w:val="24"/>
          <w:szCs w:val="24"/>
        </w:rPr>
        <w:t xml:space="preserve"> - </w:t>
      </w:r>
      <w:r w:rsidR="00F74ED3" w:rsidRPr="00E4329E">
        <w:rPr>
          <w:color w:val="000000" w:themeColor="text1"/>
          <w:spacing w:val="-1"/>
          <w:sz w:val="24"/>
          <w:szCs w:val="24"/>
        </w:rPr>
        <w:t xml:space="preserve"> </w:t>
      </w:r>
    </w:p>
    <w:p w:rsidR="00F14DF5" w:rsidRPr="00E4329E" w:rsidRDefault="00F14DF5" w:rsidP="00F14DF5">
      <w:pPr>
        <w:spacing w:line="240" w:lineRule="auto"/>
        <w:ind w:firstLine="709"/>
        <w:rPr>
          <w:color w:val="000000" w:themeColor="text1"/>
          <w:spacing w:val="-2"/>
          <w:sz w:val="24"/>
          <w:szCs w:val="24"/>
        </w:rPr>
      </w:pPr>
      <w:r w:rsidRPr="00E4329E">
        <w:rPr>
          <w:color w:val="000000" w:themeColor="text1"/>
          <w:spacing w:val="-2"/>
          <w:sz w:val="24"/>
          <w:szCs w:val="24"/>
        </w:rPr>
        <w:t>Название доклада -</w:t>
      </w:r>
    </w:p>
    <w:p w:rsidR="00DD71FC" w:rsidRPr="00E4329E" w:rsidRDefault="00DD71FC" w:rsidP="00F74ED3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 xml:space="preserve">Название вуза - </w:t>
      </w:r>
    </w:p>
    <w:p w:rsidR="00F14DF5" w:rsidRPr="00E4329E" w:rsidRDefault="00DD71FC" w:rsidP="00F74ED3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Факультет</w:t>
      </w:r>
      <w:r w:rsidR="00F14DF5" w:rsidRPr="00E4329E">
        <w:rPr>
          <w:color w:val="000000" w:themeColor="text1"/>
          <w:sz w:val="24"/>
          <w:szCs w:val="24"/>
        </w:rPr>
        <w:t xml:space="preserve"> - </w:t>
      </w:r>
    </w:p>
    <w:p w:rsidR="00DD71FC" w:rsidRPr="00E4329E" w:rsidRDefault="00F14DF5" w:rsidP="00F74ED3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Н</w:t>
      </w:r>
      <w:r w:rsidR="00DD71FC" w:rsidRPr="00E4329E">
        <w:rPr>
          <w:color w:val="000000" w:themeColor="text1"/>
          <w:sz w:val="24"/>
          <w:szCs w:val="24"/>
        </w:rPr>
        <w:t xml:space="preserve">аправление, профиль обучения - </w:t>
      </w:r>
    </w:p>
    <w:p w:rsidR="001D62B5" w:rsidRPr="00E4329E" w:rsidRDefault="00DD71FC" w:rsidP="00F74ED3">
      <w:pPr>
        <w:spacing w:line="240" w:lineRule="auto"/>
        <w:ind w:firstLine="709"/>
        <w:rPr>
          <w:color w:val="000000" w:themeColor="text1"/>
          <w:spacing w:val="-2"/>
          <w:sz w:val="24"/>
          <w:szCs w:val="24"/>
        </w:rPr>
      </w:pPr>
      <w:r w:rsidRPr="00E4329E">
        <w:rPr>
          <w:color w:val="000000" w:themeColor="text1"/>
          <w:sz w:val="24"/>
          <w:szCs w:val="24"/>
        </w:rPr>
        <w:t>К</w:t>
      </w:r>
      <w:r w:rsidR="001D62B5" w:rsidRPr="00E4329E">
        <w:rPr>
          <w:color w:val="000000" w:themeColor="text1"/>
          <w:spacing w:val="-2"/>
          <w:sz w:val="24"/>
          <w:szCs w:val="24"/>
        </w:rPr>
        <w:t xml:space="preserve">урс, группа </w:t>
      </w:r>
      <w:r w:rsidR="00F14DF5" w:rsidRPr="00E4329E">
        <w:rPr>
          <w:color w:val="000000" w:themeColor="text1"/>
          <w:spacing w:val="-2"/>
          <w:sz w:val="24"/>
          <w:szCs w:val="24"/>
        </w:rPr>
        <w:t xml:space="preserve">- </w:t>
      </w:r>
    </w:p>
    <w:p w:rsidR="00F14DF5" w:rsidRPr="00E4329E" w:rsidRDefault="00F14DF5" w:rsidP="00F14DF5">
      <w:p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</w:rPr>
        <w:t xml:space="preserve">Телефон - </w:t>
      </w:r>
    </w:p>
    <w:p w:rsidR="00F14DF5" w:rsidRPr="00E4329E" w:rsidRDefault="00F14DF5" w:rsidP="00F14DF5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4329E">
        <w:rPr>
          <w:color w:val="000000" w:themeColor="text1"/>
          <w:spacing w:val="-1"/>
          <w:sz w:val="24"/>
          <w:szCs w:val="24"/>
          <w:lang w:val="en-US"/>
        </w:rPr>
        <w:t>E</w:t>
      </w:r>
      <w:r w:rsidRPr="00E4329E">
        <w:rPr>
          <w:color w:val="000000" w:themeColor="text1"/>
          <w:spacing w:val="-1"/>
          <w:sz w:val="24"/>
          <w:szCs w:val="24"/>
        </w:rPr>
        <w:t>-</w:t>
      </w:r>
      <w:r w:rsidRPr="00E4329E">
        <w:rPr>
          <w:color w:val="000000" w:themeColor="text1"/>
          <w:spacing w:val="-1"/>
          <w:sz w:val="24"/>
          <w:szCs w:val="24"/>
          <w:lang w:val="en-US"/>
        </w:rPr>
        <w:t>mail</w:t>
      </w:r>
      <w:r w:rsidRPr="00E4329E">
        <w:rPr>
          <w:color w:val="000000" w:themeColor="text1"/>
          <w:sz w:val="24"/>
          <w:szCs w:val="24"/>
        </w:rPr>
        <w:t xml:space="preserve"> - </w:t>
      </w:r>
    </w:p>
    <w:p w:rsidR="001D62B5" w:rsidRPr="00E4329E" w:rsidRDefault="001D62B5" w:rsidP="00F74ED3">
      <w:p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E4329E">
        <w:rPr>
          <w:color w:val="000000" w:themeColor="text1"/>
          <w:spacing w:val="-2"/>
          <w:sz w:val="24"/>
          <w:szCs w:val="24"/>
        </w:rPr>
        <w:t>ФИО,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ученая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степень,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ученое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звание,</w:t>
      </w:r>
      <w:r w:rsidRPr="00E4329E">
        <w:rPr>
          <w:color w:val="000000" w:themeColor="text1"/>
          <w:sz w:val="24"/>
          <w:szCs w:val="24"/>
        </w:rPr>
        <w:t xml:space="preserve"> место</w:t>
      </w:r>
      <w:r w:rsidRPr="00E4329E">
        <w:rPr>
          <w:color w:val="000000" w:themeColor="text1"/>
          <w:spacing w:val="25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работы</w:t>
      </w:r>
      <w:r w:rsidRPr="00E4329E">
        <w:rPr>
          <w:color w:val="000000" w:themeColor="text1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научного</w:t>
      </w:r>
      <w:r w:rsidRPr="00E4329E">
        <w:rPr>
          <w:color w:val="000000" w:themeColor="text1"/>
          <w:spacing w:val="-2"/>
          <w:sz w:val="24"/>
          <w:szCs w:val="24"/>
        </w:rPr>
        <w:t xml:space="preserve"> </w:t>
      </w:r>
      <w:r w:rsidRPr="00E4329E">
        <w:rPr>
          <w:color w:val="000000" w:themeColor="text1"/>
          <w:spacing w:val="-1"/>
          <w:sz w:val="24"/>
          <w:szCs w:val="24"/>
        </w:rPr>
        <w:t>руководителя</w:t>
      </w:r>
      <w:r w:rsidR="00DD71FC" w:rsidRPr="00E4329E">
        <w:rPr>
          <w:color w:val="000000" w:themeColor="text1"/>
          <w:spacing w:val="-1"/>
          <w:sz w:val="24"/>
          <w:szCs w:val="24"/>
        </w:rPr>
        <w:t xml:space="preserve"> - </w:t>
      </w:r>
      <w:r w:rsidRPr="00E4329E">
        <w:rPr>
          <w:color w:val="000000" w:themeColor="text1"/>
          <w:spacing w:val="-1"/>
          <w:sz w:val="24"/>
          <w:szCs w:val="24"/>
        </w:rPr>
        <w:t xml:space="preserve"> </w:t>
      </w:r>
    </w:p>
    <w:sectPr w:rsidR="001D62B5" w:rsidRPr="00E4329E" w:rsidSect="00894A48">
      <w:footerReference w:type="default" r:id="rId21"/>
      <w:pgSz w:w="11906" w:h="16838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B8" w:rsidRDefault="007449B8" w:rsidP="00894A48">
      <w:pPr>
        <w:spacing w:line="240" w:lineRule="auto"/>
      </w:pPr>
      <w:r>
        <w:separator/>
      </w:r>
    </w:p>
  </w:endnote>
  <w:endnote w:type="continuationSeparator" w:id="0">
    <w:p w:rsidR="007449B8" w:rsidRDefault="007449B8" w:rsidP="0089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0314"/>
      <w:docPartObj>
        <w:docPartGallery w:val="Page Numbers (Bottom of Page)"/>
        <w:docPartUnique/>
      </w:docPartObj>
    </w:sdtPr>
    <w:sdtEndPr/>
    <w:sdtContent>
      <w:p w:rsidR="00894A48" w:rsidRDefault="00894A48">
        <w:pPr>
          <w:pStyle w:val="ac"/>
          <w:jc w:val="center"/>
        </w:pPr>
        <w:r w:rsidRPr="00894A48">
          <w:rPr>
            <w:sz w:val="24"/>
            <w:szCs w:val="24"/>
          </w:rPr>
          <w:fldChar w:fldCharType="begin"/>
        </w:r>
        <w:r w:rsidRPr="00894A48">
          <w:rPr>
            <w:sz w:val="24"/>
            <w:szCs w:val="24"/>
          </w:rPr>
          <w:instrText>PAGE   \* MERGEFORMAT</w:instrText>
        </w:r>
        <w:r w:rsidRPr="00894A48">
          <w:rPr>
            <w:sz w:val="24"/>
            <w:szCs w:val="24"/>
          </w:rPr>
          <w:fldChar w:fldCharType="separate"/>
        </w:r>
        <w:r w:rsidR="005B70C3">
          <w:rPr>
            <w:noProof/>
            <w:sz w:val="24"/>
            <w:szCs w:val="24"/>
          </w:rPr>
          <w:t>6</w:t>
        </w:r>
        <w:r w:rsidRPr="00894A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B8" w:rsidRDefault="007449B8" w:rsidP="00894A48">
      <w:pPr>
        <w:spacing w:line="240" w:lineRule="auto"/>
      </w:pPr>
      <w:r>
        <w:separator/>
      </w:r>
    </w:p>
  </w:footnote>
  <w:footnote w:type="continuationSeparator" w:id="0">
    <w:p w:rsidR="007449B8" w:rsidRDefault="007449B8" w:rsidP="00894A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51"/>
    <w:multiLevelType w:val="multilevel"/>
    <w:tmpl w:val="C72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6B56"/>
    <w:multiLevelType w:val="multilevel"/>
    <w:tmpl w:val="19C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D444D"/>
    <w:multiLevelType w:val="multilevel"/>
    <w:tmpl w:val="134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C07AF"/>
    <w:multiLevelType w:val="hybridMultilevel"/>
    <w:tmpl w:val="E14E1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970C36"/>
    <w:multiLevelType w:val="multilevel"/>
    <w:tmpl w:val="5B9E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62DC3"/>
    <w:multiLevelType w:val="hybridMultilevel"/>
    <w:tmpl w:val="0298C912"/>
    <w:lvl w:ilvl="0" w:tplc="594ABD34">
      <w:start w:val="1"/>
      <w:numFmt w:val="decimal"/>
      <w:lvlText w:val="%1."/>
      <w:lvlJc w:val="left"/>
      <w:pPr>
        <w:ind w:left="94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450B6FAB"/>
    <w:multiLevelType w:val="multilevel"/>
    <w:tmpl w:val="791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61B66"/>
    <w:multiLevelType w:val="hybridMultilevel"/>
    <w:tmpl w:val="9812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1"/>
    <w:rsid w:val="00000019"/>
    <w:rsid w:val="0004660F"/>
    <w:rsid w:val="000654EF"/>
    <w:rsid w:val="00072F9E"/>
    <w:rsid w:val="0009657F"/>
    <w:rsid w:val="000B0AC6"/>
    <w:rsid w:val="000C56E9"/>
    <w:rsid w:val="000C7E02"/>
    <w:rsid w:val="0012659E"/>
    <w:rsid w:val="001459C4"/>
    <w:rsid w:val="00153167"/>
    <w:rsid w:val="00167508"/>
    <w:rsid w:val="00171396"/>
    <w:rsid w:val="001729B5"/>
    <w:rsid w:val="00190CD8"/>
    <w:rsid w:val="001A28F5"/>
    <w:rsid w:val="001D3F22"/>
    <w:rsid w:val="001D62B5"/>
    <w:rsid w:val="001E6A78"/>
    <w:rsid w:val="001F6A8C"/>
    <w:rsid w:val="002118CA"/>
    <w:rsid w:val="002211E1"/>
    <w:rsid w:val="002223BC"/>
    <w:rsid w:val="00232903"/>
    <w:rsid w:val="00271BA9"/>
    <w:rsid w:val="00286F61"/>
    <w:rsid w:val="002A0B0B"/>
    <w:rsid w:val="002B1035"/>
    <w:rsid w:val="002D105A"/>
    <w:rsid w:val="00314F74"/>
    <w:rsid w:val="003533FC"/>
    <w:rsid w:val="003761C1"/>
    <w:rsid w:val="00380274"/>
    <w:rsid w:val="003B1C32"/>
    <w:rsid w:val="003B2A29"/>
    <w:rsid w:val="003B7F26"/>
    <w:rsid w:val="003C5049"/>
    <w:rsid w:val="003D00D7"/>
    <w:rsid w:val="003D6ABD"/>
    <w:rsid w:val="003D76D9"/>
    <w:rsid w:val="003E1D02"/>
    <w:rsid w:val="003F0049"/>
    <w:rsid w:val="00422382"/>
    <w:rsid w:val="00446C0B"/>
    <w:rsid w:val="00456D99"/>
    <w:rsid w:val="00464EC8"/>
    <w:rsid w:val="004A33ED"/>
    <w:rsid w:val="004E4CCB"/>
    <w:rsid w:val="0050072D"/>
    <w:rsid w:val="00517669"/>
    <w:rsid w:val="005264F5"/>
    <w:rsid w:val="00536E36"/>
    <w:rsid w:val="0056662E"/>
    <w:rsid w:val="00573F1F"/>
    <w:rsid w:val="005B0F12"/>
    <w:rsid w:val="005B25F7"/>
    <w:rsid w:val="005B70C3"/>
    <w:rsid w:val="005E3E15"/>
    <w:rsid w:val="0060417E"/>
    <w:rsid w:val="00623A06"/>
    <w:rsid w:val="00647456"/>
    <w:rsid w:val="00663679"/>
    <w:rsid w:val="006675E2"/>
    <w:rsid w:val="006E3F30"/>
    <w:rsid w:val="006E609B"/>
    <w:rsid w:val="006F0A5C"/>
    <w:rsid w:val="007220D7"/>
    <w:rsid w:val="00722F8D"/>
    <w:rsid w:val="0072484D"/>
    <w:rsid w:val="0072618C"/>
    <w:rsid w:val="007449B8"/>
    <w:rsid w:val="00747F78"/>
    <w:rsid w:val="00752955"/>
    <w:rsid w:val="00760837"/>
    <w:rsid w:val="00770454"/>
    <w:rsid w:val="00797B6D"/>
    <w:rsid w:val="007B1054"/>
    <w:rsid w:val="007D212C"/>
    <w:rsid w:val="007E28C2"/>
    <w:rsid w:val="007F27FD"/>
    <w:rsid w:val="007F73FD"/>
    <w:rsid w:val="00800F4D"/>
    <w:rsid w:val="00815717"/>
    <w:rsid w:val="0087381A"/>
    <w:rsid w:val="00894A48"/>
    <w:rsid w:val="008A398C"/>
    <w:rsid w:val="008C071A"/>
    <w:rsid w:val="008D19ED"/>
    <w:rsid w:val="008D2C0B"/>
    <w:rsid w:val="008D4D4B"/>
    <w:rsid w:val="008D5CB6"/>
    <w:rsid w:val="008E129E"/>
    <w:rsid w:val="008E6693"/>
    <w:rsid w:val="00916E0C"/>
    <w:rsid w:val="00935BA2"/>
    <w:rsid w:val="0094749D"/>
    <w:rsid w:val="00981C2F"/>
    <w:rsid w:val="009A2F5C"/>
    <w:rsid w:val="009B0707"/>
    <w:rsid w:val="009B216E"/>
    <w:rsid w:val="009D3431"/>
    <w:rsid w:val="009E22DE"/>
    <w:rsid w:val="00A00A3C"/>
    <w:rsid w:val="00A14FB1"/>
    <w:rsid w:val="00A2110C"/>
    <w:rsid w:val="00A26C8B"/>
    <w:rsid w:val="00A41C3B"/>
    <w:rsid w:val="00A5420F"/>
    <w:rsid w:val="00A85C10"/>
    <w:rsid w:val="00A91E81"/>
    <w:rsid w:val="00AB2645"/>
    <w:rsid w:val="00AB7889"/>
    <w:rsid w:val="00AC11A6"/>
    <w:rsid w:val="00AC41BA"/>
    <w:rsid w:val="00AC50CA"/>
    <w:rsid w:val="00AE3CB8"/>
    <w:rsid w:val="00AE6476"/>
    <w:rsid w:val="00AF557D"/>
    <w:rsid w:val="00B07FDF"/>
    <w:rsid w:val="00B1235B"/>
    <w:rsid w:val="00B16807"/>
    <w:rsid w:val="00B30809"/>
    <w:rsid w:val="00B41206"/>
    <w:rsid w:val="00B47CAA"/>
    <w:rsid w:val="00B524EB"/>
    <w:rsid w:val="00B77433"/>
    <w:rsid w:val="00B8556D"/>
    <w:rsid w:val="00B94304"/>
    <w:rsid w:val="00BE672F"/>
    <w:rsid w:val="00C37AEB"/>
    <w:rsid w:val="00C424F5"/>
    <w:rsid w:val="00C74401"/>
    <w:rsid w:val="00C822E0"/>
    <w:rsid w:val="00C82E4A"/>
    <w:rsid w:val="00CA346D"/>
    <w:rsid w:val="00CB6077"/>
    <w:rsid w:val="00D05811"/>
    <w:rsid w:val="00D27323"/>
    <w:rsid w:val="00D5322F"/>
    <w:rsid w:val="00D54B9A"/>
    <w:rsid w:val="00D71C67"/>
    <w:rsid w:val="00D76C35"/>
    <w:rsid w:val="00D8371D"/>
    <w:rsid w:val="00DD1BF8"/>
    <w:rsid w:val="00DD71FC"/>
    <w:rsid w:val="00DD7A9A"/>
    <w:rsid w:val="00DF01CD"/>
    <w:rsid w:val="00E0003D"/>
    <w:rsid w:val="00E020D4"/>
    <w:rsid w:val="00E12804"/>
    <w:rsid w:val="00E35733"/>
    <w:rsid w:val="00E4060D"/>
    <w:rsid w:val="00E4146B"/>
    <w:rsid w:val="00E4329E"/>
    <w:rsid w:val="00E50F0E"/>
    <w:rsid w:val="00E600C3"/>
    <w:rsid w:val="00E7276C"/>
    <w:rsid w:val="00E92226"/>
    <w:rsid w:val="00E9222A"/>
    <w:rsid w:val="00EE284B"/>
    <w:rsid w:val="00EE6A73"/>
    <w:rsid w:val="00EF292F"/>
    <w:rsid w:val="00EF601F"/>
    <w:rsid w:val="00F144E0"/>
    <w:rsid w:val="00F14DF5"/>
    <w:rsid w:val="00F22EBC"/>
    <w:rsid w:val="00F74ED3"/>
    <w:rsid w:val="00F768B7"/>
    <w:rsid w:val="00FB0AD6"/>
    <w:rsid w:val="00FC195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F5"/>
  </w:style>
  <w:style w:type="paragraph" w:styleId="1">
    <w:name w:val="heading 1"/>
    <w:basedOn w:val="a"/>
    <w:link w:val="1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3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43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43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D3431"/>
    <w:rPr>
      <w:color w:val="0000FF"/>
      <w:u w:val="single"/>
    </w:rPr>
  </w:style>
  <w:style w:type="character" w:customStyle="1" w:styleId="date-display-range">
    <w:name w:val="date-display-range"/>
    <w:basedOn w:val="a0"/>
    <w:rsid w:val="009D3431"/>
  </w:style>
  <w:style w:type="character" w:customStyle="1" w:styleId="date-display-start">
    <w:name w:val="date-display-start"/>
    <w:basedOn w:val="a0"/>
    <w:rsid w:val="009D3431"/>
  </w:style>
  <w:style w:type="character" w:customStyle="1" w:styleId="date-display-end">
    <w:name w:val="date-display-end"/>
    <w:basedOn w:val="a0"/>
    <w:rsid w:val="009D3431"/>
  </w:style>
  <w:style w:type="character" w:customStyle="1" w:styleId="date-display-single">
    <w:name w:val="date-display-single"/>
    <w:basedOn w:val="a0"/>
    <w:rsid w:val="009D3431"/>
  </w:style>
  <w:style w:type="character" w:styleId="a4">
    <w:name w:val="Strong"/>
    <w:basedOn w:val="a0"/>
    <w:uiPriority w:val="22"/>
    <w:qFormat/>
    <w:rsid w:val="009D3431"/>
    <w:rPr>
      <w:b/>
      <w:bCs/>
    </w:rPr>
  </w:style>
  <w:style w:type="character" w:styleId="a5">
    <w:name w:val="Emphasis"/>
    <w:basedOn w:val="a0"/>
    <w:uiPriority w:val="20"/>
    <w:qFormat/>
    <w:rsid w:val="009D3431"/>
    <w:rPr>
      <w:i/>
      <w:iCs/>
    </w:rPr>
  </w:style>
  <w:style w:type="character" w:customStyle="1" w:styleId="file">
    <w:name w:val="file"/>
    <w:basedOn w:val="a0"/>
    <w:rsid w:val="009D3431"/>
  </w:style>
  <w:style w:type="character" w:customStyle="1" w:styleId="mediaicon">
    <w:name w:val="media_icon"/>
    <w:basedOn w:val="a0"/>
    <w:rsid w:val="009D3431"/>
  </w:style>
  <w:style w:type="paragraph" w:styleId="a6">
    <w:name w:val="Normal (Web)"/>
    <w:basedOn w:val="a"/>
    <w:uiPriority w:val="99"/>
    <w:semiHidden/>
    <w:unhideWhenUsed/>
    <w:rsid w:val="00722F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F19B6"/>
    <w:pPr>
      <w:spacing w:line="240" w:lineRule="auto"/>
      <w:ind w:firstLine="0"/>
      <w:jc w:val="center"/>
    </w:pPr>
    <w:rPr>
      <w:rFonts w:eastAsia="Times New Roman"/>
      <w:b/>
      <w:bCs/>
      <w:i/>
      <w:iCs/>
      <w:sz w:val="56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FF19B6"/>
    <w:rPr>
      <w:rFonts w:eastAsia="Times New Roman"/>
      <w:b/>
      <w:bCs/>
      <w:i/>
      <w:iCs/>
      <w:sz w:val="56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1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3A06"/>
    <w:pPr>
      <w:suppressAutoHyphens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val="uk-UA" w:eastAsia="ar-SA"/>
    </w:rPr>
  </w:style>
  <w:style w:type="paragraph" w:customStyle="1" w:styleId="Default">
    <w:name w:val="Default"/>
    <w:rsid w:val="00DD1BF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4A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4A48"/>
  </w:style>
  <w:style w:type="paragraph" w:styleId="ac">
    <w:name w:val="footer"/>
    <w:basedOn w:val="a"/>
    <w:link w:val="ad"/>
    <w:uiPriority w:val="99"/>
    <w:unhideWhenUsed/>
    <w:rsid w:val="00894A4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4A48"/>
  </w:style>
  <w:style w:type="paragraph" w:styleId="ae">
    <w:name w:val="Body Text"/>
    <w:basedOn w:val="a"/>
    <w:link w:val="af"/>
    <w:uiPriority w:val="99"/>
    <w:unhideWhenUsed/>
    <w:rsid w:val="001D62B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62B5"/>
  </w:style>
  <w:style w:type="paragraph" w:customStyle="1" w:styleId="rtejustify">
    <w:name w:val="rtejustify"/>
    <w:basedOn w:val="a"/>
    <w:rsid w:val="001D62B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D76D9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D76D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F5"/>
  </w:style>
  <w:style w:type="paragraph" w:styleId="1">
    <w:name w:val="heading 1"/>
    <w:basedOn w:val="a"/>
    <w:link w:val="1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43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3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43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43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D3431"/>
    <w:rPr>
      <w:color w:val="0000FF"/>
      <w:u w:val="single"/>
    </w:rPr>
  </w:style>
  <w:style w:type="character" w:customStyle="1" w:styleId="date-display-range">
    <w:name w:val="date-display-range"/>
    <w:basedOn w:val="a0"/>
    <w:rsid w:val="009D3431"/>
  </w:style>
  <w:style w:type="character" w:customStyle="1" w:styleId="date-display-start">
    <w:name w:val="date-display-start"/>
    <w:basedOn w:val="a0"/>
    <w:rsid w:val="009D3431"/>
  </w:style>
  <w:style w:type="character" w:customStyle="1" w:styleId="date-display-end">
    <w:name w:val="date-display-end"/>
    <w:basedOn w:val="a0"/>
    <w:rsid w:val="009D3431"/>
  </w:style>
  <w:style w:type="character" w:customStyle="1" w:styleId="date-display-single">
    <w:name w:val="date-display-single"/>
    <w:basedOn w:val="a0"/>
    <w:rsid w:val="009D3431"/>
  </w:style>
  <w:style w:type="character" w:styleId="a4">
    <w:name w:val="Strong"/>
    <w:basedOn w:val="a0"/>
    <w:uiPriority w:val="22"/>
    <w:qFormat/>
    <w:rsid w:val="009D3431"/>
    <w:rPr>
      <w:b/>
      <w:bCs/>
    </w:rPr>
  </w:style>
  <w:style w:type="character" w:styleId="a5">
    <w:name w:val="Emphasis"/>
    <w:basedOn w:val="a0"/>
    <w:uiPriority w:val="20"/>
    <w:qFormat/>
    <w:rsid w:val="009D3431"/>
    <w:rPr>
      <w:i/>
      <w:iCs/>
    </w:rPr>
  </w:style>
  <w:style w:type="character" w:customStyle="1" w:styleId="file">
    <w:name w:val="file"/>
    <w:basedOn w:val="a0"/>
    <w:rsid w:val="009D3431"/>
  </w:style>
  <w:style w:type="character" w:customStyle="1" w:styleId="mediaicon">
    <w:name w:val="media_icon"/>
    <w:basedOn w:val="a0"/>
    <w:rsid w:val="009D3431"/>
  </w:style>
  <w:style w:type="paragraph" w:styleId="a6">
    <w:name w:val="Normal (Web)"/>
    <w:basedOn w:val="a"/>
    <w:uiPriority w:val="99"/>
    <w:semiHidden/>
    <w:unhideWhenUsed/>
    <w:rsid w:val="00722F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F19B6"/>
    <w:pPr>
      <w:spacing w:line="240" w:lineRule="auto"/>
      <w:ind w:firstLine="0"/>
      <w:jc w:val="center"/>
    </w:pPr>
    <w:rPr>
      <w:rFonts w:eastAsia="Times New Roman"/>
      <w:b/>
      <w:bCs/>
      <w:i/>
      <w:iCs/>
      <w:sz w:val="56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FF19B6"/>
    <w:rPr>
      <w:rFonts w:eastAsia="Times New Roman"/>
      <w:b/>
      <w:bCs/>
      <w:i/>
      <w:iCs/>
      <w:sz w:val="56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1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3A06"/>
    <w:pPr>
      <w:suppressAutoHyphens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val="uk-UA" w:eastAsia="ar-SA"/>
    </w:rPr>
  </w:style>
  <w:style w:type="paragraph" w:customStyle="1" w:styleId="Default">
    <w:name w:val="Default"/>
    <w:rsid w:val="00DD1BF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4A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4A48"/>
  </w:style>
  <w:style w:type="paragraph" w:styleId="ac">
    <w:name w:val="footer"/>
    <w:basedOn w:val="a"/>
    <w:link w:val="ad"/>
    <w:uiPriority w:val="99"/>
    <w:unhideWhenUsed/>
    <w:rsid w:val="00894A4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4A48"/>
  </w:style>
  <w:style w:type="paragraph" w:styleId="ae">
    <w:name w:val="Body Text"/>
    <w:basedOn w:val="a"/>
    <w:link w:val="af"/>
    <w:uiPriority w:val="99"/>
    <w:unhideWhenUsed/>
    <w:rsid w:val="001D62B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62B5"/>
  </w:style>
  <w:style w:type="paragraph" w:customStyle="1" w:styleId="rtejustify">
    <w:name w:val="rtejustify"/>
    <w:basedOn w:val="a"/>
    <w:rsid w:val="001D62B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D76D9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D76D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0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9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21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001474">
                      <w:marLeft w:val="0"/>
                      <w:marRight w:val="0"/>
                      <w:marTop w:val="150"/>
                      <w:marBottom w:val="0"/>
                      <w:divBdr>
                        <w:top w:val="single" w:sz="48" w:space="4" w:color="FFFFFF"/>
                        <w:left w:val="single" w:sz="48" w:space="4" w:color="FFFFFF"/>
                        <w:bottom w:val="single" w:sz="48" w:space="4" w:color="FFFFFF"/>
                        <w:right w:val="single" w:sz="48" w:space="4" w:color="FFFFFF"/>
                      </w:divBdr>
                      <w:divsChild>
                        <w:div w:id="20876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3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8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5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5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4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9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2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0798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5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3787">
                                  <w:marLeft w:val="10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7992">
                                  <w:marLeft w:val="10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380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29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3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386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388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gu.ru/person/bocharova-elena-evgenevna" TargetMode="External"/><Relationship Id="rId18" Type="http://schemas.openxmlformats.org/officeDocument/2006/relationships/hyperlink" Target="mailto:logopedsgu@ya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gu.ru/person/myasnikova-lyudmila-vladimirovna" TargetMode="External"/><Relationship Id="rId17" Type="http://schemas.openxmlformats.org/officeDocument/2006/relationships/hyperlink" Target="mailto:logopedsgu@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kmepsy.sgu.ru" TargetMode="External"/><Relationship Id="rId20" Type="http://schemas.openxmlformats.org/officeDocument/2006/relationships/hyperlink" Target="mailto:logopedsgu@y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gu.ru/person/shamionov-rail-munirov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-koshee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gu.ru/person/nesterova-olga-evgenevna" TargetMode="External"/><Relationship Id="rId19" Type="http://schemas.openxmlformats.org/officeDocument/2006/relationships/hyperlink" Target="mailto:logopedsgu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mepsy.sgu.ru" TargetMode="External"/><Relationship Id="rId14" Type="http://schemas.openxmlformats.org/officeDocument/2006/relationships/hyperlink" Target="mailto:logopedsgu@y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Владимир Петрович</cp:lastModifiedBy>
  <cp:revision>2</cp:revision>
  <cp:lastPrinted>2019-05-13T14:51:00Z</cp:lastPrinted>
  <dcterms:created xsi:type="dcterms:W3CDTF">2021-03-16T07:24:00Z</dcterms:created>
  <dcterms:modified xsi:type="dcterms:W3CDTF">2021-03-16T07:24:00Z</dcterms:modified>
</cp:coreProperties>
</file>