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C6" w:rsidRPr="00447F30" w:rsidRDefault="005B7CC6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F30">
        <w:rPr>
          <w:rFonts w:ascii="Times New Roman" w:hAnsi="Times New Roman"/>
          <w:sz w:val="24"/>
          <w:szCs w:val="24"/>
        </w:rPr>
        <w:t xml:space="preserve">Саратовский национальный исследовательский </w:t>
      </w:r>
    </w:p>
    <w:p w:rsidR="005B7CC6" w:rsidRPr="00447F30" w:rsidRDefault="005B7CC6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F30">
        <w:rPr>
          <w:rFonts w:ascii="Times New Roman" w:hAnsi="Times New Roman"/>
          <w:sz w:val="24"/>
          <w:szCs w:val="24"/>
        </w:rPr>
        <w:t>государственный университет имени Н.Г. Чернышевского</w:t>
      </w:r>
    </w:p>
    <w:p w:rsidR="005B7CC6" w:rsidRPr="00447F30" w:rsidRDefault="005B7CC6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F30">
        <w:rPr>
          <w:rFonts w:ascii="Times New Roman" w:hAnsi="Times New Roman"/>
          <w:sz w:val="24"/>
          <w:szCs w:val="24"/>
        </w:rPr>
        <w:t>Философский факультет</w:t>
      </w:r>
    </w:p>
    <w:p w:rsidR="005B7CC6" w:rsidRPr="00447F30" w:rsidRDefault="005B7CC6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F30">
        <w:rPr>
          <w:rFonts w:ascii="Times New Roman" w:hAnsi="Times New Roman"/>
          <w:sz w:val="24"/>
          <w:szCs w:val="24"/>
        </w:rPr>
        <w:t>Кафедра этики и эстетики</w:t>
      </w:r>
    </w:p>
    <w:p w:rsidR="005B7CC6" w:rsidRPr="00447F30" w:rsidRDefault="005B7CC6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F30">
        <w:rPr>
          <w:rFonts w:ascii="Times New Roman" w:hAnsi="Times New Roman"/>
          <w:sz w:val="24"/>
          <w:szCs w:val="24"/>
        </w:rPr>
        <w:t xml:space="preserve"> «Муниципальный центр оценки качества образования»</w:t>
      </w:r>
    </w:p>
    <w:p w:rsidR="005B7CC6" w:rsidRDefault="005B7CC6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F30">
        <w:rPr>
          <w:rFonts w:ascii="Times New Roman" w:hAnsi="Times New Roman"/>
          <w:sz w:val="24"/>
          <w:szCs w:val="24"/>
        </w:rPr>
        <w:t>г.</w:t>
      </w:r>
      <w:r w:rsidR="00447F30" w:rsidRPr="00447F30">
        <w:rPr>
          <w:rFonts w:ascii="Times New Roman" w:hAnsi="Times New Roman"/>
          <w:sz w:val="24"/>
          <w:szCs w:val="24"/>
        </w:rPr>
        <w:t xml:space="preserve"> </w:t>
      </w:r>
      <w:r w:rsidRPr="00447F30">
        <w:rPr>
          <w:rFonts w:ascii="Times New Roman" w:hAnsi="Times New Roman"/>
          <w:sz w:val="24"/>
          <w:szCs w:val="24"/>
        </w:rPr>
        <w:t>Энгельс</w:t>
      </w:r>
    </w:p>
    <w:p w:rsidR="00ED3E84" w:rsidRDefault="00ED3E84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E84" w:rsidRDefault="00ED3E84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E84" w:rsidRPr="00447F30" w:rsidRDefault="00ED3E84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7CC6" w:rsidRPr="00447F30" w:rsidRDefault="005B7CC6" w:rsidP="00E4661F">
      <w:pPr>
        <w:jc w:val="center"/>
        <w:rPr>
          <w:rFonts w:ascii="Times New Roman" w:hAnsi="Times New Roman"/>
          <w:smallCaps/>
          <w:sz w:val="24"/>
          <w:szCs w:val="24"/>
        </w:rPr>
      </w:pPr>
      <w:r w:rsidRPr="00447F30">
        <w:rPr>
          <w:rFonts w:ascii="Times New Roman" w:hAnsi="Times New Roman"/>
          <w:smallCaps/>
          <w:sz w:val="24"/>
          <w:szCs w:val="24"/>
        </w:rPr>
        <w:t>ИНФОРМАЦИОННОЕ ПИСЬМО</w:t>
      </w:r>
    </w:p>
    <w:p w:rsidR="005B7CC6" w:rsidRPr="00447F30" w:rsidRDefault="00447F30" w:rsidP="005B7CC6">
      <w:pPr>
        <w:jc w:val="center"/>
        <w:rPr>
          <w:rFonts w:ascii="Times New Roman" w:hAnsi="Times New Roman"/>
          <w:sz w:val="24"/>
          <w:szCs w:val="24"/>
        </w:rPr>
      </w:pPr>
      <w:r w:rsidRPr="00447F30">
        <w:rPr>
          <w:rFonts w:ascii="Times New Roman" w:hAnsi="Times New Roman"/>
          <w:sz w:val="24"/>
          <w:szCs w:val="24"/>
        </w:rPr>
        <w:t>«Этические и педагогические аспе</w:t>
      </w:r>
      <w:bookmarkStart w:id="0" w:name="_GoBack"/>
      <w:bookmarkEnd w:id="0"/>
      <w:r w:rsidRPr="00447F30">
        <w:rPr>
          <w:rFonts w:ascii="Times New Roman" w:hAnsi="Times New Roman"/>
          <w:sz w:val="24"/>
          <w:szCs w:val="24"/>
        </w:rPr>
        <w:t>кты дистанционного образования</w:t>
      </w:r>
      <w:r w:rsidR="005B7CC6" w:rsidRPr="00447F30">
        <w:rPr>
          <w:rFonts w:ascii="Times New Roman" w:hAnsi="Times New Roman"/>
          <w:sz w:val="24"/>
          <w:szCs w:val="24"/>
        </w:rPr>
        <w:t>»</w:t>
      </w:r>
    </w:p>
    <w:p w:rsidR="005B7CC6" w:rsidRPr="00447F30" w:rsidRDefault="005B7CC6" w:rsidP="005B7CC6">
      <w:pPr>
        <w:jc w:val="center"/>
        <w:rPr>
          <w:rFonts w:ascii="Times New Roman" w:hAnsi="Times New Roman"/>
          <w:sz w:val="24"/>
          <w:szCs w:val="24"/>
        </w:rPr>
      </w:pPr>
      <w:r w:rsidRPr="00447F30">
        <w:rPr>
          <w:rFonts w:ascii="Times New Roman" w:hAnsi="Times New Roman"/>
          <w:sz w:val="24"/>
          <w:szCs w:val="24"/>
        </w:rPr>
        <w:t>Научно-практический семинар</w:t>
      </w:r>
    </w:p>
    <w:p w:rsidR="005B7CC6" w:rsidRPr="00447F30" w:rsidRDefault="00447F30" w:rsidP="005B7CC6">
      <w:pPr>
        <w:jc w:val="center"/>
        <w:rPr>
          <w:rFonts w:ascii="Times New Roman" w:hAnsi="Times New Roman"/>
          <w:sz w:val="24"/>
          <w:szCs w:val="24"/>
        </w:rPr>
      </w:pPr>
      <w:r w:rsidRPr="00447F30">
        <w:rPr>
          <w:rFonts w:ascii="Times New Roman" w:hAnsi="Times New Roman"/>
          <w:sz w:val="24"/>
          <w:szCs w:val="24"/>
        </w:rPr>
        <w:t>22 октября 2021 года 14.00</w:t>
      </w:r>
    </w:p>
    <w:p w:rsidR="005B7CC6" w:rsidRPr="00447F30" w:rsidRDefault="005B7CC6" w:rsidP="005B7CC6">
      <w:pPr>
        <w:jc w:val="center"/>
        <w:rPr>
          <w:rFonts w:ascii="Times New Roman" w:hAnsi="Times New Roman"/>
          <w:sz w:val="24"/>
          <w:szCs w:val="24"/>
        </w:rPr>
      </w:pPr>
      <w:r w:rsidRPr="00447F30">
        <w:rPr>
          <w:rFonts w:ascii="Times New Roman" w:hAnsi="Times New Roman"/>
          <w:sz w:val="24"/>
          <w:szCs w:val="24"/>
        </w:rPr>
        <w:t>г. Энгельс</w:t>
      </w:r>
      <w:r w:rsidR="00447F30" w:rsidRPr="00447F30">
        <w:rPr>
          <w:rFonts w:ascii="Times New Roman" w:hAnsi="Times New Roman"/>
          <w:sz w:val="24"/>
          <w:szCs w:val="24"/>
        </w:rPr>
        <w:t xml:space="preserve"> МАОУ  «ООШ № 29»  1й микрорайон Урицкого д. 13б</w:t>
      </w:r>
    </w:p>
    <w:p w:rsidR="00ED3E84" w:rsidRDefault="005B7CC6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F30">
        <w:rPr>
          <w:rFonts w:ascii="Times New Roman" w:hAnsi="Times New Roman"/>
          <w:sz w:val="24"/>
          <w:szCs w:val="24"/>
        </w:rPr>
        <w:t xml:space="preserve">  </w:t>
      </w:r>
    </w:p>
    <w:p w:rsidR="00ED3E84" w:rsidRDefault="0000725B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семинара </w:t>
      </w:r>
      <w:r w:rsidR="005B7CC6" w:rsidRPr="00447F30">
        <w:rPr>
          <w:rFonts w:ascii="Times New Roman" w:hAnsi="Times New Roman"/>
          <w:sz w:val="24"/>
          <w:szCs w:val="24"/>
        </w:rPr>
        <w:t xml:space="preserve"> предлагается обсудить  актуальные  </w:t>
      </w:r>
      <w:r w:rsidR="00ED3E84">
        <w:rPr>
          <w:rFonts w:ascii="Times New Roman" w:hAnsi="Times New Roman"/>
          <w:sz w:val="24"/>
          <w:szCs w:val="24"/>
        </w:rPr>
        <w:t>этические и педагогические проблемы дистанционного обучения и онлайн-общения участников образовательного процесса в образовательном пространстве школы.</w:t>
      </w:r>
    </w:p>
    <w:p w:rsidR="005B7CC6" w:rsidRPr="00447F30" w:rsidRDefault="00ED3E84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F30">
        <w:rPr>
          <w:rFonts w:ascii="Times New Roman" w:hAnsi="Times New Roman"/>
          <w:sz w:val="24"/>
          <w:szCs w:val="24"/>
        </w:rPr>
        <w:t xml:space="preserve"> </w:t>
      </w:r>
      <w:r w:rsidR="005B7CC6" w:rsidRPr="00447F30">
        <w:rPr>
          <w:rFonts w:ascii="Times New Roman" w:hAnsi="Times New Roman"/>
          <w:sz w:val="24"/>
          <w:szCs w:val="24"/>
        </w:rPr>
        <w:t>К участию в семинаре приглашаются  преподаватели университета  и  учителя школ.</w:t>
      </w:r>
    </w:p>
    <w:p w:rsidR="005B7CC6" w:rsidRDefault="005B7CC6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E84">
        <w:rPr>
          <w:rFonts w:ascii="Times New Roman" w:hAnsi="Times New Roman"/>
          <w:sz w:val="24"/>
          <w:szCs w:val="24"/>
        </w:rPr>
        <w:t>Условия участия в научно-практическом семинаре</w:t>
      </w:r>
    </w:p>
    <w:p w:rsidR="00ED3E84" w:rsidRPr="00ED3E84" w:rsidRDefault="00ED3E84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7CC6" w:rsidRPr="00ED3E84" w:rsidRDefault="005B7CC6" w:rsidP="005B7CC6">
      <w:pPr>
        <w:pStyle w:val="2"/>
        <w:spacing w:before="0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 w:rsidRPr="00ED3E84">
        <w:rPr>
          <w:rFonts w:ascii="Times New Roman" w:hAnsi="Times New Roman"/>
          <w:b w:val="0"/>
          <w:color w:val="auto"/>
          <w:sz w:val="24"/>
          <w:szCs w:val="24"/>
        </w:rPr>
        <w:t xml:space="preserve">Подача заявки  и тезисов  доклада  в объеме не менее  1 стр. в оргкомитет  </w:t>
      </w:r>
      <w:r w:rsidR="00ED3E84">
        <w:rPr>
          <w:rFonts w:ascii="Times New Roman" w:hAnsi="Times New Roman"/>
          <w:b w:val="0"/>
          <w:color w:val="auto"/>
          <w:sz w:val="24"/>
          <w:szCs w:val="24"/>
        </w:rPr>
        <w:t>до 18 октября   2021</w:t>
      </w:r>
      <w:r w:rsidRPr="00ED3E84">
        <w:rPr>
          <w:rFonts w:ascii="Times New Roman" w:hAnsi="Times New Roman"/>
          <w:b w:val="0"/>
          <w:color w:val="auto"/>
          <w:sz w:val="24"/>
          <w:szCs w:val="24"/>
        </w:rPr>
        <w:t xml:space="preserve">г. на электронную почту </w:t>
      </w:r>
      <w:hyperlink r:id="rId5" w:history="1">
        <w:r w:rsidRPr="00ED3E84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islentieva</w:t>
        </w:r>
        <w:r w:rsidRPr="00ED3E84">
          <w:rPr>
            <w:rStyle w:val="a3"/>
            <w:rFonts w:ascii="Times New Roman" w:hAnsi="Times New Roman"/>
            <w:b w:val="0"/>
            <w:sz w:val="24"/>
            <w:szCs w:val="24"/>
          </w:rPr>
          <w:t>.</w:t>
        </w:r>
        <w:r w:rsidRPr="00ED3E84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elena</w:t>
        </w:r>
        <w:r w:rsidRPr="00ED3E84">
          <w:rPr>
            <w:rStyle w:val="a3"/>
            <w:rFonts w:ascii="Times New Roman" w:hAnsi="Times New Roman"/>
            <w:b w:val="0"/>
            <w:sz w:val="24"/>
            <w:szCs w:val="24"/>
          </w:rPr>
          <w:t>@</w:t>
        </w:r>
        <w:r w:rsidRPr="00ED3E84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yandex</w:t>
        </w:r>
        <w:r w:rsidRPr="00ED3E84">
          <w:rPr>
            <w:rStyle w:val="a3"/>
            <w:rFonts w:ascii="Times New Roman" w:hAnsi="Times New Roman"/>
            <w:b w:val="0"/>
            <w:sz w:val="24"/>
            <w:szCs w:val="24"/>
          </w:rPr>
          <w:t>.</w:t>
        </w:r>
        <w:r w:rsidRPr="00ED3E84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ru</w:t>
        </w:r>
      </w:hyperlink>
    </w:p>
    <w:p w:rsidR="00ED3E84" w:rsidRDefault="005B7CC6" w:rsidP="005B7CC6">
      <w:pPr>
        <w:rPr>
          <w:rFonts w:ascii="Times New Roman" w:hAnsi="Times New Roman"/>
          <w:sz w:val="24"/>
          <w:szCs w:val="24"/>
        </w:rPr>
      </w:pPr>
      <w:proofErr w:type="gramStart"/>
      <w:r w:rsidRPr="00ED3E84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ED3E84">
        <w:rPr>
          <w:rFonts w:ascii="Times New Roman" w:hAnsi="Times New Roman"/>
          <w:sz w:val="24"/>
          <w:szCs w:val="24"/>
        </w:rPr>
        <w:t xml:space="preserve"> за проведение семинара</w:t>
      </w:r>
    </w:p>
    <w:p w:rsidR="005B7CC6" w:rsidRPr="00ED3E84" w:rsidRDefault="005B7CC6" w:rsidP="005B7CC6">
      <w:pPr>
        <w:rPr>
          <w:rFonts w:ascii="Times New Roman" w:hAnsi="Times New Roman"/>
          <w:sz w:val="24"/>
          <w:szCs w:val="24"/>
        </w:rPr>
      </w:pPr>
      <w:r w:rsidRPr="00ED3E84">
        <w:rPr>
          <w:rFonts w:ascii="Times New Roman" w:hAnsi="Times New Roman"/>
          <w:sz w:val="24"/>
          <w:szCs w:val="24"/>
        </w:rPr>
        <w:t xml:space="preserve"> – Ислентьева Елена Вадимовна доцент кафедры эти</w:t>
      </w:r>
      <w:r w:rsidR="00ED3E84">
        <w:rPr>
          <w:rFonts w:ascii="Times New Roman" w:hAnsi="Times New Roman"/>
          <w:sz w:val="24"/>
          <w:szCs w:val="24"/>
        </w:rPr>
        <w:t>ки и эстетики</w:t>
      </w:r>
    </w:p>
    <w:p w:rsidR="005B7CC6" w:rsidRPr="00ED3E84" w:rsidRDefault="005B7CC6" w:rsidP="005B7CC6">
      <w:pPr>
        <w:rPr>
          <w:rFonts w:ascii="Times New Roman" w:hAnsi="Times New Roman"/>
          <w:sz w:val="24"/>
          <w:szCs w:val="24"/>
        </w:rPr>
      </w:pPr>
      <w:r w:rsidRPr="00ED3E84">
        <w:rPr>
          <w:rFonts w:ascii="Times New Roman" w:hAnsi="Times New Roman"/>
          <w:sz w:val="24"/>
          <w:szCs w:val="24"/>
        </w:rPr>
        <w:t>Контактные телефоны  8 964 996 17 49 (Ислентьева Е.В.)</w:t>
      </w:r>
    </w:p>
    <w:p w:rsidR="005B7CC6" w:rsidRPr="00ED3E84" w:rsidRDefault="00ED3E84" w:rsidP="005B7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(8452)</w:t>
      </w:r>
      <w:r w:rsidR="005B7CC6" w:rsidRPr="00ED3E84">
        <w:rPr>
          <w:rFonts w:ascii="Times New Roman" w:hAnsi="Times New Roman"/>
          <w:sz w:val="24"/>
          <w:szCs w:val="24"/>
        </w:rPr>
        <w:t xml:space="preserve"> 23 77 07 – кафедра этики и эстетики</w:t>
      </w:r>
    </w:p>
    <w:p w:rsidR="005B7CC6" w:rsidRPr="00ED3E84" w:rsidRDefault="005B7CC6" w:rsidP="005B7CC6">
      <w:pPr>
        <w:tabs>
          <w:tab w:val="left" w:pos="3585"/>
        </w:tabs>
        <w:jc w:val="center"/>
        <w:rPr>
          <w:rFonts w:ascii="Times New Roman" w:hAnsi="Times New Roman"/>
          <w:sz w:val="24"/>
          <w:szCs w:val="24"/>
        </w:rPr>
      </w:pPr>
      <w:r w:rsidRPr="00ED3E84">
        <w:rPr>
          <w:rFonts w:ascii="Times New Roman" w:hAnsi="Times New Roman"/>
          <w:sz w:val="24"/>
          <w:szCs w:val="24"/>
        </w:rPr>
        <w:t>Форма заявки</w:t>
      </w:r>
    </w:p>
    <w:p w:rsidR="005B7CC6" w:rsidRPr="00447F30" w:rsidRDefault="005B7CC6" w:rsidP="005B7CC6">
      <w:pPr>
        <w:pStyle w:val="a4"/>
        <w:tabs>
          <w:tab w:val="left" w:pos="0"/>
        </w:tabs>
        <w:rPr>
          <w:rFonts w:ascii="Times New Roman" w:hAnsi="Times New Roman" w:cs="Times New Roman"/>
          <w:b w:val="0"/>
        </w:rPr>
      </w:pPr>
      <w:r w:rsidRPr="00447F30">
        <w:rPr>
          <w:rFonts w:ascii="Times New Roman" w:hAnsi="Times New Roman" w:cs="Times New Roman"/>
          <w:b w:val="0"/>
        </w:rPr>
        <w:t>Внимание! При заполнении сокращения не допускаются.</w:t>
      </w:r>
    </w:p>
    <w:p w:rsidR="005B7CC6" w:rsidRPr="00447F30" w:rsidRDefault="005B7CC6" w:rsidP="005B7CC6">
      <w:pPr>
        <w:pStyle w:val="a4"/>
        <w:tabs>
          <w:tab w:val="left" w:pos="0"/>
        </w:tabs>
        <w:rPr>
          <w:rFonts w:ascii="Times New Roman" w:hAnsi="Times New Roman" w:cs="Times New Roman"/>
          <w:b w:val="0"/>
        </w:rPr>
      </w:pPr>
      <w:r w:rsidRPr="00447F30">
        <w:rPr>
          <w:rFonts w:ascii="Times New Roman" w:hAnsi="Times New Roman" w:cs="Times New Roman"/>
          <w:b w:val="0"/>
        </w:rPr>
        <w:t>Все данные должны быть внесены в развёрнутой форме, полностью.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4422"/>
      </w:tblGrid>
      <w:tr w:rsidR="005B7CC6" w:rsidRPr="00447F30" w:rsidTr="005B7CC6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CC6" w:rsidRPr="00447F30" w:rsidRDefault="005B7CC6">
            <w:pPr>
              <w:pStyle w:val="a4"/>
              <w:tabs>
                <w:tab w:val="left" w:pos="0"/>
              </w:tabs>
              <w:spacing w:line="288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47F30">
              <w:rPr>
                <w:rFonts w:ascii="Times New Roman" w:hAnsi="Times New Roman" w:cs="Times New Roman"/>
                <w:b w:val="0"/>
                <w:lang w:eastAsia="en-US"/>
              </w:rPr>
              <w:t>Фамилия, имя, отчество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6" w:rsidRPr="00447F30" w:rsidRDefault="005B7CC6">
            <w:pPr>
              <w:pStyle w:val="a4"/>
              <w:tabs>
                <w:tab w:val="left" w:pos="0"/>
              </w:tabs>
              <w:spacing w:line="288" w:lineRule="auto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</w:tr>
      <w:tr w:rsidR="005B7CC6" w:rsidRPr="00447F30" w:rsidTr="005B7CC6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CC6" w:rsidRPr="00447F30" w:rsidRDefault="005B7CC6">
            <w:pPr>
              <w:pStyle w:val="a4"/>
              <w:tabs>
                <w:tab w:val="left" w:pos="0"/>
              </w:tabs>
              <w:spacing w:line="288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47F30">
              <w:rPr>
                <w:rFonts w:ascii="Times New Roman" w:hAnsi="Times New Roman" w:cs="Times New Roman"/>
                <w:b w:val="0"/>
                <w:lang w:eastAsia="en-US"/>
              </w:rPr>
              <w:t>Место работы - полное и точное название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6" w:rsidRPr="00447F30" w:rsidRDefault="005B7CC6">
            <w:pPr>
              <w:pStyle w:val="a4"/>
              <w:tabs>
                <w:tab w:val="left" w:pos="0"/>
              </w:tabs>
              <w:spacing w:line="288" w:lineRule="auto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</w:tr>
      <w:tr w:rsidR="005B7CC6" w:rsidRPr="00447F30" w:rsidTr="005B7CC6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CC6" w:rsidRPr="00447F30" w:rsidRDefault="005B7CC6">
            <w:pPr>
              <w:pStyle w:val="a4"/>
              <w:tabs>
                <w:tab w:val="left" w:pos="0"/>
              </w:tabs>
              <w:spacing w:line="288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47F30">
              <w:rPr>
                <w:rFonts w:ascii="Times New Roman" w:hAnsi="Times New Roman" w:cs="Times New Roman"/>
                <w:b w:val="0"/>
                <w:lang w:eastAsia="en-US"/>
              </w:rPr>
              <w:t>Должность, ученая степень, звание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6" w:rsidRPr="00447F30" w:rsidRDefault="005B7CC6">
            <w:pPr>
              <w:pStyle w:val="a4"/>
              <w:tabs>
                <w:tab w:val="left" w:pos="0"/>
              </w:tabs>
              <w:spacing w:line="288" w:lineRule="auto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</w:tr>
      <w:tr w:rsidR="005B7CC6" w:rsidRPr="00447F30" w:rsidTr="005B7CC6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CC6" w:rsidRPr="00447F30" w:rsidRDefault="005B7CC6">
            <w:pPr>
              <w:pStyle w:val="a4"/>
              <w:tabs>
                <w:tab w:val="left" w:pos="0"/>
              </w:tabs>
              <w:spacing w:line="288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47F30">
              <w:rPr>
                <w:rFonts w:ascii="Times New Roman" w:hAnsi="Times New Roman" w:cs="Times New Roman"/>
                <w:b w:val="0"/>
                <w:lang w:eastAsia="en-US"/>
              </w:rPr>
              <w:t>Тема доклада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6" w:rsidRPr="00447F30" w:rsidRDefault="005B7CC6">
            <w:pPr>
              <w:pStyle w:val="a4"/>
              <w:tabs>
                <w:tab w:val="left" w:pos="0"/>
              </w:tabs>
              <w:spacing w:line="288" w:lineRule="auto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</w:tr>
      <w:tr w:rsidR="005B7CC6" w:rsidRPr="00447F30" w:rsidTr="005B7CC6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CC6" w:rsidRPr="00447F30" w:rsidRDefault="005B7CC6">
            <w:pPr>
              <w:pStyle w:val="a4"/>
              <w:tabs>
                <w:tab w:val="left" w:pos="0"/>
              </w:tabs>
              <w:spacing w:line="288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47F30">
              <w:rPr>
                <w:rFonts w:ascii="Times New Roman" w:hAnsi="Times New Roman" w:cs="Times New Roman"/>
                <w:b w:val="0"/>
                <w:lang w:eastAsia="en-US"/>
              </w:rPr>
              <w:t xml:space="preserve">Телефон, </w:t>
            </w:r>
            <w:r w:rsidRPr="00447F30">
              <w:rPr>
                <w:rFonts w:ascii="Times New Roman" w:hAnsi="Times New Roman" w:cs="Times New Roman"/>
                <w:b w:val="0"/>
                <w:lang w:val="en-US" w:eastAsia="en-US"/>
              </w:rPr>
              <w:t>e</w:t>
            </w:r>
            <w:r w:rsidRPr="00447F30">
              <w:rPr>
                <w:rFonts w:ascii="Times New Roman" w:hAnsi="Times New Roman" w:cs="Times New Roman"/>
                <w:b w:val="0"/>
                <w:lang w:eastAsia="en-US"/>
              </w:rPr>
              <w:t>-</w:t>
            </w:r>
            <w:r w:rsidRPr="00447F30">
              <w:rPr>
                <w:rFonts w:ascii="Times New Roman" w:hAnsi="Times New Roman" w:cs="Times New Roman"/>
                <w:b w:val="0"/>
                <w:lang w:val="en-US" w:eastAsia="en-US"/>
              </w:rPr>
              <w:t>mail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6" w:rsidRPr="00447F30" w:rsidRDefault="005B7CC6">
            <w:pPr>
              <w:pStyle w:val="a4"/>
              <w:tabs>
                <w:tab w:val="left" w:pos="0"/>
              </w:tabs>
              <w:spacing w:line="288" w:lineRule="auto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</w:tr>
    </w:tbl>
    <w:p w:rsidR="005B7CC6" w:rsidRPr="00447F30" w:rsidRDefault="005B7CC6" w:rsidP="005B7CC6">
      <w:pPr>
        <w:pStyle w:val="a6"/>
        <w:ind w:left="1069"/>
        <w:jc w:val="center"/>
        <w:rPr>
          <w:rFonts w:ascii="Times New Roman" w:hAnsi="Times New Roman"/>
          <w:sz w:val="24"/>
          <w:szCs w:val="24"/>
        </w:rPr>
      </w:pPr>
    </w:p>
    <w:p w:rsidR="007957A7" w:rsidRDefault="007957A7"/>
    <w:sectPr w:rsidR="0079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C6"/>
    <w:rsid w:val="0000725B"/>
    <w:rsid w:val="003D1696"/>
    <w:rsid w:val="00447F30"/>
    <w:rsid w:val="005B7CC6"/>
    <w:rsid w:val="007957A7"/>
    <w:rsid w:val="00E4661F"/>
    <w:rsid w:val="00E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C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7CC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7C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B7CC6"/>
    <w:rPr>
      <w:color w:val="0000FF"/>
      <w:u w:val="single"/>
    </w:rPr>
  </w:style>
  <w:style w:type="paragraph" w:styleId="a4">
    <w:name w:val="Body Text"/>
    <w:basedOn w:val="a"/>
    <w:link w:val="a5"/>
    <w:unhideWhenUsed/>
    <w:rsid w:val="005B7CC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5B7CC6"/>
    <w:rPr>
      <w:b/>
      <w:bCs/>
      <w:sz w:val="24"/>
      <w:szCs w:val="24"/>
      <w:lang w:eastAsia="ru-RU"/>
    </w:rPr>
  </w:style>
  <w:style w:type="paragraph" w:styleId="a6">
    <w:name w:val="List Paragraph"/>
    <w:basedOn w:val="a"/>
    <w:qFormat/>
    <w:rsid w:val="005B7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C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7CC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7C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B7CC6"/>
    <w:rPr>
      <w:color w:val="0000FF"/>
      <w:u w:val="single"/>
    </w:rPr>
  </w:style>
  <w:style w:type="paragraph" w:styleId="a4">
    <w:name w:val="Body Text"/>
    <w:basedOn w:val="a"/>
    <w:link w:val="a5"/>
    <w:unhideWhenUsed/>
    <w:rsid w:val="005B7CC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5B7CC6"/>
    <w:rPr>
      <w:b/>
      <w:bCs/>
      <w:sz w:val="24"/>
      <w:szCs w:val="24"/>
      <w:lang w:eastAsia="ru-RU"/>
    </w:rPr>
  </w:style>
  <w:style w:type="paragraph" w:styleId="a6">
    <w:name w:val="List Paragraph"/>
    <w:basedOn w:val="a"/>
    <w:qFormat/>
    <w:rsid w:val="005B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lentieva.e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Подача заявки  и тезисов  доклада  в объеме не менее  1 стр. в оргкомитет  до 18</vt:lpstr>
    </vt:vector>
  </TitlesOfParts>
  <Company>diakov.net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Dina</cp:lastModifiedBy>
  <cp:revision>4</cp:revision>
  <dcterms:created xsi:type="dcterms:W3CDTF">2020-12-14T06:57:00Z</dcterms:created>
  <dcterms:modified xsi:type="dcterms:W3CDTF">2020-12-15T07:09:00Z</dcterms:modified>
</cp:coreProperties>
</file>