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13" w:rsidRPr="0090227D" w:rsidRDefault="00924013" w:rsidP="00924013">
      <w:pPr>
        <w:spacing w:line="360" w:lineRule="auto"/>
        <w:jc w:val="center"/>
        <w:rPr>
          <w:b/>
          <w:spacing w:val="-2"/>
          <w:szCs w:val="24"/>
        </w:rPr>
      </w:pPr>
      <w:r w:rsidRPr="0090227D">
        <w:rPr>
          <w:b/>
          <w:spacing w:val="-2"/>
          <w:szCs w:val="24"/>
        </w:rPr>
        <w:t>Организационный комитет конференции</w:t>
      </w:r>
    </w:p>
    <w:p w:rsidR="00924013" w:rsidRPr="0090227D" w:rsidRDefault="00924013" w:rsidP="00924013">
      <w:pPr>
        <w:rPr>
          <w:spacing w:val="-2"/>
          <w:szCs w:val="24"/>
        </w:rPr>
      </w:pPr>
      <w:r w:rsidRPr="0090227D">
        <w:rPr>
          <w:b/>
          <w:spacing w:val="-2"/>
          <w:szCs w:val="24"/>
        </w:rPr>
        <w:t>Председатель конференции:</w:t>
      </w:r>
      <w:r w:rsidRPr="0090227D">
        <w:rPr>
          <w:spacing w:val="-2"/>
          <w:szCs w:val="24"/>
        </w:rPr>
        <w:t xml:space="preserve"> </w:t>
      </w:r>
      <w:r w:rsidRPr="0090227D">
        <w:rPr>
          <w:i/>
          <w:iCs/>
          <w:szCs w:val="24"/>
        </w:rPr>
        <w:t>Чудинов Александр Викторович</w:t>
      </w:r>
      <w:r w:rsidRPr="0090227D">
        <w:rPr>
          <w:szCs w:val="24"/>
        </w:rPr>
        <w:t xml:space="preserve"> </w:t>
      </w:r>
      <w:r w:rsidRPr="0090227D">
        <w:rPr>
          <w:spacing w:val="-2"/>
          <w:szCs w:val="24"/>
        </w:rPr>
        <w:t>– профессор, доктор исторических наук</w:t>
      </w:r>
      <w:r w:rsidRPr="0090227D">
        <w:rPr>
          <w:spacing w:val="1"/>
          <w:szCs w:val="24"/>
          <w:shd w:val="clear" w:color="auto" w:fill="FFFFFF"/>
        </w:rPr>
        <w:t>, руководитель Лаборатории «Мир в эпоху Францу</w:t>
      </w:r>
      <w:r w:rsidRPr="0090227D">
        <w:rPr>
          <w:spacing w:val="1"/>
          <w:szCs w:val="24"/>
          <w:shd w:val="clear" w:color="auto" w:fill="FFFFFF"/>
        </w:rPr>
        <w:t>з</w:t>
      </w:r>
      <w:r w:rsidRPr="0090227D">
        <w:rPr>
          <w:spacing w:val="1"/>
          <w:szCs w:val="24"/>
          <w:shd w:val="clear" w:color="auto" w:fill="FFFFFF"/>
        </w:rPr>
        <w:t>ской революции и Наполеоновских войн» ИВИ РАН (Москва)</w:t>
      </w:r>
      <w:r w:rsidR="00833ABC">
        <w:rPr>
          <w:spacing w:val="1"/>
          <w:szCs w:val="24"/>
          <w:shd w:val="clear" w:color="auto" w:fill="FFFFFF"/>
        </w:rPr>
        <w:t>; заведующий к</w:t>
      </w:r>
      <w:r w:rsidR="00833ABC">
        <w:rPr>
          <w:spacing w:val="1"/>
          <w:szCs w:val="24"/>
          <w:shd w:val="clear" w:color="auto" w:fill="FFFFFF"/>
        </w:rPr>
        <w:t>а</w:t>
      </w:r>
      <w:r w:rsidR="00833ABC">
        <w:rPr>
          <w:spacing w:val="1"/>
          <w:szCs w:val="24"/>
          <w:shd w:val="clear" w:color="auto" w:fill="FFFFFF"/>
        </w:rPr>
        <w:t xml:space="preserve">федрой </w:t>
      </w:r>
      <w:proofErr w:type="gramStart"/>
      <w:r w:rsidR="00833ABC">
        <w:rPr>
          <w:spacing w:val="1"/>
          <w:szCs w:val="24"/>
          <w:shd w:val="clear" w:color="auto" w:fill="FFFFFF"/>
        </w:rPr>
        <w:t>исторического</w:t>
      </w:r>
      <w:proofErr w:type="gramEnd"/>
      <w:r w:rsidR="00833ABC">
        <w:rPr>
          <w:spacing w:val="1"/>
          <w:szCs w:val="24"/>
          <w:shd w:val="clear" w:color="auto" w:fill="FFFFFF"/>
        </w:rPr>
        <w:t xml:space="preserve"> регионоведения ГАУГН</w:t>
      </w:r>
      <w:r w:rsidRPr="0090227D">
        <w:rPr>
          <w:spacing w:val="-2"/>
          <w:szCs w:val="24"/>
        </w:rPr>
        <w:t>.</w:t>
      </w:r>
    </w:p>
    <w:p w:rsidR="00924013" w:rsidRPr="0090227D" w:rsidRDefault="00924013" w:rsidP="00924013">
      <w:pPr>
        <w:rPr>
          <w:spacing w:val="-2"/>
          <w:szCs w:val="24"/>
        </w:rPr>
      </w:pPr>
      <w:r w:rsidRPr="0090227D">
        <w:rPr>
          <w:b/>
          <w:spacing w:val="-2"/>
          <w:szCs w:val="24"/>
        </w:rPr>
        <w:t xml:space="preserve">Председатель </w:t>
      </w:r>
      <w:r w:rsidR="0047502A">
        <w:rPr>
          <w:b/>
          <w:spacing w:val="-2"/>
          <w:szCs w:val="24"/>
        </w:rPr>
        <w:t>организационного</w:t>
      </w:r>
      <w:r w:rsidR="0047502A" w:rsidRPr="0090227D">
        <w:rPr>
          <w:b/>
          <w:spacing w:val="-2"/>
          <w:szCs w:val="24"/>
        </w:rPr>
        <w:t xml:space="preserve"> </w:t>
      </w:r>
      <w:r w:rsidRPr="0090227D">
        <w:rPr>
          <w:b/>
          <w:spacing w:val="-2"/>
          <w:szCs w:val="24"/>
        </w:rPr>
        <w:t>комитета конференции:</w:t>
      </w:r>
      <w:r w:rsidRPr="0090227D">
        <w:rPr>
          <w:spacing w:val="-2"/>
          <w:szCs w:val="24"/>
        </w:rPr>
        <w:t xml:space="preserve"> </w:t>
      </w:r>
      <w:r w:rsidRPr="0090227D">
        <w:rPr>
          <w:i/>
          <w:iCs/>
          <w:spacing w:val="-2"/>
          <w:szCs w:val="24"/>
        </w:rPr>
        <w:t>Гладышев Андрей Владимирович</w:t>
      </w:r>
      <w:r w:rsidRPr="0090227D">
        <w:rPr>
          <w:spacing w:val="-2"/>
          <w:szCs w:val="24"/>
        </w:rPr>
        <w:t xml:space="preserve"> – профессор, доктор исторических наук, </w:t>
      </w:r>
      <w:proofErr w:type="gramStart"/>
      <w:r w:rsidRPr="0090227D">
        <w:rPr>
          <w:spacing w:val="-2"/>
          <w:szCs w:val="24"/>
        </w:rPr>
        <w:t xml:space="preserve">заведующий </w:t>
      </w:r>
      <w:r w:rsidRPr="0090227D">
        <w:rPr>
          <w:rFonts w:cs="Tahoma"/>
          <w:color w:val="000000"/>
          <w:szCs w:val="24"/>
        </w:rPr>
        <w:t>кафедры</w:t>
      </w:r>
      <w:proofErr w:type="gramEnd"/>
      <w:r w:rsidRPr="0090227D">
        <w:rPr>
          <w:rFonts w:cs="Tahoma"/>
          <w:color w:val="000000"/>
          <w:szCs w:val="24"/>
        </w:rPr>
        <w:t xml:space="preserve"> р</w:t>
      </w:r>
      <w:r w:rsidRPr="0090227D">
        <w:rPr>
          <w:rFonts w:cs="Tahoma"/>
          <w:color w:val="000000"/>
          <w:szCs w:val="24"/>
        </w:rPr>
        <w:t>е</w:t>
      </w:r>
      <w:r w:rsidRPr="0090227D">
        <w:rPr>
          <w:rFonts w:cs="Tahoma"/>
          <w:color w:val="000000"/>
          <w:szCs w:val="24"/>
        </w:rPr>
        <w:t>гиональной истории и музееведения,</w:t>
      </w:r>
      <w:r w:rsidRPr="0090227D">
        <w:rPr>
          <w:spacing w:val="-2"/>
          <w:szCs w:val="24"/>
        </w:rPr>
        <w:t xml:space="preserve"> руководитель НОЦ «Региональное истор</w:t>
      </w:r>
      <w:r w:rsidRPr="0090227D">
        <w:rPr>
          <w:spacing w:val="-2"/>
          <w:szCs w:val="24"/>
        </w:rPr>
        <w:t>и</w:t>
      </w:r>
      <w:r w:rsidRPr="0090227D">
        <w:rPr>
          <w:spacing w:val="-2"/>
          <w:szCs w:val="24"/>
        </w:rPr>
        <w:t xml:space="preserve">ческое наследие и кросс-культурные связи» </w:t>
      </w:r>
      <w:proofErr w:type="spellStart"/>
      <w:r w:rsidRPr="0090227D">
        <w:rPr>
          <w:spacing w:val="-2"/>
          <w:szCs w:val="24"/>
        </w:rPr>
        <w:t>ИИиМО</w:t>
      </w:r>
      <w:proofErr w:type="spellEnd"/>
      <w:r w:rsidRPr="0090227D">
        <w:rPr>
          <w:spacing w:val="-2"/>
          <w:szCs w:val="24"/>
        </w:rPr>
        <w:t xml:space="preserve"> СГУ.</w:t>
      </w:r>
    </w:p>
    <w:p w:rsidR="00924013" w:rsidRPr="0090227D" w:rsidRDefault="00924013" w:rsidP="00924013">
      <w:pPr>
        <w:rPr>
          <w:spacing w:val="-2"/>
          <w:szCs w:val="24"/>
        </w:rPr>
      </w:pPr>
      <w:r w:rsidRPr="0090227D">
        <w:rPr>
          <w:b/>
          <w:spacing w:val="-2"/>
          <w:szCs w:val="24"/>
        </w:rPr>
        <w:t>Ответственный секретарь конференции:</w:t>
      </w:r>
      <w:r w:rsidRPr="0090227D">
        <w:rPr>
          <w:spacing w:val="-2"/>
          <w:szCs w:val="24"/>
        </w:rPr>
        <w:t xml:space="preserve"> </w:t>
      </w:r>
      <w:r w:rsidRPr="0090227D">
        <w:rPr>
          <w:i/>
          <w:iCs/>
          <w:spacing w:val="-2"/>
          <w:szCs w:val="24"/>
        </w:rPr>
        <w:t>Баранов Алексей Владимирович</w:t>
      </w:r>
      <w:r w:rsidRPr="0090227D">
        <w:rPr>
          <w:spacing w:val="-2"/>
          <w:szCs w:val="24"/>
        </w:rPr>
        <w:t xml:space="preserve"> – доцент, кандидат исторических наук, руководитель НОЦ «Востоковедения и ир</w:t>
      </w:r>
      <w:r w:rsidRPr="0090227D">
        <w:rPr>
          <w:spacing w:val="-2"/>
          <w:szCs w:val="24"/>
        </w:rPr>
        <w:t>а</w:t>
      </w:r>
      <w:r w:rsidRPr="0090227D">
        <w:rPr>
          <w:spacing w:val="-2"/>
          <w:szCs w:val="24"/>
        </w:rPr>
        <w:t xml:space="preserve">нистики» </w:t>
      </w:r>
      <w:proofErr w:type="spellStart"/>
      <w:r w:rsidRPr="0090227D">
        <w:rPr>
          <w:spacing w:val="-2"/>
          <w:szCs w:val="24"/>
        </w:rPr>
        <w:t>ИИиМО</w:t>
      </w:r>
      <w:proofErr w:type="spellEnd"/>
      <w:r w:rsidRPr="0090227D">
        <w:rPr>
          <w:spacing w:val="-2"/>
          <w:szCs w:val="24"/>
        </w:rPr>
        <w:t xml:space="preserve"> СГУ.</w:t>
      </w:r>
    </w:p>
    <w:p w:rsidR="00924013" w:rsidRPr="0090227D" w:rsidRDefault="00924013" w:rsidP="00924013">
      <w:pPr>
        <w:rPr>
          <w:spacing w:val="-2"/>
          <w:szCs w:val="24"/>
        </w:rPr>
      </w:pPr>
    </w:p>
    <w:p w:rsidR="00924013" w:rsidRPr="0090227D" w:rsidRDefault="00924013" w:rsidP="00924013">
      <w:pPr>
        <w:spacing w:line="360" w:lineRule="auto"/>
        <w:jc w:val="center"/>
        <w:rPr>
          <w:color w:val="000000"/>
          <w:szCs w:val="24"/>
          <w:shd w:val="clear" w:color="auto" w:fill="FFFFFF"/>
        </w:rPr>
      </w:pPr>
    </w:p>
    <w:p w:rsidR="00924013" w:rsidRPr="0090227D" w:rsidRDefault="00924013" w:rsidP="00924013">
      <w:pPr>
        <w:autoSpaceDE w:val="0"/>
        <w:autoSpaceDN w:val="0"/>
        <w:adjustRightInd w:val="0"/>
        <w:jc w:val="center"/>
        <w:rPr>
          <w:b/>
          <w:spacing w:val="-2"/>
          <w:szCs w:val="24"/>
        </w:rPr>
      </w:pPr>
      <w:r w:rsidRPr="0090227D">
        <w:rPr>
          <w:b/>
          <w:spacing w:val="-2"/>
          <w:szCs w:val="24"/>
        </w:rPr>
        <w:t>ПОРЯДОК РАБОТЫ КОНФЕРЕНЦИИ</w:t>
      </w:r>
    </w:p>
    <w:p w:rsidR="00924013" w:rsidRPr="0090227D" w:rsidRDefault="00924013" w:rsidP="00924013">
      <w:pPr>
        <w:autoSpaceDE w:val="0"/>
        <w:autoSpaceDN w:val="0"/>
        <w:adjustRightInd w:val="0"/>
        <w:jc w:val="center"/>
        <w:rPr>
          <w:b/>
          <w:spacing w:val="-2"/>
          <w:szCs w:val="24"/>
        </w:rPr>
      </w:pPr>
      <w:r w:rsidRPr="0090227D">
        <w:rPr>
          <w:b/>
          <w:spacing w:val="-2"/>
          <w:szCs w:val="24"/>
        </w:rPr>
        <w:t>12 апреля</w:t>
      </w:r>
    </w:p>
    <w:p w:rsidR="00924013" w:rsidRPr="0090227D" w:rsidRDefault="00924013" w:rsidP="00924013">
      <w:pPr>
        <w:autoSpaceDE w:val="0"/>
        <w:autoSpaceDN w:val="0"/>
        <w:adjustRightInd w:val="0"/>
        <w:rPr>
          <w:b/>
          <w:spacing w:val="-2"/>
          <w:szCs w:val="24"/>
        </w:rPr>
      </w:pPr>
    </w:p>
    <w:p w:rsidR="00924013" w:rsidRPr="0090227D" w:rsidRDefault="00924013" w:rsidP="00924013">
      <w:pPr>
        <w:autoSpaceDE w:val="0"/>
        <w:autoSpaceDN w:val="0"/>
        <w:adjustRightInd w:val="0"/>
        <w:rPr>
          <w:spacing w:val="-2"/>
          <w:szCs w:val="24"/>
        </w:rPr>
      </w:pPr>
      <w:r w:rsidRPr="0090227D">
        <w:rPr>
          <w:spacing w:val="-2"/>
          <w:szCs w:val="24"/>
        </w:rPr>
        <w:t>9.30 – 10.00 – Регистрация участников конференции</w:t>
      </w:r>
    </w:p>
    <w:p w:rsidR="00924013" w:rsidRPr="0090227D" w:rsidRDefault="00924013" w:rsidP="00924013">
      <w:pPr>
        <w:autoSpaceDE w:val="0"/>
        <w:autoSpaceDN w:val="0"/>
        <w:adjustRightInd w:val="0"/>
        <w:rPr>
          <w:spacing w:val="-2"/>
          <w:szCs w:val="24"/>
        </w:rPr>
      </w:pPr>
      <w:r w:rsidRPr="0090227D">
        <w:rPr>
          <w:spacing w:val="-2"/>
          <w:szCs w:val="24"/>
        </w:rPr>
        <w:t>10.00 – 12.30 – Пленарное заседание</w:t>
      </w:r>
    </w:p>
    <w:p w:rsidR="00924013" w:rsidRPr="0090227D" w:rsidRDefault="00924013" w:rsidP="00DD371A">
      <w:pPr>
        <w:autoSpaceDE w:val="0"/>
        <w:autoSpaceDN w:val="0"/>
        <w:adjustRightInd w:val="0"/>
        <w:rPr>
          <w:spacing w:val="-2"/>
          <w:szCs w:val="24"/>
        </w:rPr>
      </w:pPr>
      <w:r w:rsidRPr="0090227D">
        <w:rPr>
          <w:spacing w:val="-2"/>
          <w:szCs w:val="24"/>
        </w:rPr>
        <w:t xml:space="preserve">12.30 – 14.00 – </w:t>
      </w:r>
      <w:r w:rsidR="00DD371A">
        <w:rPr>
          <w:spacing w:val="-2"/>
          <w:szCs w:val="24"/>
        </w:rPr>
        <w:t>О</w:t>
      </w:r>
      <w:r w:rsidR="00DD371A" w:rsidRPr="0090227D">
        <w:rPr>
          <w:spacing w:val="-2"/>
          <w:szCs w:val="24"/>
        </w:rPr>
        <w:t xml:space="preserve">бед </w:t>
      </w:r>
    </w:p>
    <w:p w:rsidR="00924013" w:rsidRPr="0090227D" w:rsidRDefault="00924013" w:rsidP="00924013">
      <w:pPr>
        <w:autoSpaceDE w:val="0"/>
        <w:autoSpaceDN w:val="0"/>
        <w:adjustRightInd w:val="0"/>
        <w:rPr>
          <w:spacing w:val="-2"/>
          <w:szCs w:val="24"/>
        </w:rPr>
      </w:pPr>
      <w:r w:rsidRPr="0090227D">
        <w:rPr>
          <w:spacing w:val="-2"/>
          <w:szCs w:val="24"/>
        </w:rPr>
        <w:t>14.00 – 15.30 – Секционные заседания</w:t>
      </w:r>
    </w:p>
    <w:p w:rsidR="00924013" w:rsidRPr="0090227D" w:rsidRDefault="00924013" w:rsidP="00924013">
      <w:pPr>
        <w:autoSpaceDE w:val="0"/>
        <w:autoSpaceDN w:val="0"/>
        <w:adjustRightInd w:val="0"/>
        <w:rPr>
          <w:spacing w:val="-2"/>
          <w:szCs w:val="24"/>
        </w:rPr>
      </w:pPr>
      <w:r w:rsidRPr="0090227D">
        <w:rPr>
          <w:spacing w:val="-2"/>
          <w:szCs w:val="24"/>
        </w:rPr>
        <w:t>15.30 – 16.00 – Кофе-брейк</w:t>
      </w:r>
    </w:p>
    <w:p w:rsidR="00924013" w:rsidRPr="0090227D" w:rsidRDefault="00924013" w:rsidP="00924013">
      <w:pPr>
        <w:autoSpaceDE w:val="0"/>
        <w:autoSpaceDN w:val="0"/>
        <w:adjustRightInd w:val="0"/>
        <w:rPr>
          <w:spacing w:val="-2"/>
          <w:szCs w:val="24"/>
        </w:rPr>
      </w:pPr>
      <w:r w:rsidRPr="0090227D">
        <w:rPr>
          <w:spacing w:val="-2"/>
          <w:szCs w:val="24"/>
        </w:rPr>
        <w:t>16.00 – 17.30 – Секционные заседания</w:t>
      </w:r>
    </w:p>
    <w:p w:rsidR="00924013" w:rsidRPr="0090227D" w:rsidRDefault="00924013" w:rsidP="00924013">
      <w:pPr>
        <w:autoSpaceDE w:val="0"/>
        <w:autoSpaceDN w:val="0"/>
        <w:adjustRightInd w:val="0"/>
        <w:rPr>
          <w:spacing w:val="-2"/>
          <w:szCs w:val="24"/>
        </w:rPr>
      </w:pPr>
      <w:r w:rsidRPr="0090227D">
        <w:rPr>
          <w:spacing w:val="-2"/>
          <w:szCs w:val="24"/>
        </w:rPr>
        <w:t xml:space="preserve">17.30 – 18.00 </w:t>
      </w:r>
      <w:r w:rsidRPr="0090227D">
        <w:rPr>
          <w:spacing w:val="-2"/>
          <w:szCs w:val="24"/>
        </w:rPr>
        <w:noBreakHyphen/>
        <w:t xml:space="preserve"> Подведение итогов конференции</w:t>
      </w:r>
    </w:p>
    <w:p w:rsidR="00924013" w:rsidRPr="0090227D" w:rsidRDefault="00924013" w:rsidP="00924013">
      <w:pPr>
        <w:spacing w:line="360" w:lineRule="auto"/>
        <w:rPr>
          <w:szCs w:val="24"/>
        </w:rPr>
      </w:pPr>
    </w:p>
    <w:p w:rsidR="00924013" w:rsidRPr="0090227D" w:rsidRDefault="00924013" w:rsidP="00924013">
      <w:pPr>
        <w:autoSpaceDE w:val="0"/>
        <w:autoSpaceDN w:val="0"/>
        <w:adjustRightInd w:val="0"/>
        <w:jc w:val="center"/>
        <w:rPr>
          <w:b/>
          <w:bCs/>
          <w:spacing w:val="-2"/>
          <w:szCs w:val="24"/>
        </w:rPr>
      </w:pPr>
      <w:r w:rsidRPr="0090227D">
        <w:rPr>
          <w:b/>
          <w:bCs/>
          <w:spacing w:val="-2"/>
          <w:szCs w:val="24"/>
        </w:rPr>
        <w:t>Регламент работы конференции</w:t>
      </w:r>
    </w:p>
    <w:p w:rsidR="00924013" w:rsidRPr="0090227D" w:rsidRDefault="00924013" w:rsidP="00924013">
      <w:pPr>
        <w:autoSpaceDE w:val="0"/>
        <w:autoSpaceDN w:val="0"/>
        <w:adjustRightInd w:val="0"/>
        <w:jc w:val="center"/>
        <w:rPr>
          <w:spacing w:val="-2"/>
          <w:szCs w:val="24"/>
        </w:rPr>
      </w:pPr>
      <w:r w:rsidRPr="0090227D">
        <w:rPr>
          <w:spacing w:val="-2"/>
          <w:szCs w:val="24"/>
        </w:rPr>
        <w:t>Доклады на пленарном заседании – 15 минут</w:t>
      </w:r>
    </w:p>
    <w:p w:rsidR="00924013" w:rsidRPr="0090227D" w:rsidRDefault="00924013" w:rsidP="00FB6181">
      <w:pPr>
        <w:autoSpaceDE w:val="0"/>
        <w:autoSpaceDN w:val="0"/>
        <w:adjustRightInd w:val="0"/>
        <w:jc w:val="center"/>
        <w:rPr>
          <w:spacing w:val="-2"/>
          <w:szCs w:val="24"/>
        </w:rPr>
      </w:pPr>
      <w:r w:rsidRPr="0090227D">
        <w:rPr>
          <w:spacing w:val="-2"/>
          <w:szCs w:val="24"/>
        </w:rPr>
        <w:t xml:space="preserve">Доклады на секционных заседаниях – </w:t>
      </w:r>
      <w:r w:rsidR="00FB6181" w:rsidRPr="0090227D">
        <w:rPr>
          <w:spacing w:val="-2"/>
          <w:szCs w:val="24"/>
        </w:rPr>
        <w:t>1</w:t>
      </w:r>
      <w:r w:rsidR="00FB6181">
        <w:rPr>
          <w:spacing w:val="-2"/>
          <w:szCs w:val="24"/>
        </w:rPr>
        <w:t>2</w:t>
      </w:r>
      <w:r w:rsidR="00FB6181" w:rsidRPr="0090227D">
        <w:rPr>
          <w:spacing w:val="-2"/>
          <w:szCs w:val="24"/>
        </w:rPr>
        <w:t xml:space="preserve"> </w:t>
      </w:r>
      <w:r w:rsidRPr="0090227D">
        <w:rPr>
          <w:spacing w:val="-2"/>
          <w:szCs w:val="24"/>
        </w:rPr>
        <w:t>минут</w:t>
      </w:r>
    </w:p>
    <w:p w:rsidR="00924013" w:rsidRPr="0090227D" w:rsidRDefault="00924013" w:rsidP="00924013">
      <w:pPr>
        <w:autoSpaceDE w:val="0"/>
        <w:autoSpaceDN w:val="0"/>
        <w:adjustRightInd w:val="0"/>
        <w:jc w:val="center"/>
        <w:rPr>
          <w:spacing w:val="-2"/>
          <w:szCs w:val="24"/>
        </w:rPr>
      </w:pPr>
      <w:r w:rsidRPr="0090227D">
        <w:rPr>
          <w:spacing w:val="-2"/>
          <w:szCs w:val="24"/>
        </w:rPr>
        <w:t>Вопросы, реплики – 5-7 минут</w:t>
      </w:r>
    </w:p>
    <w:p w:rsidR="00924013" w:rsidRPr="0090227D" w:rsidRDefault="00924013" w:rsidP="00924013">
      <w:pPr>
        <w:rPr>
          <w:bCs/>
          <w:iCs/>
          <w:spacing w:val="-2"/>
          <w:szCs w:val="24"/>
        </w:rPr>
      </w:pPr>
    </w:p>
    <w:p w:rsidR="00924013" w:rsidRPr="0090227D" w:rsidRDefault="00924013" w:rsidP="00924013">
      <w:pPr>
        <w:rPr>
          <w:bCs/>
          <w:iCs/>
          <w:spacing w:val="-2"/>
          <w:szCs w:val="24"/>
        </w:rPr>
      </w:pPr>
    </w:p>
    <w:p w:rsidR="00924013" w:rsidRPr="0090227D" w:rsidRDefault="00924013" w:rsidP="00924013">
      <w:pPr>
        <w:rPr>
          <w:bCs/>
          <w:iCs/>
          <w:spacing w:val="-2"/>
          <w:szCs w:val="24"/>
        </w:rPr>
      </w:pPr>
    </w:p>
    <w:p w:rsidR="00924013" w:rsidRPr="0090227D" w:rsidRDefault="00924013" w:rsidP="00924013">
      <w:pPr>
        <w:jc w:val="center"/>
        <w:rPr>
          <w:bCs/>
          <w:iCs/>
          <w:spacing w:val="-2"/>
          <w:szCs w:val="24"/>
        </w:rPr>
      </w:pPr>
      <w:r w:rsidRPr="0090227D">
        <w:rPr>
          <w:b/>
          <w:iCs/>
          <w:spacing w:val="-2"/>
          <w:szCs w:val="24"/>
        </w:rPr>
        <w:t>Место проведения конференции</w:t>
      </w:r>
      <w:r w:rsidRPr="0090227D">
        <w:rPr>
          <w:bCs/>
          <w:iCs/>
          <w:spacing w:val="-2"/>
          <w:szCs w:val="24"/>
        </w:rPr>
        <w:t>:</w:t>
      </w:r>
    </w:p>
    <w:p w:rsidR="00924013" w:rsidRPr="0090227D" w:rsidRDefault="00924013" w:rsidP="00924013">
      <w:pPr>
        <w:jc w:val="center"/>
        <w:rPr>
          <w:bCs/>
          <w:color w:val="000000"/>
          <w:szCs w:val="24"/>
        </w:rPr>
      </w:pPr>
      <w:r w:rsidRPr="0090227D">
        <w:rPr>
          <w:bCs/>
          <w:color w:val="000000"/>
          <w:szCs w:val="24"/>
        </w:rPr>
        <w:t xml:space="preserve">Институт истории и международных отношений </w:t>
      </w:r>
    </w:p>
    <w:p w:rsidR="00924013" w:rsidRPr="0090227D" w:rsidRDefault="00924013" w:rsidP="00924013">
      <w:pPr>
        <w:jc w:val="center"/>
        <w:rPr>
          <w:color w:val="0F1419"/>
          <w:szCs w:val="24"/>
        </w:rPr>
      </w:pPr>
      <w:r w:rsidRPr="0090227D">
        <w:rPr>
          <w:bCs/>
          <w:color w:val="000000"/>
          <w:szCs w:val="24"/>
        </w:rPr>
        <w:t>СГУ имени Н. Г. Чернышевского</w:t>
      </w:r>
      <w:r w:rsidRPr="0090227D">
        <w:rPr>
          <w:color w:val="0F1419"/>
          <w:szCs w:val="24"/>
        </w:rPr>
        <w:t xml:space="preserve">, </w:t>
      </w:r>
    </w:p>
    <w:p w:rsidR="00924013" w:rsidRPr="0090227D" w:rsidRDefault="00924013" w:rsidP="00924013">
      <w:pPr>
        <w:jc w:val="center"/>
        <w:rPr>
          <w:bCs/>
          <w:iCs/>
          <w:spacing w:val="-2"/>
          <w:szCs w:val="24"/>
        </w:rPr>
      </w:pPr>
      <w:r w:rsidRPr="0090227D">
        <w:rPr>
          <w:szCs w:val="24"/>
        </w:rPr>
        <w:t xml:space="preserve">ул. </w:t>
      </w:r>
      <w:proofErr w:type="gramStart"/>
      <w:r w:rsidRPr="0090227D">
        <w:rPr>
          <w:szCs w:val="24"/>
        </w:rPr>
        <w:t>Астраханская</w:t>
      </w:r>
      <w:proofErr w:type="gramEnd"/>
      <w:r w:rsidRPr="0090227D">
        <w:rPr>
          <w:szCs w:val="24"/>
        </w:rPr>
        <w:t>, 83, корпус XI, ауд. 515.</w:t>
      </w:r>
    </w:p>
    <w:p w:rsidR="00924013" w:rsidRPr="0090227D" w:rsidRDefault="00924013" w:rsidP="00924013">
      <w:pPr>
        <w:spacing w:line="360" w:lineRule="auto"/>
        <w:rPr>
          <w:spacing w:val="-2"/>
          <w:szCs w:val="24"/>
        </w:rPr>
      </w:pPr>
      <w:r w:rsidRPr="0090227D">
        <w:rPr>
          <w:spacing w:val="-2"/>
          <w:szCs w:val="24"/>
        </w:rPr>
        <w:br w:type="page"/>
      </w:r>
    </w:p>
    <w:p w:rsidR="00924013" w:rsidRPr="0090227D" w:rsidRDefault="00924013" w:rsidP="00924013">
      <w:pPr>
        <w:spacing w:line="360" w:lineRule="auto"/>
        <w:rPr>
          <w:spacing w:val="-2"/>
          <w:szCs w:val="24"/>
        </w:rPr>
      </w:pPr>
    </w:p>
    <w:p w:rsidR="00924013" w:rsidRPr="0090227D" w:rsidRDefault="00924013" w:rsidP="00924013">
      <w:pPr>
        <w:jc w:val="center"/>
        <w:rPr>
          <w:b/>
          <w:spacing w:val="-2"/>
          <w:szCs w:val="24"/>
        </w:rPr>
      </w:pPr>
      <w:r w:rsidRPr="0090227D">
        <w:rPr>
          <w:b/>
          <w:spacing w:val="-2"/>
          <w:szCs w:val="24"/>
        </w:rPr>
        <w:t>Открытие конференции</w:t>
      </w:r>
    </w:p>
    <w:p w:rsidR="00924013" w:rsidRPr="0090227D" w:rsidRDefault="00924013" w:rsidP="00924013">
      <w:pPr>
        <w:rPr>
          <w:spacing w:val="-2"/>
          <w:szCs w:val="24"/>
        </w:rPr>
      </w:pPr>
    </w:p>
    <w:p w:rsidR="00924013" w:rsidRPr="0090227D" w:rsidRDefault="00924013" w:rsidP="00924013">
      <w:pPr>
        <w:rPr>
          <w:spacing w:val="-2"/>
          <w:szCs w:val="24"/>
        </w:rPr>
      </w:pPr>
      <w:r w:rsidRPr="0090227D">
        <w:rPr>
          <w:spacing w:val="-2"/>
          <w:szCs w:val="24"/>
        </w:rPr>
        <w:t xml:space="preserve">Приветственное слово ректора СГУ, профессора, доктора географических наук </w:t>
      </w:r>
      <w:r w:rsidRPr="0090227D">
        <w:rPr>
          <w:i/>
          <w:iCs/>
          <w:spacing w:val="-2"/>
          <w:szCs w:val="24"/>
        </w:rPr>
        <w:t>Алексея Николаевича Чумаченко</w:t>
      </w:r>
      <w:r w:rsidRPr="0090227D">
        <w:rPr>
          <w:spacing w:val="-2"/>
          <w:szCs w:val="24"/>
        </w:rPr>
        <w:t>.</w:t>
      </w:r>
    </w:p>
    <w:p w:rsidR="00924013" w:rsidRPr="0090227D" w:rsidRDefault="00924013" w:rsidP="00924013">
      <w:pPr>
        <w:rPr>
          <w:spacing w:val="-2"/>
          <w:szCs w:val="24"/>
        </w:rPr>
      </w:pPr>
      <w:r w:rsidRPr="0090227D">
        <w:rPr>
          <w:spacing w:val="-2"/>
          <w:szCs w:val="24"/>
        </w:rPr>
        <w:t xml:space="preserve">Приветственное слово проректора по научно-исследовательской работе СГУ, профессора, доктора физико-математических наук </w:t>
      </w:r>
      <w:r w:rsidRPr="0090227D">
        <w:rPr>
          <w:i/>
          <w:iCs/>
          <w:spacing w:val="-2"/>
          <w:szCs w:val="24"/>
        </w:rPr>
        <w:t xml:space="preserve">Алексея Александровича </w:t>
      </w:r>
      <w:proofErr w:type="spellStart"/>
      <w:r w:rsidRPr="0090227D">
        <w:rPr>
          <w:i/>
          <w:iCs/>
          <w:spacing w:val="-2"/>
          <w:szCs w:val="24"/>
        </w:rPr>
        <w:t>Короно</w:t>
      </w:r>
      <w:r w:rsidRPr="0090227D">
        <w:rPr>
          <w:i/>
          <w:iCs/>
          <w:spacing w:val="-2"/>
          <w:szCs w:val="24"/>
        </w:rPr>
        <w:t>в</w:t>
      </w:r>
      <w:r w:rsidRPr="0090227D">
        <w:rPr>
          <w:i/>
          <w:iCs/>
          <w:spacing w:val="-2"/>
          <w:szCs w:val="24"/>
        </w:rPr>
        <w:t>ского</w:t>
      </w:r>
      <w:proofErr w:type="spellEnd"/>
      <w:r w:rsidRPr="0090227D">
        <w:rPr>
          <w:spacing w:val="-2"/>
          <w:szCs w:val="24"/>
        </w:rPr>
        <w:t>.</w:t>
      </w:r>
    </w:p>
    <w:p w:rsidR="00924013" w:rsidRPr="0090227D" w:rsidRDefault="00924013" w:rsidP="00924013">
      <w:pPr>
        <w:rPr>
          <w:spacing w:val="-2"/>
          <w:szCs w:val="24"/>
        </w:rPr>
      </w:pPr>
      <w:r w:rsidRPr="0090227D">
        <w:rPr>
          <w:spacing w:val="-2"/>
          <w:szCs w:val="24"/>
        </w:rPr>
        <w:t>Приветственное слово директора Института истории и международных о</w:t>
      </w:r>
      <w:r w:rsidRPr="0090227D">
        <w:rPr>
          <w:spacing w:val="-2"/>
          <w:szCs w:val="24"/>
        </w:rPr>
        <w:t>т</w:t>
      </w:r>
      <w:r w:rsidRPr="0090227D">
        <w:rPr>
          <w:spacing w:val="-2"/>
          <w:szCs w:val="24"/>
        </w:rPr>
        <w:t xml:space="preserve">ношений СГУ, профессора, доктора экономических наук </w:t>
      </w:r>
      <w:r w:rsidRPr="0090227D">
        <w:rPr>
          <w:i/>
          <w:iCs/>
          <w:spacing w:val="-2"/>
          <w:szCs w:val="24"/>
        </w:rPr>
        <w:t xml:space="preserve">Татьяны Викторовны </w:t>
      </w:r>
      <w:proofErr w:type="spellStart"/>
      <w:r w:rsidRPr="0090227D">
        <w:rPr>
          <w:i/>
          <w:iCs/>
          <w:spacing w:val="-2"/>
          <w:szCs w:val="24"/>
        </w:rPr>
        <w:t>Чер</w:t>
      </w:r>
      <w:r w:rsidRPr="0090227D">
        <w:rPr>
          <w:i/>
          <w:iCs/>
          <w:spacing w:val="-2"/>
          <w:szCs w:val="24"/>
        </w:rPr>
        <w:t>е</w:t>
      </w:r>
      <w:r w:rsidRPr="0090227D">
        <w:rPr>
          <w:i/>
          <w:iCs/>
          <w:spacing w:val="-2"/>
          <w:szCs w:val="24"/>
        </w:rPr>
        <w:t>вичко</w:t>
      </w:r>
      <w:proofErr w:type="spellEnd"/>
      <w:r w:rsidRPr="0090227D">
        <w:rPr>
          <w:spacing w:val="-2"/>
          <w:szCs w:val="24"/>
        </w:rPr>
        <w:t>.</w:t>
      </w:r>
    </w:p>
    <w:p w:rsidR="00924013" w:rsidRPr="0090227D" w:rsidRDefault="00924013" w:rsidP="00924013">
      <w:pPr>
        <w:rPr>
          <w:spacing w:val="-2"/>
          <w:szCs w:val="24"/>
        </w:rPr>
      </w:pPr>
    </w:p>
    <w:p w:rsidR="00924013" w:rsidRPr="0090227D" w:rsidRDefault="00924013" w:rsidP="00924013">
      <w:pPr>
        <w:jc w:val="center"/>
        <w:rPr>
          <w:b/>
          <w:spacing w:val="-2"/>
          <w:szCs w:val="24"/>
        </w:rPr>
      </w:pPr>
    </w:p>
    <w:p w:rsidR="00924013" w:rsidRPr="0090227D" w:rsidRDefault="00924013" w:rsidP="00924013">
      <w:pPr>
        <w:jc w:val="center"/>
        <w:rPr>
          <w:b/>
          <w:spacing w:val="-2"/>
          <w:szCs w:val="24"/>
        </w:rPr>
      </w:pPr>
      <w:r w:rsidRPr="0090227D">
        <w:rPr>
          <w:b/>
          <w:spacing w:val="-2"/>
          <w:szCs w:val="24"/>
        </w:rPr>
        <w:t>Пленарное заседание</w:t>
      </w:r>
    </w:p>
    <w:p w:rsidR="00924013" w:rsidRPr="0090227D" w:rsidRDefault="00924013" w:rsidP="00924013">
      <w:pPr>
        <w:jc w:val="center"/>
        <w:rPr>
          <w:b/>
          <w:spacing w:val="-2"/>
          <w:szCs w:val="24"/>
        </w:rPr>
      </w:pPr>
    </w:p>
    <w:p w:rsidR="00924013" w:rsidRPr="0090227D" w:rsidRDefault="00924013" w:rsidP="00924013">
      <w:pPr>
        <w:jc w:val="center"/>
        <w:rPr>
          <w:b/>
          <w:spacing w:val="-2"/>
          <w:szCs w:val="24"/>
        </w:rPr>
      </w:pPr>
      <w:r w:rsidRPr="0090227D">
        <w:rPr>
          <w:b/>
          <w:spacing w:val="-2"/>
          <w:szCs w:val="24"/>
        </w:rPr>
        <w:t>Доклады:</w:t>
      </w:r>
    </w:p>
    <w:p w:rsidR="00924013" w:rsidRPr="0090227D" w:rsidRDefault="00924013" w:rsidP="00924013">
      <w:pPr>
        <w:rPr>
          <w:spacing w:val="-2"/>
          <w:szCs w:val="24"/>
        </w:rPr>
      </w:pPr>
    </w:p>
    <w:p w:rsidR="00924013" w:rsidRPr="0090227D" w:rsidRDefault="00924013" w:rsidP="00924013">
      <w:pPr>
        <w:rPr>
          <w:szCs w:val="24"/>
          <w:shd w:val="clear" w:color="auto" w:fill="FFFFFF"/>
        </w:rPr>
      </w:pPr>
      <w:proofErr w:type="spellStart"/>
      <w:r w:rsidRPr="0090227D">
        <w:rPr>
          <w:rStyle w:val="a3"/>
          <w:rFonts w:cs="Arial"/>
          <w:i/>
          <w:iCs/>
          <w:szCs w:val="24"/>
          <w:shd w:val="clear" w:color="auto" w:fill="FFFFFF"/>
        </w:rPr>
        <w:t>Форрест</w:t>
      </w:r>
      <w:proofErr w:type="spellEnd"/>
      <w:r w:rsidRPr="0090227D">
        <w:rPr>
          <w:rStyle w:val="a3"/>
          <w:rFonts w:cs="Arial"/>
          <w:i/>
          <w:iCs/>
          <w:szCs w:val="24"/>
          <w:shd w:val="clear" w:color="auto" w:fill="FFFFFF"/>
        </w:rPr>
        <w:t>, Алан</w:t>
      </w:r>
      <w:r w:rsidRPr="0090227D">
        <w:rPr>
          <w:rStyle w:val="a3"/>
          <w:rFonts w:cs="Arial"/>
          <w:szCs w:val="24"/>
          <w:shd w:val="clear" w:color="auto" w:fill="FFFFFF"/>
        </w:rPr>
        <w:t xml:space="preserve"> </w:t>
      </w:r>
      <w:r w:rsidRPr="0090227D">
        <w:rPr>
          <w:rStyle w:val="a3"/>
          <w:rFonts w:cs="Arial"/>
          <w:b w:val="0"/>
          <w:bCs w:val="0"/>
          <w:szCs w:val="24"/>
          <w:shd w:val="clear" w:color="auto" w:fill="FFFFFF"/>
        </w:rPr>
        <w:t>(</w:t>
      </w:r>
      <w:r w:rsidRPr="0090227D">
        <w:rPr>
          <w:szCs w:val="24"/>
          <w:shd w:val="clear" w:color="auto" w:fill="FFFFFF"/>
        </w:rPr>
        <w:t>почетный профессор Университета Йорка, Великобрит</w:t>
      </w:r>
      <w:r w:rsidRPr="0090227D">
        <w:rPr>
          <w:szCs w:val="24"/>
          <w:shd w:val="clear" w:color="auto" w:fill="FFFFFF"/>
        </w:rPr>
        <w:t>а</w:t>
      </w:r>
      <w:r w:rsidRPr="0090227D">
        <w:rPr>
          <w:szCs w:val="24"/>
          <w:shd w:val="clear" w:color="auto" w:fill="FFFFFF"/>
        </w:rPr>
        <w:t xml:space="preserve">ния; профессор ГАУГН (Москва); вице-президент Международной комиссии по истории Французской революции). </w:t>
      </w:r>
      <w:r w:rsidRPr="0090227D">
        <w:rPr>
          <w:i/>
          <w:iCs/>
          <w:szCs w:val="24"/>
        </w:rPr>
        <w:t>Создавая память о войне: место и роль военных мемуаров</w:t>
      </w:r>
      <w:r w:rsidRPr="0090227D">
        <w:rPr>
          <w:szCs w:val="24"/>
        </w:rPr>
        <w:t>.</w:t>
      </w:r>
    </w:p>
    <w:p w:rsidR="008F23D4" w:rsidRDefault="008F23D4" w:rsidP="003361C5">
      <w:pPr>
        <w:rPr>
          <w:rStyle w:val="a6"/>
          <w:color w:val="000000"/>
          <w:szCs w:val="24"/>
          <w:shd w:val="clear" w:color="auto" w:fill="FFFFFF"/>
        </w:rPr>
      </w:pPr>
      <w:r w:rsidRPr="0090227D">
        <w:rPr>
          <w:b/>
          <w:bCs/>
          <w:i/>
          <w:iCs/>
          <w:szCs w:val="24"/>
          <w:shd w:val="clear" w:color="auto" w:fill="FFFFFF"/>
        </w:rPr>
        <w:t xml:space="preserve">Погосян, </w:t>
      </w:r>
      <w:proofErr w:type="spellStart"/>
      <w:r w:rsidRPr="0090227D">
        <w:rPr>
          <w:b/>
          <w:bCs/>
          <w:i/>
          <w:iCs/>
          <w:szCs w:val="24"/>
          <w:shd w:val="clear" w:color="auto" w:fill="FFFFFF"/>
        </w:rPr>
        <w:t>Варужан</w:t>
      </w:r>
      <w:proofErr w:type="spellEnd"/>
      <w:r w:rsidRPr="0090227D">
        <w:rPr>
          <w:b/>
          <w:bCs/>
          <w:i/>
          <w:iCs/>
          <w:szCs w:val="24"/>
          <w:shd w:val="clear" w:color="auto" w:fill="FFFFFF"/>
        </w:rPr>
        <w:t xml:space="preserve"> </w:t>
      </w:r>
      <w:proofErr w:type="spellStart"/>
      <w:r w:rsidRPr="0090227D">
        <w:rPr>
          <w:b/>
          <w:bCs/>
          <w:i/>
          <w:iCs/>
          <w:szCs w:val="24"/>
          <w:shd w:val="clear" w:color="auto" w:fill="FFFFFF"/>
        </w:rPr>
        <w:t>Арамаздович</w:t>
      </w:r>
      <w:proofErr w:type="spellEnd"/>
      <w:r w:rsidRPr="0090227D">
        <w:rPr>
          <w:i/>
          <w:iCs/>
          <w:szCs w:val="24"/>
          <w:shd w:val="clear" w:color="auto" w:fill="FFFFFF"/>
        </w:rPr>
        <w:t xml:space="preserve"> </w:t>
      </w:r>
      <w:r w:rsidRPr="0090227D">
        <w:rPr>
          <w:szCs w:val="24"/>
          <w:shd w:val="clear" w:color="auto" w:fill="FFFFFF"/>
        </w:rPr>
        <w:t>(</w:t>
      </w:r>
      <w:r w:rsidRPr="0090227D">
        <w:rPr>
          <w:spacing w:val="-2"/>
          <w:szCs w:val="24"/>
        </w:rPr>
        <w:t>д.и.н.</w:t>
      </w:r>
      <w:r w:rsidRPr="0090227D">
        <w:rPr>
          <w:spacing w:val="1"/>
          <w:szCs w:val="24"/>
          <w:shd w:val="clear" w:color="auto" w:fill="FFFFFF"/>
        </w:rPr>
        <w:t xml:space="preserve">, </w:t>
      </w:r>
      <w:r w:rsidR="003361C5">
        <w:rPr>
          <w:spacing w:val="-2"/>
          <w:szCs w:val="24"/>
        </w:rPr>
        <w:t>сотрудник</w:t>
      </w:r>
      <w:r w:rsidR="003361C5" w:rsidRPr="0090227D">
        <w:rPr>
          <w:szCs w:val="24"/>
          <w:shd w:val="clear" w:color="auto" w:fill="FFFFFF"/>
        </w:rPr>
        <w:t xml:space="preserve"> </w:t>
      </w:r>
      <w:r w:rsidRPr="0090227D">
        <w:rPr>
          <w:szCs w:val="24"/>
          <w:shd w:val="clear" w:color="auto" w:fill="FFFFFF"/>
        </w:rPr>
        <w:t>Ереванского Государс</w:t>
      </w:r>
      <w:r w:rsidRPr="0090227D">
        <w:rPr>
          <w:szCs w:val="24"/>
          <w:shd w:val="clear" w:color="auto" w:fill="FFFFFF"/>
        </w:rPr>
        <w:t>т</w:t>
      </w:r>
      <w:r w:rsidRPr="0090227D">
        <w:rPr>
          <w:szCs w:val="24"/>
          <w:shd w:val="clear" w:color="auto" w:fill="FFFFFF"/>
        </w:rPr>
        <w:t>венного университета, Армения</w:t>
      </w:r>
      <w:r w:rsidR="00D02D36">
        <w:rPr>
          <w:szCs w:val="24"/>
          <w:shd w:val="clear" w:color="auto" w:fill="FFFFFF"/>
        </w:rPr>
        <w:t xml:space="preserve">; ведущий научный сотрудник </w:t>
      </w:r>
      <w:r w:rsidR="00D02D36" w:rsidRPr="0090227D">
        <w:rPr>
          <w:szCs w:val="24"/>
          <w:shd w:val="clear" w:color="auto" w:fill="FFFFFF"/>
        </w:rPr>
        <w:t>ГАУГН</w:t>
      </w:r>
      <w:r w:rsidR="009257EF">
        <w:rPr>
          <w:szCs w:val="24"/>
          <w:shd w:val="clear" w:color="auto" w:fill="FFFFFF"/>
        </w:rPr>
        <w:t>, Москва</w:t>
      </w:r>
      <w:r w:rsidRPr="0090227D">
        <w:rPr>
          <w:szCs w:val="24"/>
          <w:shd w:val="clear" w:color="auto" w:fill="FFFFFF"/>
        </w:rPr>
        <w:t>)</w:t>
      </w:r>
      <w:r w:rsidRPr="0090227D">
        <w:rPr>
          <w:i/>
          <w:iCs/>
          <w:szCs w:val="24"/>
          <w:shd w:val="clear" w:color="auto" w:fill="FFFFFF"/>
        </w:rPr>
        <w:t xml:space="preserve">. </w:t>
      </w:r>
      <w:r w:rsidRPr="0090227D">
        <w:rPr>
          <w:rStyle w:val="a6"/>
          <w:color w:val="000000"/>
          <w:szCs w:val="24"/>
          <w:shd w:val="clear" w:color="auto" w:fill="FFFFFF"/>
        </w:rPr>
        <w:t>Вспомогательные корпуса Восточной армии.</w:t>
      </w:r>
    </w:p>
    <w:p w:rsidR="00924013" w:rsidRPr="0090227D" w:rsidRDefault="00924013" w:rsidP="001F00F3">
      <w:pPr>
        <w:rPr>
          <w:spacing w:val="-2"/>
          <w:szCs w:val="24"/>
        </w:rPr>
      </w:pPr>
      <w:proofErr w:type="spellStart"/>
      <w:r w:rsidRPr="0090227D">
        <w:rPr>
          <w:b/>
          <w:bCs/>
          <w:i/>
          <w:spacing w:val="-2"/>
          <w:szCs w:val="24"/>
        </w:rPr>
        <w:t>Кукколи</w:t>
      </w:r>
      <w:proofErr w:type="spellEnd"/>
      <w:r w:rsidRPr="0090227D">
        <w:rPr>
          <w:b/>
          <w:bCs/>
          <w:i/>
          <w:spacing w:val="-2"/>
          <w:szCs w:val="24"/>
        </w:rPr>
        <w:t>, Лоренцо</w:t>
      </w:r>
      <w:r w:rsidRPr="0090227D">
        <w:rPr>
          <w:spacing w:val="-2"/>
          <w:szCs w:val="24"/>
        </w:rPr>
        <w:t xml:space="preserve"> (</w:t>
      </w:r>
      <w:r w:rsidRPr="0090227D">
        <w:rPr>
          <w:color w:val="000000"/>
          <w:szCs w:val="24"/>
        </w:rPr>
        <w:t>научный сотрудник</w:t>
      </w:r>
      <w:r w:rsidRPr="0090227D">
        <w:rPr>
          <w:spacing w:val="-2"/>
          <w:szCs w:val="24"/>
        </w:rPr>
        <w:t xml:space="preserve"> Университета </w:t>
      </w:r>
      <w:r w:rsidR="001F00F3">
        <w:rPr>
          <w:spacing w:val="-2"/>
          <w:szCs w:val="24"/>
        </w:rPr>
        <w:t>Э</w:t>
      </w:r>
      <w:r w:rsidR="001F00F3" w:rsidRPr="0090227D">
        <w:rPr>
          <w:spacing w:val="-2"/>
          <w:szCs w:val="24"/>
        </w:rPr>
        <w:t>кс</w:t>
      </w:r>
      <w:r w:rsidRPr="0090227D">
        <w:rPr>
          <w:spacing w:val="-2"/>
          <w:szCs w:val="24"/>
        </w:rPr>
        <w:t>-Марсель, Фра</w:t>
      </w:r>
      <w:r w:rsidRPr="0090227D">
        <w:rPr>
          <w:spacing w:val="-2"/>
          <w:szCs w:val="24"/>
        </w:rPr>
        <w:t>н</w:t>
      </w:r>
      <w:r w:rsidRPr="0090227D">
        <w:rPr>
          <w:spacing w:val="-2"/>
          <w:szCs w:val="24"/>
        </w:rPr>
        <w:t xml:space="preserve">ция). </w:t>
      </w:r>
      <w:r w:rsidRPr="0090227D">
        <w:rPr>
          <w:i/>
          <w:iCs/>
          <w:szCs w:val="24"/>
        </w:rPr>
        <w:t>Открывал ли талант путь к карьере в армии Наполеона? На примере итальянских военных инженеров</w:t>
      </w:r>
      <w:r w:rsidRPr="0090227D">
        <w:rPr>
          <w:spacing w:val="-2"/>
          <w:szCs w:val="24"/>
        </w:rPr>
        <w:t xml:space="preserve">. </w:t>
      </w:r>
    </w:p>
    <w:p w:rsidR="0008255A" w:rsidRPr="0090227D" w:rsidRDefault="0008255A" w:rsidP="0008255A">
      <w:pPr>
        <w:rPr>
          <w:spacing w:val="-2"/>
          <w:szCs w:val="24"/>
        </w:rPr>
      </w:pPr>
      <w:r w:rsidRPr="0090227D">
        <w:rPr>
          <w:b/>
          <w:bCs/>
          <w:i/>
          <w:iCs/>
          <w:szCs w:val="24"/>
        </w:rPr>
        <w:t>Чудинов</w:t>
      </w:r>
      <w:r>
        <w:rPr>
          <w:b/>
          <w:bCs/>
          <w:i/>
          <w:iCs/>
          <w:szCs w:val="24"/>
        </w:rPr>
        <w:t>,</w:t>
      </w:r>
      <w:r w:rsidRPr="0090227D">
        <w:rPr>
          <w:b/>
          <w:bCs/>
          <w:i/>
          <w:iCs/>
          <w:szCs w:val="24"/>
        </w:rPr>
        <w:t xml:space="preserve"> Александр Викторович</w:t>
      </w:r>
      <w:r w:rsidRPr="0090227D">
        <w:rPr>
          <w:szCs w:val="24"/>
        </w:rPr>
        <w:t xml:space="preserve"> (</w:t>
      </w:r>
      <w:r w:rsidRPr="0090227D">
        <w:rPr>
          <w:spacing w:val="-2"/>
          <w:szCs w:val="24"/>
        </w:rPr>
        <w:t>профессор, д.и.н.</w:t>
      </w:r>
      <w:r w:rsidRPr="0090227D">
        <w:rPr>
          <w:spacing w:val="1"/>
          <w:szCs w:val="24"/>
          <w:shd w:val="clear" w:color="auto" w:fill="FFFFFF"/>
        </w:rPr>
        <w:t>, руководитель Лабор</w:t>
      </w:r>
      <w:r w:rsidRPr="0090227D">
        <w:rPr>
          <w:spacing w:val="1"/>
          <w:szCs w:val="24"/>
          <w:shd w:val="clear" w:color="auto" w:fill="FFFFFF"/>
        </w:rPr>
        <w:t>а</w:t>
      </w:r>
      <w:r w:rsidRPr="0090227D">
        <w:rPr>
          <w:spacing w:val="1"/>
          <w:szCs w:val="24"/>
          <w:shd w:val="clear" w:color="auto" w:fill="FFFFFF"/>
        </w:rPr>
        <w:t xml:space="preserve">тории «Мир в эпоху Французской революции и Наполеоновских войн» ИВИ РАН, </w:t>
      </w:r>
      <w:r>
        <w:rPr>
          <w:spacing w:val="1"/>
          <w:szCs w:val="24"/>
          <w:shd w:val="clear" w:color="auto" w:fill="FFFFFF"/>
        </w:rPr>
        <w:t xml:space="preserve">заведующий кафедрой </w:t>
      </w:r>
      <w:proofErr w:type="gramStart"/>
      <w:r>
        <w:rPr>
          <w:spacing w:val="1"/>
          <w:szCs w:val="24"/>
          <w:shd w:val="clear" w:color="auto" w:fill="FFFFFF"/>
        </w:rPr>
        <w:t>исторического</w:t>
      </w:r>
      <w:proofErr w:type="gramEnd"/>
      <w:r>
        <w:rPr>
          <w:spacing w:val="1"/>
          <w:szCs w:val="24"/>
          <w:shd w:val="clear" w:color="auto" w:fill="FFFFFF"/>
        </w:rPr>
        <w:t xml:space="preserve"> регионоведения ГАУГН,</w:t>
      </w:r>
      <w:r w:rsidRPr="0090227D">
        <w:rPr>
          <w:szCs w:val="24"/>
        </w:rPr>
        <w:t xml:space="preserve"> Москва). </w:t>
      </w:r>
      <w:r w:rsidRPr="0090227D">
        <w:rPr>
          <w:i/>
          <w:iCs/>
          <w:szCs w:val="24"/>
        </w:rPr>
        <w:t xml:space="preserve">Смерть </w:t>
      </w:r>
      <w:proofErr w:type="spellStart"/>
      <w:r w:rsidRPr="0090227D">
        <w:rPr>
          <w:i/>
          <w:iCs/>
          <w:szCs w:val="24"/>
        </w:rPr>
        <w:t>Клебера</w:t>
      </w:r>
      <w:proofErr w:type="spellEnd"/>
      <w:r w:rsidRPr="0090227D">
        <w:rPr>
          <w:szCs w:val="24"/>
        </w:rPr>
        <w:t>.</w:t>
      </w:r>
    </w:p>
    <w:p w:rsidR="00924013" w:rsidRPr="0090227D" w:rsidRDefault="00924013" w:rsidP="00924013">
      <w:pPr>
        <w:rPr>
          <w:szCs w:val="24"/>
        </w:rPr>
      </w:pPr>
      <w:proofErr w:type="spellStart"/>
      <w:r w:rsidRPr="0090227D">
        <w:rPr>
          <w:rStyle w:val="a6"/>
          <w:b/>
          <w:bCs/>
          <w:color w:val="000000"/>
          <w:szCs w:val="24"/>
          <w:shd w:val="clear" w:color="auto" w:fill="FFFFFF"/>
        </w:rPr>
        <w:t>Йор</w:t>
      </w:r>
      <w:proofErr w:type="spellEnd"/>
      <w:r w:rsidRPr="0090227D">
        <w:rPr>
          <w:rStyle w:val="a6"/>
          <w:b/>
          <w:bCs/>
          <w:color w:val="000000"/>
          <w:szCs w:val="24"/>
          <w:shd w:val="clear" w:color="auto" w:fill="FFFFFF"/>
        </w:rPr>
        <w:t xml:space="preserve">, </w:t>
      </w:r>
      <w:proofErr w:type="spellStart"/>
      <w:r w:rsidRPr="0090227D">
        <w:rPr>
          <w:rStyle w:val="a6"/>
          <w:b/>
          <w:bCs/>
          <w:color w:val="000000"/>
          <w:szCs w:val="24"/>
          <w:shd w:val="clear" w:color="auto" w:fill="FFFFFF"/>
        </w:rPr>
        <w:t>Йоханн</w:t>
      </w:r>
      <w:proofErr w:type="spellEnd"/>
      <w:r w:rsidRPr="0090227D">
        <w:rPr>
          <w:rStyle w:val="a6"/>
          <w:color w:val="000000"/>
          <w:szCs w:val="24"/>
          <w:shd w:val="clear" w:color="auto" w:fill="FFFFFF"/>
        </w:rPr>
        <w:t xml:space="preserve"> </w:t>
      </w:r>
      <w:r w:rsidRPr="0090227D">
        <w:rPr>
          <w:rStyle w:val="a6"/>
          <w:i w:val="0"/>
          <w:iCs w:val="0"/>
          <w:color w:val="000000"/>
          <w:szCs w:val="24"/>
          <w:shd w:val="clear" w:color="auto" w:fill="FFFFFF"/>
        </w:rPr>
        <w:t>(профессор Института истории Нидерландов имени Гюйге</w:t>
      </w:r>
      <w:r w:rsidRPr="0090227D">
        <w:rPr>
          <w:rStyle w:val="a6"/>
          <w:i w:val="0"/>
          <w:iCs w:val="0"/>
          <w:color w:val="000000"/>
          <w:szCs w:val="24"/>
          <w:shd w:val="clear" w:color="auto" w:fill="FFFFFF"/>
        </w:rPr>
        <w:t>н</w:t>
      </w:r>
      <w:r w:rsidRPr="0090227D">
        <w:rPr>
          <w:rStyle w:val="a6"/>
          <w:i w:val="0"/>
          <w:iCs w:val="0"/>
          <w:color w:val="000000"/>
          <w:szCs w:val="24"/>
          <w:shd w:val="clear" w:color="auto" w:fill="FFFFFF"/>
        </w:rPr>
        <w:t>са; почетный профессор Международного института социальной истории, А</w:t>
      </w:r>
      <w:r w:rsidRPr="0090227D">
        <w:rPr>
          <w:rStyle w:val="a6"/>
          <w:i w:val="0"/>
          <w:iCs w:val="0"/>
          <w:color w:val="000000"/>
          <w:szCs w:val="24"/>
          <w:shd w:val="clear" w:color="auto" w:fill="FFFFFF"/>
        </w:rPr>
        <w:t>м</w:t>
      </w:r>
      <w:r w:rsidRPr="0090227D">
        <w:rPr>
          <w:rStyle w:val="a6"/>
          <w:i w:val="0"/>
          <w:iCs w:val="0"/>
          <w:color w:val="000000"/>
          <w:szCs w:val="24"/>
          <w:shd w:val="clear" w:color="auto" w:fill="FFFFFF"/>
        </w:rPr>
        <w:t>стердам, Нидерланды).</w:t>
      </w:r>
      <w:r w:rsidRPr="0090227D">
        <w:rPr>
          <w:rStyle w:val="a6"/>
          <w:color w:val="000000"/>
          <w:szCs w:val="24"/>
          <w:shd w:val="clear" w:color="auto" w:fill="FFFFFF"/>
        </w:rPr>
        <w:t xml:space="preserve"> Гражданское сопротивление во времена беспорядка и кризиса: последствия наполеоновской континентальной блокады на примере Амстердама и Ро</w:t>
      </w:r>
      <w:r w:rsidRPr="0090227D">
        <w:rPr>
          <w:rStyle w:val="a6"/>
          <w:color w:val="000000"/>
          <w:szCs w:val="24"/>
          <w:shd w:val="clear" w:color="auto" w:fill="FFFFFF"/>
        </w:rPr>
        <w:t>т</w:t>
      </w:r>
      <w:r w:rsidRPr="0090227D">
        <w:rPr>
          <w:rStyle w:val="a6"/>
          <w:color w:val="000000"/>
          <w:szCs w:val="24"/>
          <w:shd w:val="clear" w:color="auto" w:fill="FFFFFF"/>
        </w:rPr>
        <w:t>тердама</w:t>
      </w:r>
      <w:r w:rsidRPr="0090227D">
        <w:rPr>
          <w:szCs w:val="24"/>
        </w:rPr>
        <w:t>.</w:t>
      </w:r>
    </w:p>
    <w:p w:rsidR="00924013" w:rsidRPr="0090227D" w:rsidRDefault="00924013" w:rsidP="00924013">
      <w:pPr>
        <w:rPr>
          <w:spacing w:val="-2"/>
          <w:szCs w:val="24"/>
        </w:rPr>
      </w:pPr>
      <w:r w:rsidRPr="0090227D">
        <w:rPr>
          <w:spacing w:val="-2"/>
          <w:szCs w:val="24"/>
        </w:rPr>
        <w:br w:type="page"/>
      </w:r>
    </w:p>
    <w:p w:rsidR="00924013" w:rsidRPr="0090227D" w:rsidRDefault="00924013" w:rsidP="00924013">
      <w:pPr>
        <w:rPr>
          <w:spacing w:val="-2"/>
          <w:szCs w:val="24"/>
          <w:shd w:val="clear" w:color="auto" w:fill="FFFFFF"/>
        </w:rPr>
      </w:pPr>
    </w:p>
    <w:p w:rsidR="00924013" w:rsidRPr="0090227D" w:rsidRDefault="00924013" w:rsidP="00924013">
      <w:pPr>
        <w:ind w:firstLine="567"/>
        <w:rPr>
          <w:b/>
          <w:spacing w:val="-2"/>
          <w:szCs w:val="24"/>
        </w:rPr>
      </w:pPr>
      <w:r w:rsidRPr="0090227D">
        <w:rPr>
          <w:b/>
          <w:spacing w:val="-2"/>
          <w:szCs w:val="24"/>
        </w:rPr>
        <w:t xml:space="preserve">Секция 1. «Эпоха Наполеона: история». </w:t>
      </w:r>
    </w:p>
    <w:p w:rsidR="00924013" w:rsidRPr="0090227D" w:rsidRDefault="00924013" w:rsidP="00924013">
      <w:pPr>
        <w:ind w:firstLine="567"/>
        <w:rPr>
          <w:spacing w:val="-2"/>
          <w:szCs w:val="24"/>
        </w:rPr>
      </w:pPr>
      <w:r w:rsidRPr="0090227D">
        <w:rPr>
          <w:b/>
          <w:spacing w:val="-2"/>
          <w:szCs w:val="24"/>
        </w:rPr>
        <w:t>(</w:t>
      </w:r>
      <w:proofErr w:type="spellStart"/>
      <w:r w:rsidRPr="0090227D">
        <w:rPr>
          <w:b/>
          <w:spacing w:val="-2"/>
          <w:szCs w:val="24"/>
        </w:rPr>
        <w:t>каб</w:t>
      </w:r>
      <w:proofErr w:type="spellEnd"/>
      <w:r w:rsidRPr="0090227D">
        <w:rPr>
          <w:b/>
          <w:spacing w:val="-2"/>
          <w:szCs w:val="24"/>
        </w:rPr>
        <w:t>. 515).</w:t>
      </w:r>
    </w:p>
    <w:p w:rsidR="00924013" w:rsidRPr="0090227D" w:rsidRDefault="00924013" w:rsidP="00924013">
      <w:pPr>
        <w:ind w:firstLine="567"/>
        <w:rPr>
          <w:spacing w:val="-2"/>
          <w:szCs w:val="24"/>
        </w:rPr>
      </w:pPr>
      <w:proofErr w:type="gramStart"/>
      <w:r w:rsidRPr="0090227D">
        <w:rPr>
          <w:spacing w:val="-2"/>
          <w:szCs w:val="24"/>
        </w:rPr>
        <w:t>(Ведущие секции:</w:t>
      </w:r>
      <w:proofErr w:type="gramEnd"/>
      <w:r w:rsidRPr="0090227D">
        <w:rPr>
          <w:spacing w:val="-2"/>
          <w:szCs w:val="24"/>
        </w:rPr>
        <w:t xml:space="preserve"> Чудинов А.В., Погосян В.А.)</w:t>
      </w:r>
    </w:p>
    <w:p w:rsidR="00924013" w:rsidRPr="0090227D" w:rsidRDefault="00924013" w:rsidP="00924013">
      <w:pPr>
        <w:ind w:firstLine="567"/>
        <w:rPr>
          <w:b/>
          <w:spacing w:val="-2"/>
          <w:szCs w:val="24"/>
        </w:rPr>
      </w:pPr>
    </w:p>
    <w:p w:rsidR="00924013" w:rsidRPr="0090227D" w:rsidRDefault="00924013" w:rsidP="00924013">
      <w:pPr>
        <w:rPr>
          <w:szCs w:val="24"/>
        </w:rPr>
      </w:pPr>
      <w:r w:rsidRPr="0090227D">
        <w:rPr>
          <w:b/>
          <w:bCs/>
          <w:i/>
          <w:iCs/>
          <w:szCs w:val="24"/>
        </w:rPr>
        <w:t>Прусская, Евгения Александровна</w:t>
      </w:r>
      <w:r w:rsidRPr="0090227D">
        <w:rPr>
          <w:szCs w:val="24"/>
        </w:rPr>
        <w:t xml:space="preserve"> (</w:t>
      </w:r>
      <w:proofErr w:type="gramStart"/>
      <w:r w:rsidRPr="0090227D">
        <w:rPr>
          <w:szCs w:val="24"/>
        </w:rPr>
        <w:t>к</w:t>
      </w:r>
      <w:proofErr w:type="gramEnd"/>
      <w:r w:rsidRPr="0090227D">
        <w:rPr>
          <w:szCs w:val="24"/>
        </w:rPr>
        <w:t xml:space="preserve">.и.н., старший научный сотрудник ИВИ РАН, доцент ГАУГН, Москва). </w:t>
      </w:r>
      <w:r w:rsidRPr="0090227D">
        <w:rPr>
          <w:i/>
          <w:iCs/>
          <w:szCs w:val="24"/>
        </w:rPr>
        <w:t>Египетский поход Наполеона Бонапарта: мифы и политика</w:t>
      </w:r>
      <w:r w:rsidRPr="0090227D">
        <w:rPr>
          <w:szCs w:val="24"/>
        </w:rPr>
        <w:t>.</w:t>
      </w:r>
    </w:p>
    <w:p w:rsidR="00924013" w:rsidRPr="0090227D" w:rsidRDefault="00924013" w:rsidP="00924013">
      <w:pPr>
        <w:rPr>
          <w:color w:val="000000"/>
          <w:szCs w:val="24"/>
        </w:rPr>
      </w:pPr>
      <w:r w:rsidRPr="0090227D">
        <w:rPr>
          <w:b/>
          <w:bCs/>
          <w:i/>
          <w:iCs/>
          <w:color w:val="000000"/>
          <w:szCs w:val="24"/>
        </w:rPr>
        <w:t>Промыслов, Николай Владимирович</w:t>
      </w:r>
      <w:r w:rsidRPr="0090227D">
        <w:rPr>
          <w:color w:val="000000"/>
          <w:szCs w:val="24"/>
        </w:rPr>
        <w:t xml:space="preserve"> </w:t>
      </w:r>
      <w:r w:rsidRPr="0090227D">
        <w:rPr>
          <w:szCs w:val="24"/>
        </w:rPr>
        <w:t>(</w:t>
      </w:r>
      <w:proofErr w:type="gramStart"/>
      <w:r w:rsidRPr="0090227D">
        <w:rPr>
          <w:szCs w:val="24"/>
        </w:rPr>
        <w:t>к</w:t>
      </w:r>
      <w:proofErr w:type="gramEnd"/>
      <w:r w:rsidRPr="0090227D">
        <w:rPr>
          <w:szCs w:val="24"/>
        </w:rPr>
        <w:t xml:space="preserve">.и.н., научный сотрудник ИВИ РАН, </w:t>
      </w:r>
      <w:r w:rsidR="009257EF">
        <w:rPr>
          <w:szCs w:val="24"/>
        </w:rPr>
        <w:t>проектор</w:t>
      </w:r>
      <w:r w:rsidR="009257EF" w:rsidRPr="0090227D">
        <w:rPr>
          <w:szCs w:val="24"/>
        </w:rPr>
        <w:t xml:space="preserve"> </w:t>
      </w:r>
      <w:r w:rsidRPr="0090227D">
        <w:rPr>
          <w:szCs w:val="24"/>
        </w:rPr>
        <w:t>ГАУГН, Москва)</w:t>
      </w:r>
      <w:r w:rsidRPr="0090227D">
        <w:rPr>
          <w:color w:val="000000"/>
          <w:szCs w:val="24"/>
        </w:rPr>
        <w:t xml:space="preserve">. </w:t>
      </w:r>
      <w:r w:rsidRPr="0090227D">
        <w:rPr>
          <w:i/>
          <w:iCs/>
          <w:color w:val="000000"/>
          <w:szCs w:val="24"/>
        </w:rPr>
        <w:t>Региональная пресса в период правления Наполеона: Разв</w:t>
      </w:r>
      <w:r w:rsidRPr="0090227D">
        <w:rPr>
          <w:i/>
          <w:iCs/>
          <w:color w:val="000000"/>
          <w:szCs w:val="24"/>
        </w:rPr>
        <w:t>и</w:t>
      </w:r>
      <w:r w:rsidRPr="0090227D">
        <w:rPr>
          <w:i/>
          <w:iCs/>
          <w:color w:val="000000"/>
          <w:szCs w:val="24"/>
        </w:rPr>
        <w:t>тие в условиях жесткого контроля</w:t>
      </w:r>
      <w:r w:rsidRPr="0090227D">
        <w:rPr>
          <w:color w:val="000000"/>
          <w:szCs w:val="24"/>
        </w:rPr>
        <w:t>.</w:t>
      </w:r>
    </w:p>
    <w:p w:rsidR="00924013" w:rsidRPr="0090227D" w:rsidRDefault="00924013" w:rsidP="00924013">
      <w:pPr>
        <w:rPr>
          <w:szCs w:val="24"/>
        </w:rPr>
      </w:pPr>
      <w:r w:rsidRPr="0090227D">
        <w:rPr>
          <w:b/>
          <w:bCs/>
          <w:i/>
          <w:iCs/>
          <w:szCs w:val="24"/>
        </w:rPr>
        <w:t>Пискунова, Елена Павловна</w:t>
      </w:r>
      <w:r w:rsidRPr="0090227D">
        <w:rPr>
          <w:szCs w:val="24"/>
        </w:rPr>
        <w:t xml:space="preserve"> (</w:t>
      </w:r>
      <w:proofErr w:type="gramStart"/>
      <w:r w:rsidRPr="0090227D">
        <w:rPr>
          <w:szCs w:val="24"/>
        </w:rPr>
        <w:t>к</w:t>
      </w:r>
      <w:proofErr w:type="gramEnd"/>
      <w:r w:rsidRPr="0090227D">
        <w:rPr>
          <w:szCs w:val="24"/>
        </w:rPr>
        <w:t xml:space="preserve">.и.н., </w:t>
      </w:r>
      <w:proofErr w:type="gramStart"/>
      <w:r w:rsidRPr="0090227D">
        <w:rPr>
          <w:szCs w:val="24"/>
        </w:rPr>
        <w:t>доцент</w:t>
      </w:r>
      <w:proofErr w:type="gramEnd"/>
      <w:r w:rsidRPr="0090227D">
        <w:rPr>
          <w:szCs w:val="24"/>
        </w:rPr>
        <w:t xml:space="preserve"> кафедры отечественной и вс</w:t>
      </w:r>
      <w:r w:rsidRPr="0090227D">
        <w:rPr>
          <w:szCs w:val="24"/>
        </w:rPr>
        <w:t>е</w:t>
      </w:r>
      <w:r w:rsidRPr="0090227D">
        <w:rPr>
          <w:szCs w:val="24"/>
        </w:rPr>
        <w:t>общей истории, археологии В</w:t>
      </w:r>
      <w:r w:rsidR="00CB00A1">
        <w:rPr>
          <w:szCs w:val="24"/>
        </w:rPr>
        <w:t>ол</w:t>
      </w:r>
      <w:r w:rsidRPr="0090227D">
        <w:rPr>
          <w:szCs w:val="24"/>
        </w:rPr>
        <w:t xml:space="preserve">ГУ, Волгоград, Россия). </w:t>
      </w:r>
      <w:r w:rsidRPr="0090227D">
        <w:rPr>
          <w:i/>
          <w:iCs/>
          <w:szCs w:val="24"/>
        </w:rPr>
        <w:t>Роялистские агентства во Франции в период Консульства и Империи</w:t>
      </w:r>
      <w:r w:rsidRPr="0090227D">
        <w:rPr>
          <w:szCs w:val="24"/>
        </w:rPr>
        <w:t>.</w:t>
      </w:r>
    </w:p>
    <w:p w:rsidR="00924013" w:rsidRPr="0090227D" w:rsidRDefault="00924013" w:rsidP="00924013">
      <w:pPr>
        <w:rPr>
          <w:szCs w:val="24"/>
        </w:rPr>
      </w:pPr>
      <w:r w:rsidRPr="0090227D">
        <w:rPr>
          <w:b/>
          <w:bCs/>
          <w:i/>
          <w:iCs/>
          <w:szCs w:val="24"/>
        </w:rPr>
        <w:t>Зайцева</w:t>
      </w:r>
      <w:r>
        <w:rPr>
          <w:b/>
          <w:bCs/>
          <w:i/>
          <w:iCs/>
          <w:szCs w:val="24"/>
        </w:rPr>
        <w:t>,</w:t>
      </w:r>
      <w:r w:rsidRPr="0090227D">
        <w:rPr>
          <w:b/>
          <w:bCs/>
          <w:i/>
          <w:iCs/>
          <w:szCs w:val="24"/>
        </w:rPr>
        <w:t xml:space="preserve"> Дарья Владимировна</w:t>
      </w:r>
      <w:r w:rsidRPr="0090227D">
        <w:rPr>
          <w:szCs w:val="24"/>
        </w:rPr>
        <w:t xml:space="preserve"> (</w:t>
      </w:r>
      <w:r w:rsidR="009257EF">
        <w:rPr>
          <w:szCs w:val="24"/>
        </w:rPr>
        <w:t xml:space="preserve">младший научный сотрудник ИВИ РАН; </w:t>
      </w:r>
      <w:r w:rsidRPr="0090227D">
        <w:rPr>
          <w:szCs w:val="24"/>
        </w:rPr>
        <w:t xml:space="preserve">научный сотрудник ГАУГН, Москва). </w:t>
      </w:r>
      <w:r w:rsidRPr="0090227D">
        <w:rPr>
          <w:i/>
          <w:iCs/>
          <w:szCs w:val="24"/>
        </w:rPr>
        <w:t xml:space="preserve">Роль Ж.-Л. </w:t>
      </w:r>
      <w:proofErr w:type="spellStart"/>
      <w:r w:rsidRPr="0090227D">
        <w:rPr>
          <w:i/>
          <w:iCs/>
          <w:szCs w:val="24"/>
        </w:rPr>
        <w:t>Тальена</w:t>
      </w:r>
      <w:proofErr w:type="spellEnd"/>
      <w:r w:rsidRPr="0090227D">
        <w:rPr>
          <w:i/>
          <w:iCs/>
          <w:szCs w:val="24"/>
        </w:rPr>
        <w:t xml:space="preserve"> в разгроме роялистов на </w:t>
      </w:r>
      <w:proofErr w:type="spellStart"/>
      <w:r w:rsidRPr="0090227D">
        <w:rPr>
          <w:i/>
          <w:iCs/>
          <w:szCs w:val="24"/>
        </w:rPr>
        <w:t>К</w:t>
      </w:r>
      <w:r w:rsidRPr="0090227D">
        <w:rPr>
          <w:i/>
          <w:iCs/>
          <w:szCs w:val="24"/>
        </w:rPr>
        <w:t>и</w:t>
      </w:r>
      <w:r w:rsidRPr="0090227D">
        <w:rPr>
          <w:i/>
          <w:iCs/>
          <w:szCs w:val="24"/>
        </w:rPr>
        <w:t>бероне</w:t>
      </w:r>
      <w:proofErr w:type="spellEnd"/>
      <w:r w:rsidRPr="0090227D">
        <w:rPr>
          <w:szCs w:val="24"/>
        </w:rPr>
        <w:t>.</w:t>
      </w:r>
    </w:p>
    <w:p w:rsidR="00924013" w:rsidRPr="0090227D" w:rsidRDefault="008F23D4" w:rsidP="00924013">
      <w:pPr>
        <w:rPr>
          <w:rStyle w:val="a6"/>
          <w:color w:val="000000"/>
          <w:szCs w:val="24"/>
          <w:shd w:val="clear" w:color="auto" w:fill="FFFFFF"/>
        </w:rPr>
      </w:pPr>
      <w:proofErr w:type="spellStart"/>
      <w:proofErr w:type="gramStart"/>
      <w:r w:rsidRPr="0090227D">
        <w:rPr>
          <w:b/>
          <w:bCs/>
          <w:i/>
          <w:iCs/>
          <w:color w:val="000000"/>
          <w:szCs w:val="24"/>
        </w:rPr>
        <w:t>Таньшина</w:t>
      </w:r>
      <w:proofErr w:type="spellEnd"/>
      <w:r w:rsidRPr="0090227D">
        <w:rPr>
          <w:b/>
          <w:bCs/>
          <w:i/>
          <w:iCs/>
          <w:color w:val="000000"/>
          <w:szCs w:val="24"/>
        </w:rPr>
        <w:t>, Наталия Петровна</w:t>
      </w:r>
      <w:r w:rsidRPr="0090227D">
        <w:rPr>
          <w:color w:val="000000"/>
          <w:szCs w:val="24"/>
        </w:rPr>
        <w:t xml:space="preserve"> (д.и.н., профессор кафедры всеобщей ист</w:t>
      </w:r>
      <w:r w:rsidRPr="0090227D">
        <w:rPr>
          <w:color w:val="000000"/>
          <w:szCs w:val="24"/>
        </w:rPr>
        <w:t>о</w:t>
      </w:r>
      <w:r w:rsidRPr="0090227D">
        <w:rPr>
          <w:color w:val="000000"/>
          <w:szCs w:val="24"/>
        </w:rPr>
        <w:t xml:space="preserve">рии отделения истории Института общественных наук </w:t>
      </w:r>
      <w:proofErr w:type="spellStart"/>
      <w:r w:rsidRPr="0090227D">
        <w:rPr>
          <w:color w:val="000000"/>
          <w:szCs w:val="24"/>
        </w:rPr>
        <w:t>РАНХиГС</w:t>
      </w:r>
      <w:proofErr w:type="spellEnd"/>
      <w:r w:rsidRPr="0090227D">
        <w:rPr>
          <w:color w:val="000000"/>
          <w:szCs w:val="24"/>
        </w:rPr>
        <w:t xml:space="preserve"> при Президе</w:t>
      </w:r>
      <w:r w:rsidRPr="0090227D">
        <w:rPr>
          <w:color w:val="000000"/>
          <w:szCs w:val="24"/>
        </w:rPr>
        <w:t>н</w:t>
      </w:r>
      <w:r w:rsidRPr="0090227D">
        <w:rPr>
          <w:color w:val="000000"/>
          <w:szCs w:val="24"/>
        </w:rPr>
        <w:t>те РФ; ведущий научный сотрудник ГАУГН (Москва), профессор кафедры новой и новейшей истории Московского педагогического государственного университ</w:t>
      </w:r>
      <w:r w:rsidRPr="0090227D">
        <w:rPr>
          <w:color w:val="000000"/>
          <w:szCs w:val="24"/>
        </w:rPr>
        <w:t>е</w:t>
      </w:r>
      <w:proofErr w:type="gramEnd"/>
      <w:r w:rsidRPr="0090227D">
        <w:rPr>
          <w:color w:val="000000"/>
          <w:szCs w:val="24"/>
        </w:rPr>
        <w:t xml:space="preserve">та). </w:t>
      </w:r>
      <w:r w:rsidRPr="0090227D">
        <w:rPr>
          <w:i/>
          <w:iCs/>
          <w:szCs w:val="24"/>
        </w:rPr>
        <w:t>От «народного бонапартизма» к официальному культу: трансформация «наполе</w:t>
      </w:r>
      <w:r w:rsidRPr="0090227D">
        <w:rPr>
          <w:i/>
          <w:iCs/>
          <w:szCs w:val="24"/>
        </w:rPr>
        <w:t>о</w:t>
      </w:r>
      <w:r w:rsidRPr="0090227D">
        <w:rPr>
          <w:i/>
          <w:iCs/>
          <w:szCs w:val="24"/>
        </w:rPr>
        <w:t>новской легенды» во Франции в годы Реставрац</w:t>
      </w:r>
      <w:proofErr w:type="gramStart"/>
      <w:r w:rsidRPr="0090227D">
        <w:rPr>
          <w:i/>
          <w:iCs/>
          <w:szCs w:val="24"/>
        </w:rPr>
        <w:t>ии и Ию</w:t>
      </w:r>
      <w:proofErr w:type="gramEnd"/>
      <w:r w:rsidRPr="0090227D">
        <w:rPr>
          <w:i/>
          <w:iCs/>
          <w:szCs w:val="24"/>
        </w:rPr>
        <w:t>льской монархии.</w:t>
      </w:r>
    </w:p>
    <w:p w:rsidR="00924013" w:rsidRPr="0090227D" w:rsidRDefault="00924013" w:rsidP="00924013">
      <w:pPr>
        <w:rPr>
          <w:color w:val="000000"/>
          <w:szCs w:val="24"/>
        </w:rPr>
      </w:pPr>
      <w:r w:rsidRPr="0090227D">
        <w:rPr>
          <w:b/>
          <w:bCs/>
          <w:i/>
          <w:iCs/>
          <w:szCs w:val="24"/>
        </w:rPr>
        <w:t>Купченко, Константин Владимирович</w:t>
      </w:r>
      <w:r w:rsidRPr="0090227D">
        <w:rPr>
          <w:szCs w:val="24"/>
        </w:rPr>
        <w:t xml:space="preserve"> </w:t>
      </w:r>
      <w:r w:rsidRPr="0090227D">
        <w:rPr>
          <w:rStyle w:val="a6"/>
          <w:i w:val="0"/>
          <w:iCs w:val="0"/>
          <w:szCs w:val="24"/>
          <w:shd w:val="clear" w:color="auto" w:fill="FFFFFF"/>
        </w:rPr>
        <w:t>(</w:t>
      </w:r>
      <w:proofErr w:type="gramStart"/>
      <w:r w:rsidRPr="0090227D">
        <w:rPr>
          <w:rStyle w:val="a6"/>
          <w:i w:val="0"/>
          <w:iCs w:val="0"/>
          <w:szCs w:val="24"/>
          <w:shd w:val="clear" w:color="auto" w:fill="FFFFFF"/>
        </w:rPr>
        <w:t>к</w:t>
      </w:r>
      <w:proofErr w:type="gramEnd"/>
      <w:r w:rsidRPr="0090227D">
        <w:rPr>
          <w:rStyle w:val="a6"/>
          <w:i w:val="0"/>
          <w:iCs w:val="0"/>
          <w:szCs w:val="24"/>
          <w:shd w:val="clear" w:color="auto" w:fill="FFFFFF"/>
        </w:rPr>
        <w:t xml:space="preserve">.и.н., </w:t>
      </w:r>
      <w:proofErr w:type="gramStart"/>
      <w:r w:rsidRPr="0090227D">
        <w:rPr>
          <w:rStyle w:val="a6"/>
          <w:i w:val="0"/>
          <w:iCs w:val="0"/>
          <w:szCs w:val="24"/>
          <w:shd w:val="clear" w:color="auto" w:fill="FFFFFF"/>
        </w:rPr>
        <w:t>доцент</w:t>
      </w:r>
      <w:proofErr w:type="gramEnd"/>
      <w:r w:rsidRPr="0090227D">
        <w:rPr>
          <w:rStyle w:val="a6"/>
          <w:i w:val="0"/>
          <w:iCs w:val="0"/>
          <w:szCs w:val="24"/>
          <w:shd w:val="clear" w:color="auto" w:fill="FFFFFF"/>
        </w:rPr>
        <w:t xml:space="preserve"> </w:t>
      </w:r>
      <w:r w:rsidRPr="0090227D">
        <w:rPr>
          <w:szCs w:val="24"/>
        </w:rPr>
        <w:t>Смоленского фили</w:t>
      </w:r>
      <w:r w:rsidRPr="0090227D">
        <w:rPr>
          <w:szCs w:val="24"/>
        </w:rPr>
        <w:t>а</w:t>
      </w:r>
      <w:r w:rsidRPr="0090227D">
        <w:rPr>
          <w:szCs w:val="24"/>
        </w:rPr>
        <w:t xml:space="preserve">ла СГЮА; Смоленский филиал </w:t>
      </w:r>
      <w:proofErr w:type="spellStart"/>
      <w:r w:rsidRPr="0090227D">
        <w:rPr>
          <w:szCs w:val="24"/>
        </w:rPr>
        <w:t>РАНХиГС</w:t>
      </w:r>
      <w:proofErr w:type="spellEnd"/>
      <w:r w:rsidRPr="0090227D">
        <w:rPr>
          <w:szCs w:val="24"/>
        </w:rPr>
        <w:t xml:space="preserve"> при Президенте Российской Федер</w:t>
      </w:r>
      <w:r w:rsidRPr="0090227D">
        <w:rPr>
          <w:szCs w:val="24"/>
        </w:rPr>
        <w:t>а</w:t>
      </w:r>
      <w:r w:rsidRPr="0090227D">
        <w:rPr>
          <w:szCs w:val="24"/>
        </w:rPr>
        <w:t>ции,</w:t>
      </w:r>
      <w:r w:rsidRPr="0090227D">
        <w:rPr>
          <w:rStyle w:val="a6"/>
          <w:i w:val="0"/>
          <w:iCs w:val="0"/>
          <w:szCs w:val="24"/>
          <w:shd w:val="clear" w:color="auto" w:fill="FFFFFF"/>
        </w:rPr>
        <w:t xml:space="preserve"> Смоленск, Россия).</w:t>
      </w:r>
      <w:r w:rsidRPr="0090227D">
        <w:rPr>
          <w:rStyle w:val="a6"/>
          <w:szCs w:val="24"/>
          <w:shd w:val="clear" w:color="auto" w:fill="FFFFFF"/>
        </w:rPr>
        <w:t xml:space="preserve"> </w:t>
      </w:r>
      <w:r w:rsidRPr="0090227D">
        <w:rPr>
          <w:i/>
          <w:iCs/>
          <w:color w:val="000000"/>
          <w:szCs w:val="24"/>
        </w:rPr>
        <w:t>Оккупационная администрация Смоленской губернии в период войны 1812 года: к вопросу о повседневности городов российско-белорусского приграничья в экстремальные эпохи</w:t>
      </w:r>
      <w:r w:rsidRPr="0090227D">
        <w:rPr>
          <w:color w:val="000000"/>
          <w:szCs w:val="24"/>
        </w:rPr>
        <w:t>.</w:t>
      </w:r>
    </w:p>
    <w:p w:rsidR="00924013" w:rsidRPr="0090227D" w:rsidRDefault="00924013" w:rsidP="00924013">
      <w:pPr>
        <w:rPr>
          <w:szCs w:val="24"/>
        </w:rPr>
      </w:pPr>
      <w:proofErr w:type="spellStart"/>
      <w:r w:rsidRPr="0090227D">
        <w:rPr>
          <w:b/>
          <w:bCs/>
          <w:i/>
          <w:iCs/>
          <w:szCs w:val="24"/>
        </w:rPr>
        <w:t>Литуев</w:t>
      </w:r>
      <w:proofErr w:type="spellEnd"/>
      <w:r>
        <w:rPr>
          <w:b/>
          <w:bCs/>
          <w:i/>
          <w:iCs/>
          <w:szCs w:val="24"/>
        </w:rPr>
        <w:t>, Виктор Николаевич;</w:t>
      </w:r>
      <w:r w:rsidRPr="0090227D">
        <w:rPr>
          <w:b/>
          <w:bCs/>
          <w:i/>
          <w:iCs/>
          <w:szCs w:val="24"/>
        </w:rPr>
        <w:t xml:space="preserve"> </w:t>
      </w:r>
      <w:proofErr w:type="spellStart"/>
      <w:r w:rsidRPr="0090227D">
        <w:rPr>
          <w:b/>
          <w:bCs/>
          <w:i/>
          <w:iCs/>
          <w:szCs w:val="24"/>
        </w:rPr>
        <w:t>Целорунго</w:t>
      </w:r>
      <w:proofErr w:type="spellEnd"/>
      <w:r>
        <w:rPr>
          <w:b/>
          <w:bCs/>
          <w:i/>
          <w:iCs/>
          <w:szCs w:val="24"/>
        </w:rPr>
        <w:t>,</w:t>
      </w:r>
      <w:r w:rsidRPr="0090227D">
        <w:rPr>
          <w:b/>
          <w:bCs/>
          <w:i/>
          <w:iCs/>
          <w:szCs w:val="24"/>
        </w:rPr>
        <w:t xml:space="preserve"> Дмитрий Георгиевич</w:t>
      </w:r>
      <w:r w:rsidRPr="0090227D">
        <w:rPr>
          <w:szCs w:val="24"/>
        </w:rPr>
        <w:t xml:space="preserve"> (</w:t>
      </w:r>
      <w:proofErr w:type="gramStart"/>
      <w:r w:rsidRPr="0090227D">
        <w:rPr>
          <w:szCs w:val="24"/>
        </w:rPr>
        <w:t>к</w:t>
      </w:r>
      <w:proofErr w:type="gramEnd"/>
      <w:r w:rsidRPr="0090227D">
        <w:rPr>
          <w:szCs w:val="24"/>
        </w:rPr>
        <w:t xml:space="preserve">.и.н., </w:t>
      </w:r>
      <w:proofErr w:type="gramStart"/>
      <w:r w:rsidRPr="0090227D">
        <w:rPr>
          <w:szCs w:val="24"/>
        </w:rPr>
        <w:t>зав</w:t>
      </w:r>
      <w:r w:rsidRPr="0090227D">
        <w:rPr>
          <w:szCs w:val="24"/>
        </w:rPr>
        <w:t>е</w:t>
      </w:r>
      <w:r w:rsidRPr="0090227D">
        <w:rPr>
          <w:szCs w:val="24"/>
        </w:rPr>
        <w:t>дующий</w:t>
      </w:r>
      <w:proofErr w:type="gramEnd"/>
      <w:r w:rsidRPr="0090227D">
        <w:rPr>
          <w:szCs w:val="24"/>
        </w:rPr>
        <w:t xml:space="preserve"> отделом Государственного Бородинского военно-исторического музея-заповедника, Бородино, Россия). </w:t>
      </w:r>
      <w:r w:rsidRPr="0090227D">
        <w:rPr>
          <w:i/>
          <w:iCs/>
          <w:szCs w:val="24"/>
        </w:rPr>
        <w:t>Анализ содержательных взаимосвязей в тексте Ген</w:t>
      </w:r>
      <w:r w:rsidRPr="0090227D">
        <w:rPr>
          <w:i/>
          <w:iCs/>
          <w:szCs w:val="24"/>
        </w:rPr>
        <w:t>е</w:t>
      </w:r>
      <w:r w:rsidRPr="0090227D">
        <w:rPr>
          <w:i/>
          <w:iCs/>
          <w:szCs w:val="24"/>
        </w:rPr>
        <w:t>рального акта Венского конгресса 1815 года</w:t>
      </w:r>
      <w:r w:rsidRPr="0090227D">
        <w:rPr>
          <w:szCs w:val="24"/>
        </w:rPr>
        <w:t>.</w:t>
      </w:r>
    </w:p>
    <w:p w:rsidR="00924013" w:rsidRPr="0090227D" w:rsidRDefault="00924013" w:rsidP="00924013">
      <w:pPr>
        <w:rPr>
          <w:szCs w:val="24"/>
        </w:rPr>
      </w:pPr>
      <w:r w:rsidRPr="0090227D">
        <w:rPr>
          <w:b/>
          <w:bCs/>
          <w:i/>
          <w:iCs/>
          <w:szCs w:val="24"/>
        </w:rPr>
        <w:t>Гордиенко, Дмитрий Олегович</w:t>
      </w:r>
      <w:r w:rsidRPr="0090227D">
        <w:rPr>
          <w:szCs w:val="24"/>
        </w:rPr>
        <w:t xml:space="preserve"> (</w:t>
      </w:r>
      <w:proofErr w:type="gramStart"/>
      <w:r w:rsidRPr="0090227D">
        <w:rPr>
          <w:szCs w:val="24"/>
        </w:rPr>
        <w:t>к</w:t>
      </w:r>
      <w:proofErr w:type="gramEnd"/>
      <w:r w:rsidRPr="0090227D">
        <w:rPr>
          <w:szCs w:val="24"/>
        </w:rPr>
        <w:t xml:space="preserve">.и.н., </w:t>
      </w:r>
      <w:proofErr w:type="gramStart"/>
      <w:r w:rsidRPr="0090227D">
        <w:rPr>
          <w:rFonts w:cs="Arial"/>
          <w:color w:val="000000"/>
          <w:szCs w:val="24"/>
        </w:rPr>
        <w:t>доцент</w:t>
      </w:r>
      <w:proofErr w:type="gramEnd"/>
      <w:r w:rsidRPr="0090227D">
        <w:rPr>
          <w:rFonts w:cs="Arial"/>
          <w:color w:val="000000"/>
          <w:szCs w:val="24"/>
        </w:rPr>
        <w:t xml:space="preserve"> кафедры истории Отечества Самарского государственного института культуры,</w:t>
      </w:r>
      <w:r w:rsidRPr="0090227D">
        <w:rPr>
          <w:szCs w:val="24"/>
        </w:rPr>
        <w:t xml:space="preserve"> Самара, Россия). </w:t>
      </w:r>
      <w:r w:rsidRPr="0090227D">
        <w:rPr>
          <w:i/>
          <w:iCs/>
          <w:szCs w:val="24"/>
        </w:rPr>
        <w:t>«Война на П</w:t>
      </w:r>
      <w:r w:rsidRPr="0090227D">
        <w:rPr>
          <w:i/>
          <w:iCs/>
          <w:szCs w:val="24"/>
        </w:rPr>
        <w:t>о</w:t>
      </w:r>
      <w:r w:rsidRPr="0090227D">
        <w:rPr>
          <w:i/>
          <w:iCs/>
          <w:szCs w:val="24"/>
        </w:rPr>
        <w:t>луострове»: англо-французское противостояние на Пиренеях в ходе</w:t>
      </w:r>
      <w:proofErr w:type="gramStart"/>
      <w:r w:rsidRPr="0090227D">
        <w:rPr>
          <w:i/>
          <w:iCs/>
          <w:szCs w:val="24"/>
        </w:rPr>
        <w:t xml:space="preserve"> В</w:t>
      </w:r>
      <w:proofErr w:type="gramEnd"/>
      <w:r w:rsidRPr="0090227D">
        <w:rPr>
          <w:i/>
          <w:iCs/>
          <w:szCs w:val="24"/>
        </w:rPr>
        <w:t>торой Столетней войны 1689</w:t>
      </w:r>
      <w:r w:rsidRPr="0090227D">
        <w:rPr>
          <w:i/>
          <w:iCs/>
          <w:szCs w:val="24"/>
        </w:rPr>
        <w:noBreakHyphen/>
        <w:t>1815 гг.</w:t>
      </w:r>
    </w:p>
    <w:p w:rsidR="00924013" w:rsidRPr="0090227D" w:rsidRDefault="00924013" w:rsidP="004651BD">
      <w:pPr>
        <w:rPr>
          <w:szCs w:val="24"/>
        </w:rPr>
      </w:pPr>
      <w:r w:rsidRPr="0090227D">
        <w:rPr>
          <w:b/>
          <w:bCs/>
          <w:i/>
          <w:iCs/>
          <w:szCs w:val="24"/>
        </w:rPr>
        <w:t>Косых, Татьяна Анатольевна</w:t>
      </w:r>
      <w:r w:rsidRPr="0090227D">
        <w:rPr>
          <w:szCs w:val="24"/>
        </w:rPr>
        <w:t xml:space="preserve"> (</w:t>
      </w:r>
      <w:proofErr w:type="gramStart"/>
      <w:r w:rsidRPr="0090227D">
        <w:rPr>
          <w:szCs w:val="24"/>
        </w:rPr>
        <w:t>к</w:t>
      </w:r>
      <w:proofErr w:type="gramEnd"/>
      <w:r w:rsidRPr="0090227D">
        <w:rPr>
          <w:szCs w:val="24"/>
        </w:rPr>
        <w:t xml:space="preserve">.и.н., </w:t>
      </w:r>
      <w:proofErr w:type="gramStart"/>
      <w:r w:rsidRPr="0090227D">
        <w:rPr>
          <w:szCs w:val="24"/>
        </w:rPr>
        <w:t>младший</w:t>
      </w:r>
      <w:proofErr w:type="gramEnd"/>
      <w:r w:rsidRPr="0090227D">
        <w:rPr>
          <w:szCs w:val="24"/>
        </w:rPr>
        <w:t xml:space="preserve"> научный сотрудник ГАУГН, Москва; ассистент кафедры востоковедения УФУ имени первого Президента Ро</w:t>
      </w:r>
      <w:r w:rsidRPr="0090227D">
        <w:rPr>
          <w:szCs w:val="24"/>
        </w:rPr>
        <w:t>с</w:t>
      </w:r>
      <w:r w:rsidRPr="0090227D">
        <w:rPr>
          <w:szCs w:val="24"/>
        </w:rPr>
        <w:t xml:space="preserve">сии Б.Н. Ельцина, Екатеринбург). </w:t>
      </w:r>
      <w:r w:rsidRPr="0090227D">
        <w:rPr>
          <w:i/>
          <w:iCs/>
          <w:szCs w:val="24"/>
        </w:rPr>
        <w:t>Английский взгляд на французскую оккупацию И</w:t>
      </w:r>
      <w:r w:rsidRPr="0090227D">
        <w:rPr>
          <w:i/>
          <w:iCs/>
          <w:szCs w:val="24"/>
        </w:rPr>
        <w:t>с</w:t>
      </w:r>
      <w:r w:rsidRPr="0090227D">
        <w:rPr>
          <w:i/>
          <w:iCs/>
          <w:szCs w:val="24"/>
        </w:rPr>
        <w:t>пании и Португалии в 1808-1814 гг</w:t>
      </w:r>
      <w:r w:rsidRPr="0090227D">
        <w:rPr>
          <w:szCs w:val="24"/>
        </w:rPr>
        <w:t>.</w:t>
      </w:r>
    </w:p>
    <w:p w:rsidR="00924013" w:rsidRPr="0090227D" w:rsidRDefault="00924013" w:rsidP="00610530">
      <w:pPr>
        <w:rPr>
          <w:spacing w:val="-2"/>
          <w:szCs w:val="24"/>
        </w:rPr>
      </w:pPr>
      <w:proofErr w:type="gramStart"/>
      <w:r w:rsidRPr="0090227D">
        <w:rPr>
          <w:b/>
          <w:bCs/>
          <w:i/>
          <w:spacing w:val="-2"/>
          <w:szCs w:val="24"/>
        </w:rPr>
        <w:t>Еремин, Владимир Станиславович</w:t>
      </w:r>
      <w:r w:rsidRPr="0090227D">
        <w:rPr>
          <w:spacing w:val="-2"/>
          <w:szCs w:val="24"/>
        </w:rPr>
        <w:t xml:space="preserve"> (к.и.н., доцент кафедры истории, полит</w:t>
      </w:r>
      <w:r w:rsidRPr="0090227D">
        <w:rPr>
          <w:spacing w:val="-2"/>
          <w:szCs w:val="24"/>
        </w:rPr>
        <w:t>о</w:t>
      </w:r>
      <w:r w:rsidRPr="0090227D">
        <w:rPr>
          <w:spacing w:val="-2"/>
          <w:szCs w:val="24"/>
        </w:rPr>
        <w:t>логии</w:t>
      </w:r>
      <w:r w:rsidR="00BC0C1D">
        <w:rPr>
          <w:spacing w:val="-2"/>
          <w:szCs w:val="24"/>
        </w:rPr>
        <w:t xml:space="preserve"> и</w:t>
      </w:r>
      <w:r w:rsidRPr="0090227D">
        <w:rPr>
          <w:spacing w:val="-2"/>
          <w:szCs w:val="24"/>
        </w:rPr>
        <w:t xml:space="preserve"> социологии СГЮА, Саратов, Россия).</w:t>
      </w:r>
      <w:proofErr w:type="gramEnd"/>
      <w:r w:rsidRPr="0090227D">
        <w:rPr>
          <w:spacing w:val="-2"/>
          <w:szCs w:val="24"/>
        </w:rPr>
        <w:t xml:space="preserve"> </w:t>
      </w:r>
      <w:r w:rsidR="00610530" w:rsidRPr="00610530">
        <w:rPr>
          <w:rFonts w:cs="Arial"/>
          <w:i/>
          <w:iCs/>
          <w:color w:val="000000"/>
          <w:szCs w:val="24"/>
          <w:shd w:val="clear" w:color="auto" w:fill="FFFFFF"/>
        </w:rPr>
        <w:t>Русская армия на страницах «</w:t>
      </w:r>
      <w:proofErr w:type="spellStart"/>
      <w:r w:rsidR="00610530" w:rsidRPr="00610530">
        <w:rPr>
          <w:rFonts w:cs="Arial"/>
          <w:i/>
          <w:iCs/>
          <w:color w:val="000000"/>
          <w:szCs w:val="24"/>
          <w:shd w:val="clear" w:color="auto" w:fill="FFFFFF"/>
        </w:rPr>
        <w:t>The</w:t>
      </w:r>
      <w:proofErr w:type="spellEnd"/>
      <w:r w:rsidR="00610530" w:rsidRPr="00610530">
        <w:rPr>
          <w:rFonts w:cs="Arial"/>
          <w:i/>
          <w:iCs/>
          <w:color w:val="000000"/>
          <w:szCs w:val="24"/>
          <w:shd w:val="clear" w:color="auto" w:fill="FFFFFF"/>
        </w:rPr>
        <w:t xml:space="preserve"> </w:t>
      </w:r>
      <w:proofErr w:type="spellStart"/>
      <w:r w:rsidR="00610530" w:rsidRPr="00610530">
        <w:rPr>
          <w:rFonts w:cs="Arial"/>
          <w:i/>
          <w:iCs/>
          <w:color w:val="000000"/>
          <w:szCs w:val="24"/>
          <w:shd w:val="clear" w:color="auto" w:fill="FFFFFF"/>
        </w:rPr>
        <w:t>Edinburgh</w:t>
      </w:r>
      <w:proofErr w:type="spellEnd"/>
      <w:r w:rsidR="00610530" w:rsidRPr="00610530">
        <w:rPr>
          <w:rFonts w:cs="Arial"/>
          <w:i/>
          <w:iCs/>
          <w:color w:val="000000"/>
          <w:szCs w:val="24"/>
          <w:shd w:val="clear" w:color="auto" w:fill="FFFFFF"/>
        </w:rPr>
        <w:t xml:space="preserve"> </w:t>
      </w:r>
      <w:proofErr w:type="spellStart"/>
      <w:r w:rsidR="00610530" w:rsidRPr="00610530">
        <w:rPr>
          <w:rFonts w:cs="Arial"/>
          <w:i/>
          <w:iCs/>
          <w:color w:val="000000"/>
          <w:szCs w:val="24"/>
          <w:shd w:val="clear" w:color="auto" w:fill="FFFFFF"/>
        </w:rPr>
        <w:t>Review</w:t>
      </w:r>
      <w:proofErr w:type="spellEnd"/>
      <w:r w:rsidR="00610530" w:rsidRPr="00610530">
        <w:rPr>
          <w:rFonts w:cs="Arial"/>
          <w:i/>
          <w:iCs/>
          <w:color w:val="000000"/>
          <w:szCs w:val="24"/>
          <w:shd w:val="clear" w:color="auto" w:fill="FFFFFF"/>
        </w:rPr>
        <w:t>» в 1802-1818 гг.</w:t>
      </w:r>
    </w:p>
    <w:p w:rsidR="00924013" w:rsidRPr="0090227D" w:rsidRDefault="00924013" w:rsidP="00FD70CB">
      <w:pPr>
        <w:rPr>
          <w:szCs w:val="24"/>
        </w:rPr>
      </w:pPr>
      <w:proofErr w:type="spellStart"/>
      <w:r w:rsidRPr="0090227D">
        <w:rPr>
          <w:b/>
          <w:bCs/>
          <w:i/>
          <w:iCs/>
          <w:szCs w:val="24"/>
        </w:rPr>
        <w:t>Верченкова</w:t>
      </w:r>
      <w:proofErr w:type="spellEnd"/>
      <w:r>
        <w:rPr>
          <w:b/>
          <w:bCs/>
          <w:i/>
          <w:iCs/>
          <w:szCs w:val="24"/>
        </w:rPr>
        <w:t>,</w:t>
      </w:r>
      <w:r w:rsidRPr="0090227D">
        <w:rPr>
          <w:b/>
          <w:bCs/>
          <w:i/>
          <w:iCs/>
          <w:szCs w:val="24"/>
        </w:rPr>
        <w:t xml:space="preserve"> Виктория Владимировна</w:t>
      </w:r>
      <w:r w:rsidRPr="0090227D">
        <w:rPr>
          <w:szCs w:val="24"/>
        </w:rPr>
        <w:t xml:space="preserve"> (магистрант кафедры отечественной и всеобщей истории, археологии </w:t>
      </w:r>
      <w:proofErr w:type="spellStart"/>
      <w:r w:rsidRPr="0090227D">
        <w:rPr>
          <w:szCs w:val="24"/>
        </w:rPr>
        <w:t>В</w:t>
      </w:r>
      <w:r w:rsidR="0019000F">
        <w:rPr>
          <w:szCs w:val="24"/>
        </w:rPr>
        <w:t>ол</w:t>
      </w:r>
      <w:r w:rsidRPr="0090227D">
        <w:rPr>
          <w:szCs w:val="24"/>
        </w:rPr>
        <w:t>ГУ</w:t>
      </w:r>
      <w:proofErr w:type="spellEnd"/>
      <w:r w:rsidRPr="0090227D">
        <w:rPr>
          <w:szCs w:val="24"/>
        </w:rPr>
        <w:t xml:space="preserve">, Волгоград, Россия). </w:t>
      </w:r>
      <w:proofErr w:type="spellStart"/>
      <w:r w:rsidR="00FD70CB" w:rsidRPr="000067B5">
        <w:rPr>
          <w:i/>
          <w:iCs/>
        </w:rPr>
        <w:t>Русс</w:t>
      </w:r>
      <w:r w:rsidR="000067B5" w:rsidRPr="000067B5">
        <w:rPr>
          <w:i/>
          <w:iCs/>
        </w:rPr>
        <w:t>ийс</w:t>
      </w:r>
      <w:r w:rsidR="00FD70CB" w:rsidRPr="000067B5">
        <w:rPr>
          <w:i/>
          <w:iCs/>
        </w:rPr>
        <w:t>кое</w:t>
      </w:r>
      <w:proofErr w:type="spellEnd"/>
      <w:r w:rsidR="00FD70CB" w:rsidRPr="000067B5">
        <w:rPr>
          <w:i/>
          <w:iCs/>
        </w:rPr>
        <w:t xml:space="preserve"> общество во время войны 1812 года глазами </w:t>
      </w:r>
      <w:proofErr w:type="spellStart"/>
      <w:r w:rsidR="00FD70CB" w:rsidRPr="000067B5">
        <w:rPr>
          <w:i/>
          <w:iCs/>
        </w:rPr>
        <w:t>Жермены</w:t>
      </w:r>
      <w:proofErr w:type="spellEnd"/>
      <w:r w:rsidR="00FD70CB" w:rsidRPr="000067B5">
        <w:rPr>
          <w:i/>
          <w:iCs/>
        </w:rPr>
        <w:t xml:space="preserve"> де Сталь</w:t>
      </w:r>
      <w:r w:rsidRPr="0090227D">
        <w:rPr>
          <w:i/>
          <w:iCs/>
          <w:szCs w:val="24"/>
        </w:rPr>
        <w:t>.</w:t>
      </w:r>
    </w:p>
    <w:p w:rsidR="00761828" w:rsidRPr="0090227D" w:rsidRDefault="00761828" w:rsidP="00761828">
      <w:pPr>
        <w:pStyle w:val="a4"/>
        <w:ind w:firstLine="720"/>
        <w:rPr>
          <w:rFonts w:ascii="Book Antiqua" w:hAnsi="Book Antiqua"/>
          <w:szCs w:val="24"/>
        </w:rPr>
      </w:pPr>
      <w:r w:rsidRPr="0090227D">
        <w:rPr>
          <w:rFonts w:ascii="Book Antiqua" w:hAnsi="Book Antiqua"/>
          <w:b/>
          <w:bCs/>
          <w:i/>
          <w:iCs/>
          <w:szCs w:val="24"/>
        </w:rPr>
        <w:t>Голотина</w:t>
      </w:r>
      <w:r>
        <w:rPr>
          <w:rFonts w:ascii="Book Antiqua" w:hAnsi="Book Antiqua"/>
          <w:b/>
          <w:bCs/>
          <w:i/>
          <w:iCs/>
          <w:szCs w:val="24"/>
        </w:rPr>
        <w:t>,</w:t>
      </w:r>
      <w:r w:rsidRPr="0090227D">
        <w:rPr>
          <w:rFonts w:ascii="Book Antiqua" w:hAnsi="Book Antiqua"/>
          <w:b/>
          <w:bCs/>
          <w:i/>
          <w:iCs/>
          <w:szCs w:val="24"/>
        </w:rPr>
        <w:t xml:space="preserve"> Алена Игоревна</w:t>
      </w:r>
      <w:r w:rsidRPr="0090227D">
        <w:rPr>
          <w:rFonts w:ascii="Book Antiqua" w:hAnsi="Book Antiqua"/>
          <w:szCs w:val="24"/>
        </w:rPr>
        <w:t xml:space="preserve"> (</w:t>
      </w:r>
      <w:r w:rsidRPr="0090227D">
        <w:rPr>
          <w:rFonts w:ascii="Book Antiqua" w:hAnsi="Book Antiqua"/>
          <w:szCs w:val="24"/>
          <w:lang w:eastAsia="ar-SA"/>
        </w:rPr>
        <w:t xml:space="preserve">магистрант кафедры всеобщей истории </w:t>
      </w:r>
      <w:proofErr w:type="spellStart"/>
      <w:r w:rsidRPr="0090227D">
        <w:rPr>
          <w:rFonts w:ascii="Book Antiqua" w:hAnsi="Book Antiqua"/>
          <w:szCs w:val="24"/>
          <w:lang w:eastAsia="ar-SA"/>
        </w:rPr>
        <w:t>У</w:t>
      </w:r>
      <w:r w:rsidRPr="0090227D">
        <w:rPr>
          <w:rFonts w:ascii="Book Antiqua" w:hAnsi="Book Antiqua"/>
          <w:szCs w:val="24"/>
          <w:lang w:eastAsia="ar-SA"/>
        </w:rPr>
        <w:t>р</w:t>
      </w:r>
      <w:r w:rsidRPr="0090227D">
        <w:rPr>
          <w:rFonts w:ascii="Book Antiqua" w:hAnsi="Book Antiqua"/>
          <w:szCs w:val="24"/>
          <w:lang w:eastAsia="ar-SA"/>
        </w:rPr>
        <w:t>ГПУ</w:t>
      </w:r>
      <w:proofErr w:type="spellEnd"/>
      <w:r w:rsidRPr="0090227D">
        <w:rPr>
          <w:rFonts w:ascii="Book Antiqua" w:hAnsi="Book Antiqua"/>
          <w:szCs w:val="24"/>
          <w:lang w:eastAsia="ar-SA"/>
        </w:rPr>
        <w:t xml:space="preserve">, лаборант-исследователь </w:t>
      </w:r>
      <w:r w:rsidRPr="0090227D">
        <w:rPr>
          <w:rFonts w:ascii="Book Antiqua" w:hAnsi="Book Antiqua"/>
          <w:szCs w:val="24"/>
        </w:rPr>
        <w:t xml:space="preserve">НИИ русской культуры УГИ </w:t>
      </w:r>
      <w:proofErr w:type="spellStart"/>
      <w:r w:rsidRPr="0090227D">
        <w:rPr>
          <w:rFonts w:ascii="Book Antiqua" w:hAnsi="Book Antiqua"/>
          <w:szCs w:val="24"/>
        </w:rPr>
        <w:t>УрФУ</w:t>
      </w:r>
      <w:proofErr w:type="spellEnd"/>
      <w:r w:rsidRPr="0090227D">
        <w:rPr>
          <w:rFonts w:ascii="Book Antiqua" w:hAnsi="Book Antiqua"/>
          <w:szCs w:val="24"/>
        </w:rPr>
        <w:t xml:space="preserve">, Екатеринбург, </w:t>
      </w:r>
      <w:r w:rsidRPr="0090227D">
        <w:rPr>
          <w:rFonts w:ascii="Book Antiqua" w:hAnsi="Book Antiqua"/>
          <w:szCs w:val="24"/>
        </w:rPr>
        <w:lastRenderedPageBreak/>
        <w:t xml:space="preserve">Россия). </w:t>
      </w:r>
      <w:r w:rsidRPr="0090227D">
        <w:rPr>
          <w:rFonts w:ascii="Book Antiqua" w:hAnsi="Book Antiqua"/>
          <w:i/>
          <w:iCs/>
          <w:szCs w:val="24"/>
        </w:rPr>
        <w:t>200-летний юбилей, прусские реформы и образовательное пространство совр</w:t>
      </w:r>
      <w:r w:rsidRPr="0090227D">
        <w:rPr>
          <w:rFonts w:ascii="Book Antiqua" w:hAnsi="Book Antiqua"/>
          <w:i/>
          <w:iCs/>
          <w:szCs w:val="24"/>
        </w:rPr>
        <w:t>е</w:t>
      </w:r>
      <w:r w:rsidRPr="0090227D">
        <w:rPr>
          <w:rFonts w:ascii="Book Antiqua" w:hAnsi="Book Antiqua"/>
          <w:i/>
          <w:iCs/>
          <w:szCs w:val="24"/>
        </w:rPr>
        <w:t>менной ФРГ</w:t>
      </w:r>
      <w:r w:rsidRPr="0090227D">
        <w:rPr>
          <w:rFonts w:ascii="Book Antiqua" w:hAnsi="Book Antiqua"/>
          <w:szCs w:val="24"/>
        </w:rPr>
        <w:t>.</w:t>
      </w:r>
    </w:p>
    <w:p w:rsidR="00EE01D6" w:rsidRPr="0090227D" w:rsidRDefault="00EE01D6" w:rsidP="00EE01D6">
      <w:pPr>
        <w:rPr>
          <w:color w:val="000000"/>
          <w:spacing w:val="-2"/>
          <w:szCs w:val="24"/>
          <w:shd w:val="clear" w:color="auto" w:fill="FFFFFF"/>
        </w:rPr>
      </w:pPr>
      <w:r w:rsidRPr="0090227D">
        <w:rPr>
          <w:b/>
          <w:bCs/>
          <w:i/>
          <w:iCs/>
          <w:szCs w:val="24"/>
        </w:rPr>
        <w:t>Горбачев, Дмитрий Викторович</w:t>
      </w:r>
      <w:r w:rsidRPr="0090227D">
        <w:rPr>
          <w:szCs w:val="24"/>
        </w:rPr>
        <w:t xml:space="preserve"> (к.и.н., преподаватель ГАПОУ </w:t>
      </w:r>
      <w:proofErr w:type="gramStart"/>
      <w:r w:rsidRPr="0090227D">
        <w:rPr>
          <w:szCs w:val="24"/>
        </w:rPr>
        <w:t>СО</w:t>
      </w:r>
      <w:proofErr w:type="gramEnd"/>
      <w:r w:rsidRPr="0090227D">
        <w:rPr>
          <w:szCs w:val="24"/>
        </w:rPr>
        <w:t xml:space="preserve"> "Сар</w:t>
      </w:r>
      <w:r w:rsidRPr="0090227D">
        <w:rPr>
          <w:szCs w:val="24"/>
        </w:rPr>
        <w:t>а</w:t>
      </w:r>
      <w:r w:rsidRPr="0090227D">
        <w:rPr>
          <w:szCs w:val="24"/>
        </w:rPr>
        <w:t xml:space="preserve">товский политехнический колледж", Саратов, Россия). </w:t>
      </w:r>
      <w:r w:rsidRPr="0090227D">
        <w:rPr>
          <w:i/>
          <w:iCs/>
          <w:szCs w:val="24"/>
        </w:rPr>
        <w:t>Историческая роль Наполеона в трактовке И.А. </w:t>
      </w:r>
      <w:proofErr w:type="spellStart"/>
      <w:r w:rsidRPr="0090227D">
        <w:rPr>
          <w:i/>
          <w:iCs/>
          <w:szCs w:val="24"/>
        </w:rPr>
        <w:t>Фесслера</w:t>
      </w:r>
      <w:proofErr w:type="spellEnd"/>
      <w:r w:rsidRPr="0090227D">
        <w:rPr>
          <w:i/>
          <w:iCs/>
          <w:szCs w:val="24"/>
        </w:rPr>
        <w:t>.</w:t>
      </w:r>
    </w:p>
    <w:p w:rsidR="00924013" w:rsidRPr="0090227D" w:rsidRDefault="00924013" w:rsidP="00924013">
      <w:pPr>
        <w:rPr>
          <w:i/>
          <w:iCs/>
          <w:spacing w:val="-2"/>
          <w:szCs w:val="24"/>
        </w:rPr>
      </w:pPr>
      <w:proofErr w:type="gramStart"/>
      <w:r w:rsidRPr="0090227D">
        <w:rPr>
          <w:rStyle w:val="a6"/>
          <w:b/>
          <w:bCs/>
          <w:szCs w:val="24"/>
          <w:shd w:val="clear" w:color="auto" w:fill="FFFFFF"/>
        </w:rPr>
        <w:t>Иванов, Александр Михайлович</w:t>
      </w:r>
      <w:r w:rsidRPr="0090227D">
        <w:rPr>
          <w:rStyle w:val="a6"/>
          <w:szCs w:val="24"/>
          <w:shd w:val="clear" w:color="auto" w:fill="FFFFFF"/>
        </w:rPr>
        <w:t xml:space="preserve"> (</w:t>
      </w:r>
      <w:r w:rsidRPr="0090227D">
        <w:rPr>
          <w:rStyle w:val="a6"/>
          <w:i w:val="0"/>
          <w:iCs w:val="0"/>
          <w:szCs w:val="24"/>
          <w:shd w:val="clear" w:color="auto" w:fill="FFFFFF"/>
        </w:rPr>
        <w:t xml:space="preserve">к.и.н., доцент </w:t>
      </w:r>
      <w:r w:rsidRPr="0090227D">
        <w:rPr>
          <w:szCs w:val="24"/>
        </w:rPr>
        <w:t>Смоленского филиала СГЮА,</w:t>
      </w:r>
      <w:r w:rsidRPr="0090227D">
        <w:rPr>
          <w:rStyle w:val="a6"/>
          <w:szCs w:val="24"/>
          <w:shd w:val="clear" w:color="auto" w:fill="FFFFFF"/>
        </w:rPr>
        <w:t xml:space="preserve"> </w:t>
      </w:r>
      <w:r w:rsidRPr="0090227D">
        <w:rPr>
          <w:rStyle w:val="a6"/>
          <w:i w:val="0"/>
          <w:iCs w:val="0"/>
          <w:szCs w:val="24"/>
          <w:shd w:val="clear" w:color="auto" w:fill="FFFFFF"/>
        </w:rPr>
        <w:t>Смоленск, Россия</w:t>
      </w:r>
      <w:r w:rsidRPr="0090227D">
        <w:rPr>
          <w:rStyle w:val="a6"/>
          <w:szCs w:val="24"/>
          <w:shd w:val="clear" w:color="auto" w:fill="FFFFFF"/>
        </w:rPr>
        <w:t xml:space="preserve">), </w:t>
      </w:r>
      <w:r w:rsidRPr="0090227D">
        <w:rPr>
          <w:b/>
          <w:bCs/>
          <w:i/>
          <w:iCs/>
          <w:szCs w:val="24"/>
        </w:rPr>
        <w:t>Аксёнова, Екатерина Кирилловна</w:t>
      </w:r>
      <w:r w:rsidRPr="0090227D">
        <w:rPr>
          <w:rStyle w:val="a6"/>
          <w:szCs w:val="24"/>
          <w:shd w:val="clear" w:color="auto" w:fill="FFFFFF"/>
        </w:rPr>
        <w:t xml:space="preserve"> (</w:t>
      </w:r>
      <w:r w:rsidRPr="0090227D">
        <w:rPr>
          <w:szCs w:val="24"/>
        </w:rPr>
        <w:t>Смоленский фил</w:t>
      </w:r>
      <w:r w:rsidRPr="0090227D">
        <w:rPr>
          <w:szCs w:val="24"/>
        </w:rPr>
        <w:t>и</w:t>
      </w:r>
      <w:r w:rsidRPr="0090227D">
        <w:rPr>
          <w:szCs w:val="24"/>
        </w:rPr>
        <w:t>ал СГЮА,</w:t>
      </w:r>
      <w:r w:rsidRPr="0090227D">
        <w:rPr>
          <w:rStyle w:val="a6"/>
          <w:szCs w:val="24"/>
          <w:shd w:val="clear" w:color="auto" w:fill="FFFFFF"/>
        </w:rPr>
        <w:t xml:space="preserve"> </w:t>
      </w:r>
      <w:r w:rsidRPr="0090227D">
        <w:rPr>
          <w:rStyle w:val="a6"/>
          <w:i w:val="0"/>
          <w:iCs w:val="0"/>
          <w:szCs w:val="24"/>
          <w:shd w:val="clear" w:color="auto" w:fill="FFFFFF"/>
        </w:rPr>
        <w:t>Смоленск, Россия</w:t>
      </w:r>
      <w:r w:rsidRPr="0090227D">
        <w:rPr>
          <w:rStyle w:val="a6"/>
          <w:szCs w:val="24"/>
          <w:shd w:val="clear" w:color="auto" w:fill="FFFFFF"/>
        </w:rPr>
        <w:t>).</w:t>
      </w:r>
      <w:proofErr w:type="gramEnd"/>
      <w:r w:rsidRPr="0090227D">
        <w:rPr>
          <w:rStyle w:val="a6"/>
          <w:szCs w:val="24"/>
          <w:shd w:val="clear" w:color="auto" w:fill="FFFFFF"/>
        </w:rPr>
        <w:t xml:space="preserve"> </w:t>
      </w:r>
      <w:r w:rsidRPr="0090227D">
        <w:rPr>
          <w:i/>
          <w:iCs/>
          <w:szCs w:val="24"/>
        </w:rPr>
        <w:t>Французская оккупация и разрушение православных св</w:t>
      </w:r>
      <w:r w:rsidRPr="0090227D">
        <w:rPr>
          <w:i/>
          <w:iCs/>
          <w:szCs w:val="24"/>
        </w:rPr>
        <w:t>я</w:t>
      </w:r>
      <w:r w:rsidRPr="0090227D">
        <w:rPr>
          <w:i/>
          <w:iCs/>
          <w:szCs w:val="24"/>
        </w:rPr>
        <w:t>тынь войнами Великой армии на территории Смоленской области в 1812 году.</w:t>
      </w:r>
    </w:p>
    <w:p w:rsidR="0008255A" w:rsidRPr="0090227D" w:rsidRDefault="0008255A" w:rsidP="0008255A">
      <w:pPr>
        <w:rPr>
          <w:szCs w:val="24"/>
        </w:rPr>
      </w:pPr>
      <w:r w:rsidRPr="0090227D">
        <w:rPr>
          <w:b/>
          <w:bCs/>
          <w:i/>
          <w:iCs/>
          <w:szCs w:val="24"/>
        </w:rPr>
        <w:t>Соколов, Олег Валерьевич</w:t>
      </w:r>
      <w:r w:rsidRPr="0090227D">
        <w:rPr>
          <w:szCs w:val="24"/>
        </w:rPr>
        <w:t xml:space="preserve"> (</w:t>
      </w:r>
      <w:proofErr w:type="gramStart"/>
      <w:r w:rsidRPr="0090227D">
        <w:rPr>
          <w:szCs w:val="24"/>
        </w:rPr>
        <w:t>к</w:t>
      </w:r>
      <w:proofErr w:type="gramEnd"/>
      <w:r w:rsidRPr="0090227D">
        <w:rPr>
          <w:szCs w:val="24"/>
        </w:rPr>
        <w:t xml:space="preserve">.и.н., </w:t>
      </w:r>
      <w:proofErr w:type="gramStart"/>
      <w:r w:rsidRPr="0090227D">
        <w:rPr>
          <w:szCs w:val="24"/>
        </w:rPr>
        <w:t>доцент</w:t>
      </w:r>
      <w:proofErr w:type="gramEnd"/>
      <w:r w:rsidRPr="0090227D">
        <w:rPr>
          <w:szCs w:val="24"/>
        </w:rPr>
        <w:t xml:space="preserve"> кафедры новой и новейшей ист</w:t>
      </w:r>
      <w:r w:rsidRPr="0090227D">
        <w:rPr>
          <w:szCs w:val="24"/>
        </w:rPr>
        <w:t>о</w:t>
      </w:r>
      <w:r w:rsidRPr="0090227D">
        <w:rPr>
          <w:szCs w:val="24"/>
        </w:rPr>
        <w:t xml:space="preserve">рии Института Истории СПбГУ, Россия). </w:t>
      </w:r>
      <w:r w:rsidRPr="0090227D">
        <w:rPr>
          <w:i/>
          <w:iCs/>
          <w:szCs w:val="24"/>
        </w:rPr>
        <w:t>Итальянская кампания 1796</w:t>
      </w:r>
      <w:r w:rsidRPr="0090227D">
        <w:rPr>
          <w:i/>
          <w:iCs/>
          <w:szCs w:val="24"/>
        </w:rPr>
        <w:noBreakHyphen/>
        <w:t xml:space="preserve">1797 гг. </w:t>
      </w:r>
      <w:r w:rsidRPr="0090227D">
        <w:rPr>
          <w:i/>
          <w:iCs/>
          <w:szCs w:val="24"/>
        </w:rPr>
        <w:noBreakHyphen/>
        <w:t xml:space="preserve"> ро</w:t>
      </w:r>
      <w:r w:rsidRPr="0090227D">
        <w:rPr>
          <w:i/>
          <w:iCs/>
          <w:szCs w:val="24"/>
        </w:rPr>
        <w:t>ж</w:t>
      </w:r>
      <w:r w:rsidRPr="0090227D">
        <w:rPr>
          <w:i/>
          <w:iCs/>
          <w:szCs w:val="24"/>
        </w:rPr>
        <w:t>дение великого полководца и начало Великой Армии</w:t>
      </w:r>
      <w:r w:rsidRPr="0090227D">
        <w:rPr>
          <w:szCs w:val="24"/>
        </w:rPr>
        <w:t>.</w:t>
      </w:r>
    </w:p>
    <w:p w:rsidR="00924013" w:rsidRPr="0090227D" w:rsidRDefault="00924013" w:rsidP="00924013">
      <w:pPr>
        <w:ind w:firstLine="567"/>
        <w:rPr>
          <w:rFonts w:eastAsia="Times New Roman"/>
          <w:spacing w:val="-2"/>
          <w:szCs w:val="24"/>
          <w:bdr w:val="none" w:sz="0" w:space="0" w:color="auto" w:frame="1"/>
          <w:lang w:eastAsia="ru-RU"/>
        </w:rPr>
      </w:pPr>
    </w:p>
    <w:p w:rsidR="00924013" w:rsidRPr="0090227D" w:rsidRDefault="00924013" w:rsidP="00924013">
      <w:pPr>
        <w:ind w:firstLine="567"/>
        <w:rPr>
          <w:rFonts w:eastAsia="Times New Roman"/>
          <w:spacing w:val="-2"/>
          <w:szCs w:val="24"/>
        </w:rPr>
      </w:pPr>
    </w:p>
    <w:p w:rsidR="00924013" w:rsidRPr="0090227D" w:rsidRDefault="00924013" w:rsidP="00924013">
      <w:pPr>
        <w:ind w:firstLine="567"/>
        <w:rPr>
          <w:b/>
          <w:spacing w:val="-2"/>
          <w:szCs w:val="24"/>
        </w:rPr>
      </w:pPr>
      <w:r w:rsidRPr="0090227D">
        <w:rPr>
          <w:b/>
          <w:spacing w:val="-2"/>
          <w:szCs w:val="24"/>
        </w:rPr>
        <w:t xml:space="preserve">Секция 2. «Эпоха Наполеона: образ». </w:t>
      </w:r>
    </w:p>
    <w:p w:rsidR="00924013" w:rsidRPr="0090227D" w:rsidRDefault="00924013" w:rsidP="00924013">
      <w:pPr>
        <w:ind w:firstLine="567"/>
        <w:rPr>
          <w:spacing w:val="-2"/>
          <w:szCs w:val="24"/>
        </w:rPr>
      </w:pPr>
      <w:r w:rsidRPr="0090227D">
        <w:rPr>
          <w:b/>
          <w:spacing w:val="-2"/>
          <w:szCs w:val="24"/>
        </w:rPr>
        <w:t>(</w:t>
      </w:r>
      <w:proofErr w:type="spellStart"/>
      <w:r w:rsidRPr="0090227D">
        <w:rPr>
          <w:b/>
          <w:spacing w:val="-2"/>
          <w:szCs w:val="24"/>
        </w:rPr>
        <w:t>каб</w:t>
      </w:r>
      <w:proofErr w:type="spellEnd"/>
      <w:r w:rsidRPr="0090227D">
        <w:rPr>
          <w:b/>
          <w:spacing w:val="-2"/>
          <w:szCs w:val="24"/>
        </w:rPr>
        <w:t>. 503).</w:t>
      </w:r>
    </w:p>
    <w:p w:rsidR="00924013" w:rsidRPr="0090227D" w:rsidRDefault="00924013" w:rsidP="00924013">
      <w:pPr>
        <w:ind w:firstLine="567"/>
        <w:rPr>
          <w:spacing w:val="-2"/>
          <w:szCs w:val="24"/>
        </w:rPr>
      </w:pPr>
      <w:proofErr w:type="gramStart"/>
      <w:r w:rsidRPr="0090227D">
        <w:rPr>
          <w:spacing w:val="-2"/>
          <w:szCs w:val="24"/>
        </w:rPr>
        <w:t>(Ведущие секции:</w:t>
      </w:r>
      <w:proofErr w:type="gramEnd"/>
      <w:r w:rsidRPr="0090227D">
        <w:rPr>
          <w:spacing w:val="-2"/>
          <w:szCs w:val="24"/>
        </w:rPr>
        <w:t xml:space="preserve"> Гладышев А.В., Кабанова И.В.).</w:t>
      </w:r>
    </w:p>
    <w:p w:rsidR="00924013" w:rsidRPr="0090227D" w:rsidRDefault="00924013" w:rsidP="00924013">
      <w:pPr>
        <w:ind w:firstLine="567"/>
        <w:rPr>
          <w:spacing w:val="-2"/>
          <w:szCs w:val="24"/>
        </w:rPr>
      </w:pPr>
    </w:p>
    <w:p w:rsidR="00924013" w:rsidRDefault="00924013" w:rsidP="00924013">
      <w:pPr>
        <w:ind w:firstLine="567"/>
        <w:rPr>
          <w:i/>
          <w:iCs/>
          <w:szCs w:val="24"/>
        </w:rPr>
      </w:pPr>
      <w:r w:rsidRPr="0090227D">
        <w:rPr>
          <w:b/>
          <w:bCs/>
          <w:i/>
          <w:iCs/>
          <w:szCs w:val="24"/>
        </w:rPr>
        <w:t>Кабанова, Ирина Валерьевна</w:t>
      </w:r>
      <w:r w:rsidRPr="0090227D">
        <w:rPr>
          <w:szCs w:val="24"/>
        </w:rPr>
        <w:t xml:space="preserve"> (</w:t>
      </w:r>
      <w:proofErr w:type="spellStart"/>
      <w:r w:rsidRPr="0090227D">
        <w:rPr>
          <w:szCs w:val="24"/>
        </w:rPr>
        <w:t>д</w:t>
      </w:r>
      <w:proofErr w:type="gramStart"/>
      <w:r w:rsidRPr="0090227D">
        <w:rPr>
          <w:szCs w:val="24"/>
        </w:rPr>
        <w:t>.ф</w:t>
      </w:r>
      <w:proofErr w:type="gramEnd"/>
      <w:r w:rsidRPr="0090227D">
        <w:rPr>
          <w:szCs w:val="24"/>
        </w:rPr>
        <w:t>илол.н</w:t>
      </w:r>
      <w:proofErr w:type="spellEnd"/>
      <w:r w:rsidRPr="0090227D">
        <w:rPr>
          <w:szCs w:val="24"/>
        </w:rPr>
        <w:t>., профессор кафедры русской и з</w:t>
      </w:r>
      <w:r w:rsidRPr="0090227D">
        <w:rPr>
          <w:szCs w:val="24"/>
        </w:rPr>
        <w:t>а</w:t>
      </w:r>
      <w:r w:rsidRPr="0090227D">
        <w:rPr>
          <w:szCs w:val="24"/>
        </w:rPr>
        <w:t xml:space="preserve">рубежной литературы </w:t>
      </w:r>
      <w:proofErr w:type="spellStart"/>
      <w:r w:rsidRPr="0090227D">
        <w:rPr>
          <w:szCs w:val="24"/>
        </w:rPr>
        <w:t>ИФиЖ</w:t>
      </w:r>
      <w:proofErr w:type="spellEnd"/>
      <w:r w:rsidRPr="0090227D">
        <w:rPr>
          <w:szCs w:val="24"/>
        </w:rPr>
        <w:t xml:space="preserve">, Саратов, Россия). </w:t>
      </w:r>
      <w:r w:rsidRPr="0090227D">
        <w:rPr>
          <w:i/>
          <w:iCs/>
          <w:szCs w:val="24"/>
        </w:rPr>
        <w:t>Образ Наполеона в романе Э. </w:t>
      </w:r>
      <w:proofErr w:type="spellStart"/>
      <w:r w:rsidRPr="0090227D">
        <w:rPr>
          <w:i/>
          <w:iCs/>
          <w:szCs w:val="24"/>
        </w:rPr>
        <w:t>Берджесса</w:t>
      </w:r>
      <w:proofErr w:type="spellEnd"/>
      <w:r w:rsidRPr="0090227D">
        <w:rPr>
          <w:i/>
          <w:iCs/>
          <w:szCs w:val="24"/>
        </w:rPr>
        <w:t xml:space="preserve"> «Наполеоновская симфония».</w:t>
      </w:r>
    </w:p>
    <w:p w:rsidR="00632F53" w:rsidRPr="0090227D" w:rsidRDefault="00632F53" w:rsidP="00632F53">
      <w:pPr>
        <w:ind w:firstLine="567"/>
        <w:rPr>
          <w:color w:val="000000"/>
          <w:szCs w:val="24"/>
        </w:rPr>
      </w:pPr>
      <w:r w:rsidRPr="0090227D">
        <w:rPr>
          <w:b/>
          <w:bCs/>
          <w:i/>
          <w:iCs/>
          <w:color w:val="000000"/>
          <w:szCs w:val="24"/>
        </w:rPr>
        <w:t>Иванова, Елизавета Андреевна</w:t>
      </w:r>
      <w:r w:rsidRPr="0090227D">
        <w:rPr>
          <w:color w:val="000000"/>
          <w:szCs w:val="24"/>
        </w:rPr>
        <w:t xml:space="preserve"> (</w:t>
      </w:r>
      <w:proofErr w:type="spellStart"/>
      <w:r w:rsidRPr="0090227D">
        <w:rPr>
          <w:color w:val="000000"/>
          <w:szCs w:val="24"/>
        </w:rPr>
        <w:t>к</w:t>
      </w:r>
      <w:proofErr w:type="gramStart"/>
      <w:r w:rsidRPr="0090227D">
        <w:rPr>
          <w:color w:val="000000"/>
          <w:szCs w:val="24"/>
        </w:rPr>
        <w:t>.ф</w:t>
      </w:r>
      <w:proofErr w:type="gramEnd"/>
      <w:r w:rsidRPr="0090227D">
        <w:rPr>
          <w:color w:val="000000"/>
          <w:szCs w:val="24"/>
        </w:rPr>
        <w:t>илол.н</w:t>
      </w:r>
      <w:proofErr w:type="spellEnd"/>
      <w:r w:rsidRPr="0090227D">
        <w:rPr>
          <w:color w:val="000000"/>
          <w:szCs w:val="24"/>
        </w:rPr>
        <w:t>., сотрудник Саратовской госуда</w:t>
      </w:r>
      <w:r w:rsidRPr="0090227D">
        <w:rPr>
          <w:color w:val="000000"/>
          <w:szCs w:val="24"/>
        </w:rPr>
        <w:t>р</w:t>
      </w:r>
      <w:r w:rsidRPr="0090227D">
        <w:rPr>
          <w:color w:val="000000"/>
          <w:szCs w:val="24"/>
        </w:rPr>
        <w:t xml:space="preserve">ственной консерватории им. Л.В. Собинова, Саратов, Россия). </w:t>
      </w:r>
      <w:r w:rsidRPr="0090227D">
        <w:rPr>
          <w:i/>
          <w:iCs/>
          <w:color w:val="000000"/>
          <w:szCs w:val="24"/>
        </w:rPr>
        <w:t>Самый популярный император 1920-х гг.: "Наполеон" Эмиля Людвига</w:t>
      </w:r>
      <w:r w:rsidRPr="0090227D">
        <w:rPr>
          <w:color w:val="000000"/>
          <w:szCs w:val="24"/>
        </w:rPr>
        <w:t>.</w:t>
      </w:r>
    </w:p>
    <w:p w:rsidR="00632F53" w:rsidRPr="0090227D" w:rsidRDefault="00632F53" w:rsidP="00632F53">
      <w:pPr>
        <w:ind w:firstLine="567"/>
        <w:rPr>
          <w:szCs w:val="24"/>
        </w:rPr>
      </w:pPr>
      <w:r w:rsidRPr="0090227D">
        <w:rPr>
          <w:b/>
          <w:bCs/>
          <w:i/>
          <w:iCs/>
          <w:szCs w:val="24"/>
        </w:rPr>
        <w:t>Федорова</w:t>
      </w:r>
      <w:r>
        <w:rPr>
          <w:b/>
          <w:bCs/>
          <w:i/>
          <w:iCs/>
          <w:szCs w:val="24"/>
        </w:rPr>
        <w:t>,</w:t>
      </w:r>
      <w:r w:rsidRPr="0090227D">
        <w:rPr>
          <w:b/>
          <w:bCs/>
          <w:i/>
          <w:iCs/>
          <w:szCs w:val="24"/>
        </w:rPr>
        <w:t xml:space="preserve"> Татьяна Александровна</w:t>
      </w:r>
      <w:r w:rsidRPr="0090227D">
        <w:rPr>
          <w:szCs w:val="24"/>
        </w:rPr>
        <w:t xml:space="preserve"> (аспирантка кафедры Всеобщей истории Самарского государственного социально-педагогического университета, Самара, Россия). </w:t>
      </w:r>
      <w:r w:rsidRPr="0090227D">
        <w:rPr>
          <w:i/>
          <w:iCs/>
          <w:szCs w:val="24"/>
        </w:rPr>
        <w:t>Образ Наполеона Бонапарта в творчестве Вальтера Скотта</w:t>
      </w:r>
      <w:r w:rsidRPr="0090227D">
        <w:rPr>
          <w:szCs w:val="24"/>
        </w:rPr>
        <w:t>.</w:t>
      </w:r>
    </w:p>
    <w:p w:rsidR="00632F53" w:rsidRPr="0090227D" w:rsidRDefault="00632F53" w:rsidP="00632F53">
      <w:pPr>
        <w:ind w:firstLine="567"/>
        <w:rPr>
          <w:i/>
          <w:iCs/>
          <w:szCs w:val="24"/>
        </w:rPr>
      </w:pPr>
      <w:proofErr w:type="gramStart"/>
      <w:r w:rsidRPr="0090227D">
        <w:rPr>
          <w:b/>
          <w:bCs/>
          <w:i/>
          <w:iCs/>
          <w:szCs w:val="24"/>
        </w:rPr>
        <w:t>Мельникова, Любовь Владимировна</w:t>
      </w:r>
      <w:r w:rsidRPr="0090227D">
        <w:rPr>
          <w:szCs w:val="24"/>
        </w:rPr>
        <w:t xml:space="preserve"> (к.и.н., ведущий научный сотрудник ИВИ РАН, Москва, Россия).</w:t>
      </w:r>
      <w:proofErr w:type="gramEnd"/>
      <w:r w:rsidRPr="0090227D">
        <w:rPr>
          <w:szCs w:val="24"/>
        </w:rPr>
        <w:t xml:space="preserve"> </w:t>
      </w:r>
      <w:r w:rsidRPr="0090227D">
        <w:rPr>
          <w:i/>
          <w:iCs/>
          <w:szCs w:val="24"/>
        </w:rPr>
        <w:t>Образы Наполеона </w:t>
      </w:r>
      <w:r w:rsidRPr="0090227D">
        <w:rPr>
          <w:i/>
          <w:iCs/>
          <w:szCs w:val="24"/>
          <w:lang w:val="en-US"/>
        </w:rPr>
        <w:t>I</w:t>
      </w:r>
      <w:r w:rsidRPr="0090227D">
        <w:rPr>
          <w:i/>
          <w:iCs/>
          <w:szCs w:val="24"/>
        </w:rPr>
        <w:t xml:space="preserve"> и Александра </w:t>
      </w:r>
      <w:r w:rsidRPr="0090227D">
        <w:rPr>
          <w:i/>
          <w:iCs/>
          <w:szCs w:val="24"/>
          <w:lang w:val="en-US"/>
        </w:rPr>
        <w:t>I</w:t>
      </w:r>
      <w:r w:rsidRPr="0090227D">
        <w:rPr>
          <w:i/>
          <w:iCs/>
          <w:szCs w:val="24"/>
        </w:rPr>
        <w:t xml:space="preserve"> в культурной памяти России Х</w:t>
      </w:r>
      <w:proofErr w:type="gramStart"/>
      <w:r w:rsidRPr="0090227D">
        <w:rPr>
          <w:i/>
          <w:iCs/>
          <w:szCs w:val="24"/>
          <w:lang w:val="en-US"/>
        </w:rPr>
        <w:t>I</w:t>
      </w:r>
      <w:proofErr w:type="gramEnd"/>
      <w:r w:rsidRPr="0090227D">
        <w:rPr>
          <w:i/>
          <w:iCs/>
          <w:szCs w:val="24"/>
        </w:rPr>
        <w:t>Х века.</w:t>
      </w:r>
    </w:p>
    <w:p w:rsidR="00632F53" w:rsidRPr="0090227D" w:rsidRDefault="00632F53" w:rsidP="00632F53">
      <w:pPr>
        <w:ind w:firstLine="567"/>
        <w:rPr>
          <w:iCs/>
          <w:szCs w:val="24"/>
        </w:rPr>
      </w:pPr>
      <w:proofErr w:type="gramStart"/>
      <w:r w:rsidRPr="0090227D">
        <w:rPr>
          <w:b/>
          <w:bCs/>
          <w:i/>
          <w:szCs w:val="24"/>
        </w:rPr>
        <w:t>Левин</w:t>
      </w:r>
      <w:r>
        <w:rPr>
          <w:b/>
          <w:bCs/>
          <w:i/>
          <w:szCs w:val="24"/>
        </w:rPr>
        <w:t>,</w:t>
      </w:r>
      <w:r w:rsidRPr="0090227D">
        <w:rPr>
          <w:b/>
          <w:bCs/>
          <w:i/>
          <w:szCs w:val="24"/>
        </w:rPr>
        <w:t xml:space="preserve"> Сергей Владимирович</w:t>
      </w:r>
      <w:r w:rsidRPr="0090227D">
        <w:rPr>
          <w:iCs/>
          <w:szCs w:val="24"/>
        </w:rPr>
        <w:t xml:space="preserve"> </w:t>
      </w:r>
      <w:r w:rsidRPr="0090227D">
        <w:rPr>
          <w:color w:val="000000"/>
          <w:szCs w:val="24"/>
        </w:rPr>
        <w:t>(д.и.н., профессор</w:t>
      </w:r>
      <w:r w:rsidRPr="0090227D">
        <w:rPr>
          <w:szCs w:val="24"/>
        </w:rPr>
        <w:t xml:space="preserve"> Московского Государстве</w:t>
      </w:r>
      <w:r w:rsidRPr="0090227D">
        <w:rPr>
          <w:szCs w:val="24"/>
        </w:rPr>
        <w:t>н</w:t>
      </w:r>
      <w:r w:rsidRPr="0090227D">
        <w:rPr>
          <w:szCs w:val="24"/>
        </w:rPr>
        <w:t>ного областного университета,</w:t>
      </w:r>
      <w:r w:rsidRPr="0090227D">
        <w:rPr>
          <w:color w:val="000000"/>
          <w:szCs w:val="24"/>
        </w:rPr>
        <w:t xml:space="preserve"> Москва, Россия).</w:t>
      </w:r>
      <w:proofErr w:type="gramEnd"/>
      <w:r w:rsidRPr="0090227D">
        <w:rPr>
          <w:color w:val="000000"/>
          <w:szCs w:val="24"/>
        </w:rPr>
        <w:t xml:space="preserve"> </w:t>
      </w:r>
      <w:r w:rsidRPr="0090227D">
        <w:rPr>
          <w:i/>
          <w:szCs w:val="24"/>
        </w:rPr>
        <w:t>Образ Наполеона </w:t>
      </w:r>
      <w:r w:rsidRPr="0090227D">
        <w:rPr>
          <w:i/>
          <w:szCs w:val="24"/>
          <w:lang w:val="en-US"/>
        </w:rPr>
        <w:t>I</w:t>
      </w:r>
      <w:r w:rsidRPr="0090227D">
        <w:rPr>
          <w:i/>
          <w:szCs w:val="24"/>
        </w:rPr>
        <w:t xml:space="preserve"> Бонапарта в с</w:t>
      </w:r>
      <w:r w:rsidRPr="0090227D">
        <w:rPr>
          <w:i/>
          <w:szCs w:val="24"/>
        </w:rPr>
        <w:t>о</w:t>
      </w:r>
      <w:r w:rsidRPr="0090227D">
        <w:rPr>
          <w:i/>
          <w:szCs w:val="24"/>
        </w:rPr>
        <w:t>ветских школьных учебниках истории.</w:t>
      </w:r>
    </w:p>
    <w:p w:rsidR="00632F53" w:rsidRPr="0090227D" w:rsidRDefault="00632F53" w:rsidP="00BE4ABB">
      <w:pPr>
        <w:pStyle w:val="a4"/>
        <w:ind w:firstLine="567"/>
        <w:rPr>
          <w:rFonts w:ascii="Book Antiqua" w:hAnsi="Book Antiqua"/>
          <w:szCs w:val="24"/>
        </w:rPr>
      </w:pPr>
      <w:r w:rsidRPr="0090227D">
        <w:rPr>
          <w:rFonts w:ascii="Book Antiqua" w:hAnsi="Book Antiqua"/>
          <w:b/>
          <w:bCs/>
          <w:i/>
          <w:iCs/>
          <w:szCs w:val="24"/>
        </w:rPr>
        <w:t>Филиппова</w:t>
      </w:r>
      <w:r>
        <w:rPr>
          <w:rFonts w:ascii="Book Antiqua" w:hAnsi="Book Antiqua"/>
          <w:b/>
          <w:bCs/>
          <w:i/>
          <w:iCs/>
          <w:szCs w:val="24"/>
        </w:rPr>
        <w:t>,</w:t>
      </w:r>
      <w:r w:rsidRPr="0090227D">
        <w:rPr>
          <w:rFonts w:ascii="Book Antiqua" w:hAnsi="Book Antiqua"/>
          <w:b/>
          <w:bCs/>
          <w:i/>
          <w:iCs/>
          <w:szCs w:val="24"/>
        </w:rPr>
        <w:t xml:space="preserve"> Екатерина Александровна</w:t>
      </w:r>
      <w:r w:rsidRPr="0090227D">
        <w:rPr>
          <w:rFonts w:ascii="Book Antiqua" w:hAnsi="Book Antiqua"/>
          <w:szCs w:val="24"/>
        </w:rPr>
        <w:t xml:space="preserve"> (преподаватель истории, МОУ Ги</w:t>
      </w:r>
      <w:r w:rsidRPr="0090227D">
        <w:rPr>
          <w:rFonts w:ascii="Book Antiqua" w:hAnsi="Book Antiqua"/>
          <w:szCs w:val="24"/>
        </w:rPr>
        <w:t>м</w:t>
      </w:r>
      <w:r w:rsidRPr="0090227D">
        <w:rPr>
          <w:rFonts w:ascii="Book Antiqua" w:hAnsi="Book Antiqua"/>
          <w:szCs w:val="24"/>
        </w:rPr>
        <w:t xml:space="preserve">назия №58, Саратов, Россия). </w:t>
      </w:r>
      <w:r w:rsidRPr="0090227D">
        <w:rPr>
          <w:rFonts w:ascii="Book Antiqua" w:hAnsi="Book Antiqua"/>
          <w:i/>
          <w:iCs/>
          <w:szCs w:val="24"/>
        </w:rPr>
        <w:t>Фигнер здесь, Фигнер там… Образ героя в искусстве</w:t>
      </w:r>
      <w:r w:rsidRPr="0090227D">
        <w:rPr>
          <w:rFonts w:ascii="Book Antiqua" w:hAnsi="Book Antiqua"/>
          <w:szCs w:val="24"/>
        </w:rPr>
        <w:t>.</w:t>
      </w:r>
    </w:p>
    <w:p w:rsidR="00632F53" w:rsidRPr="0090227D" w:rsidRDefault="00632F53" w:rsidP="00632F53">
      <w:pPr>
        <w:ind w:firstLine="567"/>
        <w:rPr>
          <w:szCs w:val="24"/>
        </w:rPr>
      </w:pPr>
      <w:proofErr w:type="gramStart"/>
      <w:r w:rsidRPr="0090227D">
        <w:rPr>
          <w:b/>
          <w:bCs/>
          <w:i/>
          <w:iCs/>
          <w:szCs w:val="24"/>
        </w:rPr>
        <w:t>Малышкин</w:t>
      </w:r>
      <w:r>
        <w:rPr>
          <w:b/>
          <w:bCs/>
          <w:i/>
          <w:iCs/>
          <w:szCs w:val="24"/>
        </w:rPr>
        <w:t>,</w:t>
      </w:r>
      <w:r w:rsidRPr="0090227D">
        <w:rPr>
          <w:b/>
          <w:bCs/>
          <w:i/>
          <w:iCs/>
          <w:szCs w:val="24"/>
        </w:rPr>
        <w:t xml:space="preserve"> Сергей Алексеевич</w:t>
      </w:r>
      <w:r w:rsidRPr="0090227D">
        <w:rPr>
          <w:szCs w:val="24"/>
        </w:rPr>
        <w:t xml:space="preserve"> (к.и.н., доцент Московского Государственного областного университета, Москва, Россия).</w:t>
      </w:r>
      <w:proofErr w:type="gramEnd"/>
      <w:r w:rsidRPr="0090227D">
        <w:rPr>
          <w:szCs w:val="24"/>
        </w:rPr>
        <w:t xml:space="preserve"> </w:t>
      </w:r>
      <w:r w:rsidRPr="0090227D">
        <w:rPr>
          <w:i/>
          <w:iCs/>
          <w:szCs w:val="24"/>
        </w:rPr>
        <w:t>Образ московского ополченца 1812 года в литературе и документальных источниках</w:t>
      </w:r>
      <w:r w:rsidRPr="0090227D">
        <w:rPr>
          <w:szCs w:val="24"/>
        </w:rPr>
        <w:t>.</w:t>
      </w:r>
    </w:p>
    <w:p w:rsidR="00632F53" w:rsidRDefault="00632F53" w:rsidP="00632F53">
      <w:pPr>
        <w:ind w:firstLine="567"/>
        <w:rPr>
          <w:color w:val="000000"/>
          <w:szCs w:val="24"/>
          <w:shd w:val="clear" w:color="auto" w:fill="FFFFFF"/>
        </w:rPr>
      </w:pPr>
      <w:proofErr w:type="spellStart"/>
      <w:proofErr w:type="gramStart"/>
      <w:r w:rsidRPr="0090227D">
        <w:rPr>
          <w:b/>
          <w:bCs/>
          <w:i/>
          <w:iCs/>
          <w:color w:val="000000"/>
          <w:szCs w:val="24"/>
          <w:shd w:val="clear" w:color="auto" w:fill="FFFFFF"/>
        </w:rPr>
        <w:t>Хомченко</w:t>
      </w:r>
      <w:proofErr w:type="spellEnd"/>
      <w:r>
        <w:rPr>
          <w:b/>
          <w:bCs/>
          <w:i/>
          <w:iCs/>
          <w:color w:val="000000"/>
          <w:szCs w:val="24"/>
          <w:shd w:val="clear" w:color="auto" w:fill="FFFFFF"/>
        </w:rPr>
        <w:t>,</w:t>
      </w:r>
      <w:r w:rsidRPr="0090227D">
        <w:rPr>
          <w:b/>
          <w:bCs/>
          <w:i/>
          <w:iCs/>
          <w:color w:val="000000"/>
          <w:szCs w:val="24"/>
          <w:shd w:val="clear" w:color="auto" w:fill="FFFFFF"/>
        </w:rPr>
        <w:t xml:space="preserve"> Сергей </w:t>
      </w:r>
      <w:proofErr w:type="spellStart"/>
      <w:r w:rsidRPr="0090227D">
        <w:rPr>
          <w:b/>
          <w:bCs/>
          <w:i/>
          <w:iCs/>
          <w:color w:val="000000"/>
          <w:szCs w:val="24"/>
          <w:shd w:val="clear" w:color="auto" w:fill="FFFFFF"/>
        </w:rPr>
        <w:t>Назарович</w:t>
      </w:r>
      <w:proofErr w:type="spellEnd"/>
      <w:r w:rsidRPr="0090227D">
        <w:rPr>
          <w:color w:val="000000"/>
          <w:szCs w:val="24"/>
          <w:shd w:val="clear" w:color="auto" w:fill="FFFFFF"/>
        </w:rPr>
        <w:t xml:space="preserve"> </w:t>
      </w:r>
      <w:r w:rsidRPr="0090227D">
        <w:rPr>
          <w:szCs w:val="24"/>
        </w:rPr>
        <w:t xml:space="preserve">(к.и.н., </w:t>
      </w:r>
      <w:r w:rsidRPr="0090227D">
        <w:rPr>
          <w:color w:val="000000"/>
          <w:szCs w:val="24"/>
          <w:shd w:val="clear" w:color="auto" w:fill="FFFFFF"/>
        </w:rPr>
        <w:t>главный научный сотрудник Государс</w:t>
      </w:r>
      <w:r w:rsidRPr="0090227D">
        <w:rPr>
          <w:color w:val="000000"/>
          <w:szCs w:val="24"/>
          <w:shd w:val="clear" w:color="auto" w:fill="FFFFFF"/>
        </w:rPr>
        <w:t>т</w:t>
      </w:r>
      <w:r w:rsidRPr="0090227D">
        <w:rPr>
          <w:color w:val="000000"/>
          <w:szCs w:val="24"/>
          <w:shd w:val="clear" w:color="auto" w:fill="FFFFFF"/>
        </w:rPr>
        <w:t xml:space="preserve">венного Бородинского военно-исторического </w:t>
      </w:r>
      <w:proofErr w:type="spellStart"/>
      <w:r w:rsidRPr="0090227D">
        <w:rPr>
          <w:color w:val="000000"/>
          <w:szCs w:val="24"/>
          <w:shd w:val="clear" w:color="auto" w:fill="FFFFFF"/>
        </w:rPr>
        <w:t>музей-заповедника</w:t>
      </w:r>
      <w:proofErr w:type="spellEnd"/>
      <w:r w:rsidRPr="0090227D">
        <w:rPr>
          <w:color w:val="000000"/>
          <w:szCs w:val="24"/>
          <w:shd w:val="clear" w:color="auto" w:fill="FFFFFF"/>
        </w:rPr>
        <w:t>,</w:t>
      </w:r>
      <w:r w:rsidRPr="0090227D">
        <w:rPr>
          <w:szCs w:val="24"/>
        </w:rPr>
        <w:t xml:space="preserve"> Бородино, Ро</w:t>
      </w:r>
      <w:r w:rsidRPr="0090227D">
        <w:rPr>
          <w:szCs w:val="24"/>
        </w:rPr>
        <w:t>с</w:t>
      </w:r>
      <w:r w:rsidRPr="0090227D">
        <w:rPr>
          <w:szCs w:val="24"/>
        </w:rPr>
        <w:t>сия).</w:t>
      </w:r>
      <w:proofErr w:type="gramEnd"/>
      <w:r w:rsidRPr="0090227D">
        <w:rPr>
          <w:szCs w:val="24"/>
        </w:rPr>
        <w:t xml:space="preserve"> </w:t>
      </w:r>
      <w:r w:rsidRPr="0090227D">
        <w:rPr>
          <w:i/>
          <w:iCs/>
          <w:color w:val="000000"/>
          <w:szCs w:val="24"/>
          <w:shd w:val="clear" w:color="auto" w:fill="FFFFFF"/>
        </w:rPr>
        <w:t xml:space="preserve">Саратовская губерния в 1812-1813 гг. в мемуарах саксонского полковника А. фон </w:t>
      </w:r>
      <w:proofErr w:type="spellStart"/>
      <w:r w:rsidRPr="0090227D">
        <w:rPr>
          <w:i/>
          <w:iCs/>
          <w:color w:val="000000"/>
          <w:szCs w:val="24"/>
          <w:shd w:val="clear" w:color="auto" w:fill="FFFFFF"/>
        </w:rPr>
        <w:t>Лейссера</w:t>
      </w:r>
      <w:proofErr w:type="spellEnd"/>
      <w:r w:rsidRPr="0090227D">
        <w:rPr>
          <w:color w:val="000000"/>
          <w:szCs w:val="24"/>
          <w:shd w:val="clear" w:color="auto" w:fill="FFFFFF"/>
        </w:rPr>
        <w:t>.</w:t>
      </w:r>
    </w:p>
    <w:p w:rsidR="00632F53" w:rsidRDefault="00632F53" w:rsidP="00632F53">
      <w:pPr>
        <w:ind w:firstLine="567"/>
        <w:rPr>
          <w:color w:val="000000"/>
          <w:szCs w:val="24"/>
          <w:shd w:val="clear" w:color="auto" w:fill="FFFFFF"/>
        </w:rPr>
      </w:pPr>
      <w:proofErr w:type="spellStart"/>
      <w:r w:rsidRPr="0090227D">
        <w:rPr>
          <w:b/>
          <w:bCs/>
          <w:i/>
          <w:iCs/>
          <w:szCs w:val="24"/>
        </w:rPr>
        <w:t>Тотфалушин</w:t>
      </w:r>
      <w:proofErr w:type="spellEnd"/>
      <w:r>
        <w:rPr>
          <w:b/>
          <w:bCs/>
          <w:i/>
          <w:iCs/>
          <w:szCs w:val="24"/>
        </w:rPr>
        <w:t>,</w:t>
      </w:r>
      <w:r w:rsidRPr="0090227D">
        <w:rPr>
          <w:b/>
          <w:bCs/>
          <w:i/>
          <w:iCs/>
          <w:szCs w:val="24"/>
        </w:rPr>
        <w:t xml:space="preserve"> Виктор Петрович</w:t>
      </w:r>
      <w:r w:rsidRPr="0090227D">
        <w:rPr>
          <w:szCs w:val="24"/>
        </w:rPr>
        <w:t xml:space="preserve"> (</w:t>
      </w:r>
      <w:proofErr w:type="gramStart"/>
      <w:r w:rsidRPr="0090227D">
        <w:rPr>
          <w:szCs w:val="24"/>
        </w:rPr>
        <w:t>к</w:t>
      </w:r>
      <w:proofErr w:type="gramEnd"/>
      <w:r w:rsidRPr="0090227D">
        <w:rPr>
          <w:szCs w:val="24"/>
        </w:rPr>
        <w:t xml:space="preserve">.и.н., </w:t>
      </w:r>
      <w:proofErr w:type="gramStart"/>
      <w:r w:rsidRPr="0090227D">
        <w:rPr>
          <w:szCs w:val="24"/>
        </w:rPr>
        <w:t>доцент</w:t>
      </w:r>
      <w:proofErr w:type="gramEnd"/>
      <w:r w:rsidRPr="0090227D">
        <w:rPr>
          <w:szCs w:val="24"/>
        </w:rPr>
        <w:t xml:space="preserve"> кафедры Отечественной и</w:t>
      </w:r>
      <w:r w:rsidRPr="0090227D">
        <w:rPr>
          <w:szCs w:val="24"/>
        </w:rPr>
        <w:t>с</w:t>
      </w:r>
      <w:r w:rsidRPr="0090227D">
        <w:rPr>
          <w:szCs w:val="24"/>
        </w:rPr>
        <w:t xml:space="preserve">тории и историографии СГУ имени Н.Г. Чернышевского, Саратов, Россия). </w:t>
      </w:r>
      <w:r w:rsidRPr="0090227D">
        <w:rPr>
          <w:i/>
          <w:iCs/>
          <w:szCs w:val="24"/>
        </w:rPr>
        <w:t>Земл</w:t>
      </w:r>
      <w:r w:rsidRPr="0090227D">
        <w:rPr>
          <w:i/>
          <w:iCs/>
          <w:szCs w:val="24"/>
        </w:rPr>
        <w:t>я</w:t>
      </w:r>
      <w:r w:rsidRPr="0090227D">
        <w:rPr>
          <w:i/>
          <w:iCs/>
          <w:szCs w:val="24"/>
        </w:rPr>
        <w:t>ки поневоле: пленные 1812-го года и Саратовский край</w:t>
      </w:r>
      <w:r w:rsidRPr="0090227D">
        <w:rPr>
          <w:szCs w:val="24"/>
        </w:rPr>
        <w:t>.</w:t>
      </w:r>
    </w:p>
    <w:p w:rsidR="00632F53" w:rsidRDefault="00632F53" w:rsidP="00632F53">
      <w:pPr>
        <w:ind w:firstLine="567"/>
        <w:rPr>
          <w:color w:val="000000"/>
          <w:szCs w:val="24"/>
          <w:shd w:val="clear" w:color="auto" w:fill="FFFFFF"/>
        </w:rPr>
      </w:pPr>
      <w:r w:rsidRPr="00F828BC">
        <w:rPr>
          <w:b/>
          <w:i/>
          <w:color w:val="000000"/>
          <w:szCs w:val="24"/>
          <w:shd w:val="clear" w:color="auto" w:fill="FFFFFF"/>
        </w:rPr>
        <w:t>Кузьмичёв</w:t>
      </w:r>
      <w:r w:rsidR="00D24DFE">
        <w:rPr>
          <w:b/>
          <w:i/>
          <w:color w:val="000000"/>
          <w:szCs w:val="24"/>
          <w:shd w:val="clear" w:color="auto" w:fill="FFFFFF"/>
        </w:rPr>
        <w:t>,</w:t>
      </w:r>
      <w:r w:rsidRPr="00F828BC">
        <w:rPr>
          <w:b/>
          <w:i/>
          <w:color w:val="000000"/>
          <w:szCs w:val="24"/>
          <w:shd w:val="clear" w:color="auto" w:fill="FFFFFF"/>
        </w:rPr>
        <w:t xml:space="preserve"> Валерий Васильевич</w:t>
      </w:r>
      <w:r w:rsidRPr="00F828BC">
        <w:rPr>
          <w:color w:val="000000"/>
          <w:szCs w:val="24"/>
          <w:shd w:val="clear" w:color="auto" w:fill="FFFFFF"/>
        </w:rPr>
        <w:t xml:space="preserve"> (сотрудник Московского отделения </w:t>
      </w:r>
      <w:proofErr w:type="spellStart"/>
      <w:r w:rsidRPr="00F828BC">
        <w:rPr>
          <w:color w:val="000000"/>
          <w:szCs w:val="24"/>
          <w:shd w:val="clear" w:color="auto" w:fill="FFFFFF"/>
        </w:rPr>
        <w:t>Св</w:t>
      </w:r>
      <w:proofErr w:type="gramStart"/>
      <w:r w:rsidRPr="00F828BC">
        <w:rPr>
          <w:color w:val="000000"/>
          <w:szCs w:val="24"/>
          <w:shd w:val="clear" w:color="auto" w:fill="FFFFFF"/>
        </w:rPr>
        <w:t>.-</w:t>
      </w:r>
      <w:proofErr w:type="gramEnd"/>
      <w:r w:rsidRPr="00F828BC">
        <w:rPr>
          <w:color w:val="000000"/>
          <w:szCs w:val="24"/>
          <w:shd w:val="clear" w:color="auto" w:fill="FFFFFF"/>
        </w:rPr>
        <w:t>Владимирского</w:t>
      </w:r>
      <w:proofErr w:type="spellEnd"/>
      <w:r w:rsidRPr="00F828BC">
        <w:rPr>
          <w:color w:val="000000"/>
          <w:szCs w:val="24"/>
          <w:shd w:val="clear" w:color="auto" w:fill="FFFFFF"/>
        </w:rPr>
        <w:t xml:space="preserve"> Русского Православного Информационного Центра (SVROIC - СВРПИЦ))  </w:t>
      </w:r>
      <w:r w:rsidRPr="00F828BC">
        <w:rPr>
          <w:i/>
          <w:color w:val="000000"/>
          <w:szCs w:val="24"/>
          <w:shd w:val="clear" w:color="auto" w:fill="FFFFFF"/>
        </w:rPr>
        <w:t xml:space="preserve">Наполеон, "Антихрист, таинственных </w:t>
      </w:r>
      <w:proofErr w:type="spellStart"/>
      <w:r w:rsidRPr="00F828BC">
        <w:rPr>
          <w:i/>
          <w:color w:val="000000"/>
          <w:szCs w:val="24"/>
          <w:shd w:val="clear" w:color="auto" w:fill="FFFFFF"/>
        </w:rPr>
        <w:t>числ</w:t>
      </w:r>
      <w:proofErr w:type="spellEnd"/>
      <w:r w:rsidRPr="00F828BC">
        <w:rPr>
          <w:i/>
          <w:color w:val="000000"/>
          <w:szCs w:val="24"/>
          <w:shd w:val="clear" w:color="auto" w:fill="FFFFFF"/>
        </w:rPr>
        <w:t xml:space="preserve"> Зверь, в плоти </w:t>
      </w:r>
      <w:proofErr w:type="spellStart"/>
      <w:r w:rsidRPr="00F828BC">
        <w:rPr>
          <w:i/>
          <w:color w:val="000000"/>
          <w:szCs w:val="24"/>
          <w:shd w:val="clear" w:color="auto" w:fill="FFFFFF"/>
        </w:rPr>
        <w:t>седьмглавый</w:t>
      </w:r>
      <w:proofErr w:type="spellEnd"/>
      <w:r w:rsidRPr="00F828BC">
        <w:rPr>
          <w:i/>
          <w:color w:val="000000"/>
          <w:szCs w:val="24"/>
          <w:shd w:val="clear" w:color="auto" w:fill="FFFFFF"/>
        </w:rPr>
        <w:t xml:space="preserve"> </w:t>
      </w:r>
      <w:r w:rsidRPr="00F828BC">
        <w:rPr>
          <w:i/>
          <w:color w:val="000000"/>
          <w:szCs w:val="24"/>
          <w:shd w:val="clear" w:color="auto" w:fill="FFFFFF"/>
        </w:rPr>
        <w:lastRenderedPageBreak/>
        <w:t xml:space="preserve">Люцифер, о десяти рогах венчанный" </w:t>
      </w:r>
      <w:proofErr w:type="spellStart"/>
      <w:r w:rsidRPr="00F828BC">
        <w:rPr>
          <w:i/>
          <w:color w:val="000000"/>
          <w:szCs w:val="24"/>
          <w:shd w:val="clear" w:color="auto" w:fill="FFFFFF"/>
        </w:rPr>
        <w:t>vs</w:t>
      </w:r>
      <w:proofErr w:type="spellEnd"/>
      <w:r w:rsidRPr="00F828BC">
        <w:rPr>
          <w:i/>
          <w:color w:val="000000"/>
          <w:szCs w:val="24"/>
          <w:shd w:val="clear" w:color="auto" w:fill="FFFFFF"/>
        </w:rPr>
        <w:t xml:space="preserve"> Александр, "Агнец </w:t>
      </w:r>
      <w:proofErr w:type="spellStart"/>
      <w:r w:rsidRPr="00F828BC">
        <w:rPr>
          <w:i/>
          <w:color w:val="000000"/>
          <w:szCs w:val="24"/>
          <w:shd w:val="clear" w:color="auto" w:fill="FFFFFF"/>
        </w:rPr>
        <w:t>белорунный</w:t>
      </w:r>
      <w:proofErr w:type="spellEnd"/>
      <w:r w:rsidRPr="00F828BC">
        <w:rPr>
          <w:i/>
          <w:color w:val="000000"/>
          <w:szCs w:val="24"/>
          <w:shd w:val="clear" w:color="auto" w:fill="FFFFFF"/>
        </w:rPr>
        <w:t xml:space="preserve">, смиренный, кроткий, но </w:t>
      </w:r>
      <w:proofErr w:type="spellStart"/>
      <w:r w:rsidRPr="00F828BC">
        <w:rPr>
          <w:i/>
          <w:color w:val="000000"/>
          <w:szCs w:val="24"/>
          <w:shd w:val="clear" w:color="auto" w:fill="FFFFFF"/>
        </w:rPr>
        <w:t>челоперунный</w:t>
      </w:r>
      <w:proofErr w:type="spellEnd"/>
      <w:r w:rsidRPr="00F828BC">
        <w:rPr>
          <w:i/>
          <w:color w:val="000000"/>
          <w:szCs w:val="24"/>
          <w:shd w:val="clear" w:color="auto" w:fill="FFFFFF"/>
        </w:rPr>
        <w:t xml:space="preserve">": </w:t>
      </w:r>
      <w:proofErr w:type="spellStart"/>
      <w:r w:rsidRPr="00F828BC">
        <w:rPr>
          <w:i/>
          <w:color w:val="000000"/>
          <w:szCs w:val="24"/>
          <w:shd w:val="clear" w:color="auto" w:fill="FFFFFF"/>
        </w:rPr>
        <w:t>инструментализация</w:t>
      </w:r>
      <w:proofErr w:type="spellEnd"/>
      <w:r w:rsidRPr="00F828BC">
        <w:rPr>
          <w:i/>
          <w:color w:val="000000"/>
          <w:szCs w:val="24"/>
          <w:shd w:val="clear" w:color="auto" w:fill="FFFFFF"/>
        </w:rPr>
        <w:t xml:space="preserve"> Апокалипсиса</w:t>
      </w:r>
      <w:r w:rsidRPr="00F828BC">
        <w:rPr>
          <w:color w:val="000000"/>
          <w:szCs w:val="24"/>
          <w:shd w:val="clear" w:color="auto" w:fill="FFFFFF"/>
        </w:rPr>
        <w:t>.</w:t>
      </w:r>
    </w:p>
    <w:p w:rsidR="00632F53" w:rsidRPr="0090227D" w:rsidRDefault="00632F53" w:rsidP="00BC0C1D">
      <w:pPr>
        <w:ind w:firstLine="567"/>
        <w:rPr>
          <w:szCs w:val="24"/>
        </w:rPr>
      </w:pPr>
      <w:proofErr w:type="gramStart"/>
      <w:r w:rsidRPr="0090227D">
        <w:rPr>
          <w:b/>
          <w:bCs/>
          <w:i/>
          <w:iCs/>
          <w:szCs w:val="24"/>
        </w:rPr>
        <w:t>Моисеева, Екатерина Николаевна</w:t>
      </w:r>
      <w:r w:rsidRPr="0090227D">
        <w:rPr>
          <w:szCs w:val="24"/>
        </w:rPr>
        <w:t xml:space="preserve"> </w:t>
      </w:r>
      <w:r w:rsidRPr="0090227D">
        <w:rPr>
          <w:color w:val="000000"/>
          <w:szCs w:val="24"/>
        </w:rPr>
        <w:t>(</w:t>
      </w:r>
      <w:r w:rsidRPr="0090227D">
        <w:rPr>
          <w:spacing w:val="-2"/>
          <w:szCs w:val="24"/>
        </w:rPr>
        <w:t>к.и.н., преподаватель кафедры истории, политологии</w:t>
      </w:r>
      <w:r w:rsidR="00BC0C1D">
        <w:rPr>
          <w:spacing w:val="-2"/>
          <w:szCs w:val="24"/>
        </w:rPr>
        <w:t xml:space="preserve"> и</w:t>
      </w:r>
      <w:r w:rsidRPr="0090227D">
        <w:rPr>
          <w:spacing w:val="-2"/>
          <w:szCs w:val="24"/>
        </w:rPr>
        <w:t xml:space="preserve"> социологии СГЮА,</w:t>
      </w:r>
      <w:r w:rsidRPr="0090227D">
        <w:rPr>
          <w:color w:val="000000"/>
          <w:szCs w:val="24"/>
        </w:rPr>
        <w:t xml:space="preserve"> Саратов, Россия).</w:t>
      </w:r>
      <w:proofErr w:type="gramEnd"/>
      <w:r w:rsidRPr="0090227D">
        <w:rPr>
          <w:szCs w:val="24"/>
        </w:rPr>
        <w:t xml:space="preserve"> </w:t>
      </w:r>
      <w:r w:rsidRPr="0090227D">
        <w:rPr>
          <w:i/>
          <w:iCs/>
          <w:szCs w:val="24"/>
        </w:rPr>
        <w:t xml:space="preserve">Образ наполеоновской эпохи в публикациях французских пропагандистов колониальной экспансии в конце </w:t>
      </w:r>
      <w:r w:rsidRPr="0090227D">
        <w:rPr>
          <w:i/>
          <w:iCs/>
          <w:szCs w:val="24"/>
          <w:lang w:val="en-US"/>
        </w:rPr>
        <w:t>XIX</w:t>
      </w:r>
      <w:r w:rsidRPr="0090227D">
        <w:rPr>
          <w:i/>
          <w:iCs/>
          <w:szCs w:val="24"/>
        </w:rPr>
        <w:t>–начале ХХ вв.</w:t>
      </w:r>
    </w:p>
    <w:p w:rsidR="00632F53" w:rsidRPr="0090227D" w:rsidRDefault="00632F53" w:rsidP="00632F53">
      <w:pPr>
        <w:ind w:firstLine="567"/>
        <w:rPr>
          <w:i/>
          <w:iCs/>
          <w:spacing w:val="-2"/>
          <w:szCs w:val="24"/>
        </w:rPr>
      </w:pPr>
      <w:proofErr w:type="gramStart"/>
      <w:r w:rsidRPr="0090227D">
        <w:rPr>
          <w:b/>
          <w:bCs/>
          <w:i/>
          <w:iCs/>
          <w:szCs w:val="24"/>
        </w:rPr>
        <w:t>Артамонов</w:t>
      </w:r>
      <w:r>
        <w:rPr>
          <w:b/>
          <w:bCs/>
          <w:i/>
          <w:iCs/>
          <w:szCs w:val="24"/>
        </w:rPr>
        <w:t>,</w:t>
      </w:r>
      <w:r w:rsidRPr="0090227D">
        <w:rPr>
          <w:b/>
          <w:bCs/>
          <w:i/>
          <w:iCs/>
          <w:szCs w:val="24"/>
        </w:rPr>
        <w:t xml:space="preserve"> Денис Сергеевич</w:t>
      </w:r>
      <w:r w:rsidRPr="0090227D">
        <w:rPr>
          <w:szCs w:val="24"/>
        </w:rPr>
        <w:t xml:space="preserve"> (к.и.н., доцент кафедры социальных коммун</w:t>
      </w:r>
      <w:r w:rsidRPr="0090227D">
        <w:rPr>
          <w:szCs w:val="24"/>
        </w:rPr>
        <w:t>и</w:t>
      </w:r>
      <w:r w:rsidRPr="0090227D">
        <w:rPr>
          <w:szCs w:val="24"/>
        </w:rPr>
        <w:t>каций юридического факультета СГУ имени Н.Г. Чернышевского)</w:t>
      </w:r>
      <w:r w:rsidRPr="0090227D">
        <w:rPr>
          <w:i/>
          <w:iCs/>
          <w:szCs w:val="24"/>
        </w:rPr>
        <w:t xml:space="preserve">, </w:t>
      </w:r>
      <w:r w:rsidRPr="0090227D">
        <w:rPr>
          <w:b/>
          <w:bCs/>
          <w:i/>
          <w:iCs/>
          <w:szCs w:val="24"/>
        </w:rPr>
        <w:t>Тихонова</w:t>
      </w:r>
      <w:r>
        <w:rPr>
          <w:b/>
          <w:bCs/>
          <w:i/>
          <w:iCs/>
          <w:szCs w:val="24"/>
        </w:rPr>
        <w:t>,</w:t>
      </w:r>
      <w:r w:rsidRPr="0090227D">
        <w:rPr>
          <w:b/>
          <w:bCs/>
          <w:i/>
          <w:iCs/>
          <w:szCs w:val="24"/>
        </w:rPr>
        <w:t xml:space="preserve"> С</w:t>
      </w:r>
      <w:r w:rsidRPr="0090227D">
        <w:rPr>
          <w:b/>
          <w:bCs/>
          <w:i/>
          <w:iCs/>
          <w:szCs w:val="24"/>
        </w:rPr>
        <w:t>о</w:t>
      </w:r>
      <w:r w:rsidRPr="0090227D">
        <w:rPr>
          <w:b/>
          <w:bCs/>
          <w:i/>
          <w:iCs/>
          <w:szCs w:val="24"/>
        </w:rPr>
        <w:t>фья Владимировна</w:t>
      </w:r>
      <w:r w:rsidRPr="0090227D">
        <w:rPr>
          <w:szCs w:val="24"/>
        </w:rPr>
        <w:t xml:space="preserve"> (д.ф.н., профессор кафедры социальных коммуникаций юр</w:t>
      </w:r>
      <w:r w:rsidRPr="0090227D">
        <w:rPr>
          <w:szCs w:val="24"/>
        </w:rPr>
        <w:t>и</w:t>
      </w:r>
      <w:r w:rsidRPr="0090227D">
        <w:rPr>
          <w:szCs w:val="24"/>
        </w:rPr>
        <w:t>дического факультета СГУ имени Н.Г. Чернышевского, Саратов, Россия).</w:t>
      </w:r>
      <w:proofErr w:type="gramEnd"/>
      <w:r w:rsidRPr="0090227D">
        <w:rPr>
          <w:szCs w:val="24"/>
        </w:rPr>
        <w:t xml:space="preserve"> </w:t>
      </w:r>
      <w:r w:rsidRPr="0090227D">
        <w:rPr>
          <w:i/>
          <w:iCs/>
          <w:szCs w:val="24"/>
        </w:rPr>
        <w:t>Истор</w:t>
      </w:r>
      <w:r w:rsidRPr="0090227D">
        <w:rPr>
          <w:i/>
          <w:iCs/>
          <w:szCs w:val="24"/>
        </w:rPr>
        <w:t>и</w:t>
      </w:r>
      <w:r w:rsidRPr="0090227D">
        <w:rPr>
          <w:i/>
          <w:iCs/>
          <w:szCs w:val="24"/>
        </w:rPr>
        <w:t xml:space="preserve">ческая память об эпохе Наполеоновских войн в </w:t>
      </w:r>
      <w:proofErr w:type="gramStart"/>
      <w:r w:rsidRPr="0090227D">
        <w:rPr>
          <w:i/>
          <w:iCs/>
          <w:szCs w:val="24"/>
        </w:rPr>
        <w:t>современном</w:t>
      </w:r>
      <w:proofErr w:type="gramEnd"/>
      <w:r w:rsidRPr="0090227D">
        <w:rPr>
          <w:i/>
          <w:iCs/>
          <w:szCs w:val="24"/>
        </w:rPr>
        <w:t xml:space="preserve"> </w:t>
      </w:r>
      <w:proofErr w:type="spellStart"/>
      <w:r w:rsidRPr="0090227D">
        <w:rPr>
          <w:i/>
          <w:iCs/>
          <w:szCs w:val="24"/>
        </w:rPr>
        <w:t>медиапространстве</w:t>
      </w:r>
      <w:proofErr w:type="spellEnd"/>
      <w:r w:rsidRPr="0090227D">
        <w:rPr>
          <w:i/>
          <w:iCs/>
          <w:szCs w:val="24"/>
        </w:rPr>
        <w:t xml:space="preserve">: </w:t>
      </w:r>
      <w:proofErr w:type="spellStart"/>
      <w:r w:rsidRPr="0090227D">
        <w:rPr>
          <w:i/>
          <w:iCs/>
          <w:szCs w:val="24"/>
        </w:rPr>
        <w:t>мемы</w:t>
      </w:r>
      <w:proofErr w:type="spellEnd"/>
      <w:r w:rsidRPr="0090227D">
        <w:rPr>
          <w:i/>
          <w:iCs/>
          <w:szCs w:val="24"/>
        </w:rPr>
        <w:t xml:space="preserve">, </w:t>
      </w:r>
      <w:proofErr w:type="spellStart"/>
      <w:r w:rsidRPr="0090227D">
        <w:rPr>
          <w:i/>
          <w:iCs/>
          <w:szCs w:val="24"/>
        </w:rPr>
        <w:t>фейки</w:t>
      </w:r>
      <w:proofErr w:type="spellEnd"/>
      <w:r w:rsidRPr="0090227D">
        <w:rPr>
          <w:i/>
          <w:iCs/>
          <w:szCs w:val="24"/>
        </w:rPr>
        <w:t>, компьютерные игры.</w:t>
      </w:r>
    </w:p>
    <w:p w:rsidR="00632F53" w:rsidRPr="0090227D" w:rsidRDefault="00632F53" w:rsidP="00BE4ABB">
      <w:pPr>
        <w:pStyle w:val="a4"/>
        <w:ind w:firstLine="567"/>
        <w:rPr>
          <w:rFonts w:ascii="Book Antiqua" w:hAnsi="Book Antiqua"/>
          <w:spacing w:val="-2"/>
          <w:szCs w:val="24"/>
        </w:rPr>
      </w:pPr>
      <w:proofErr w:type="gramStart"/>
      <w:r w:rsidRPr="0090227D">
        <w:rPr>
          <w:rFonts w:ascii="Book Antiqua" w:hAnsi="Book Antiqua"/>
          <w:b/>
          <w:bCs/>
          <w:i/>
          <w:iCs/>
          <w:szCs w:val="24"/>
        </w:rPr>
        <w:t>Степанов</w:t>
      </w:r>
      <w:r>
        <w:rPr>
          <w:rFonts w:ascii="Book Antiqua" w:hAnsi="Book Antiqua"/>
          <w:b/>
          <w:bCs/>
          <w:i/>
          <w:iCs/>
          <w:szCs w:val="24"/>
        </w:rPr>
        <w:t>,</w:t>
      </w:r>
      <w:r w:rsidRPr="0090227D">
        <w:rPr>
          <w:rFonts w:ascii="Book Antiqua" w:hAnsi="Book Antiqua"/>
          <w:b/>
          <w:bCs/>
          <w:i/>
          <w:iCs/>
          <w:szCs w:val="24"/>
        </w:rPr>
        <w:t xml:space="preserve"> Юрий Геннадиевич</w:t>
      </w:r>
      <w:r w:rsidRPr="0090227D">
        <w:rPr>
          <w:rFonts w:ascii="Book Antiqua" w:hAnsi="Book Antiqua"/>
          <w:szCs w:val="24"/>
        </w:rPr>
        <w:t xml:space="preserve"> (к.и.н., главный архивист ГАСО, Саратов, Ро</w:t>
      </w:r>
      <w:r w:rsidRPr="0090227D">
        <w:rPr>
          <w:rFonts w:ascii="Book Antiqua" w:hAnsi="Book Antiqua"/>
          <w:szCs w:val="24"/>
        </w:rPr>
        <w:t>с</w:t>
      </w:r>
      <w:r w:rsidRPr="0090227D">
        <w:rPr>
          <w:rFonts w:ascii="Book Antiqua" w:hAnsi="Book Antiqua"/>
          <w:szCs w:val="24"/>
        </w:rPr>
        <w:t>сия).</w:t>
      </w:r>
      <w:proofErr w:type="gramEnd"/>
      <w:r w:rsidRPr="0090227D">
        <w:rPr>
          <w:rFonts w:ascii="Book Antiqua" w:hAnsi="Book Antiqua"/>
          <w:szCs w:val="24"/>
        </w:rPr>
        <w:t xml:space="preserve"> </w:t>
      </w:r>
      <w:r w:rsidRPr="0090227D">
        <w:rPr>
          <w:rFonts w:ascii="Book Antiqua" w:hAnsi="Book Antiqua"/>
          <w:i/>
          <w:iCs/>
          <w:szCs w:val="24"/>
        </w:rPr>
        <w:t>Наполеоновская эпоха в документах и публикациях деятелей СУАК (Саратовской ученой архивной комиссии).</w:t>
      </w:r>
    </w:p>
    <w:p w:rsidR="00632F53" w:rsidRPr="0090227D" w:rsidRDefault="00632F53" w:rsidP="00BE4ABB">
      <w:pPr>
        <w:ind w:firstLine="567"/>
      </w:pPr>
      <w:r w:rsidRPr="002128B9">
        <w:rPr>
          <w:b/>
          <w:bCs/>
          <w:i/>
        </w:rPr>
        <w:t>Левина, Оксана Сергеевна</w:t>
      </w:r>
      <w:r w:rsidRPr="0090227D">
        <w:t xml:space="preserve"> </w:t>
      </w:r>
      <w:r w:rsidRPr="0090227D">
        <w:rPr>
          <w:color w:val="000000"/>
        </w:rPr>
        <w:t>(</w:t>
      </w:r>
      <w:r w:rsidRPr="0090227D">
        <w:t>Саратовский областной музей краеведения,</w:t>
      </w:r>
      <w:r w:rsidRPr="0090227D">
        <w:rPr>
          <w:color w:val="000000"/>
        </w:rPr>
        <w:t xml:space="preserve"> С</w:t>
      </w:r>
      <w:r w:rsidRPr="0090227D">
        <w:rPr>
          <w:color w:val="000000"/>
        </w:rPr>
        <w:t>а</w:t>
      </w:r>
      <w:r w:rsidRPr="0090227D">
        <w:rPr>
          <w:color w:val="000000"/>
        </w:rPr>
        <w:t xml:space="preserve">ратов, Россия). </w:t>
      </w:r>
      <w:r w:rsidRPr="0090227D">
        <w:t>Экспонаты наполеоновской эпохи в фондах и экспозициях Сар</w:t>
      </w:r>
      <w:r w:rsidRPr="0090227D">
        <w:t>а</w:t>
      </w:r>
      <w:r w:rsidRPr="0090227D">
        <w:t>товского областного музея краеведения.</w:t>
      </w:r>
    </w:p>
    <w:p w:rsidR="00632F53" w:rsidRPr="0090227D" w:rsidRDefault="00632F53" w:rsidP="00BE4ABB">
      <w:pPr>
        <w:ind w:firstLine="567"/>
        <w:rPr>
          <w:color w:val="000000"/>
          <w:spacing w:val="-2"/>
          <w:szCs w:val="24"/>
          <w:shd w:val="clear" w:color="auto" w:fill="FFFFFF"/>
        </w:rPr>
      </w:pPr>
      <w:r w:rsidRPr="0090227D">
        <w:rPr>
          <w:b/>
          <w:bCs/>
          <w:i/>
          <w:color w:val="000000"/>
          <w:spacing w:val="-2"/>
          <w:szCs w:val="24"/>
          <w:shd w:val="clear" w:color="auto" w:fill="FFFFFF"/>
        </w:rPr>
        <w:t>Гладышев, Андрей Владимирович</w:t>
      </w:r>
      <w:r w:rsidRPr="0090227D">
        <w:rPr>
          <w:color w:val="000000"/>
          <w:spacing w:val="-2"/>
          <w:szCs w:val="24"/>
          <w:shd w:val="clear" w:color="auto" w:fill="FFFFFF"/>
        </w:rPr>
        <w:t xml:space="preserve"> (д.и.н., профессор, </w:t>
      </w:r>
      <w:proofErr w:type="gramStart"/>
      <w:r w:rsidRPr="0090227D">
        <w:rPr>
          <w:spacing w:val="-2"/>
          <w:szCs w:val="24"/>
        </w:rPr>
        <w:t xml:space="preserve">заведующий </w:t>
      </w:r>
      <w:r w:rsidRPr="0090227D">
        <w:rPr>
          <w:rFonts w:cs="Tahoma"/>
          <w:color w:val="000000"/>
          <w:szCs w:val="24"/>
        </w:rPr>
        <w:t>кафедры</w:t>
      </w:r>
      <w:proofErr w:type="gramEnd"/>
      <w:r w:rsidRPr="0090227D">
        <w:rPr>
          <w:rFonts w:cs="Tahoma"/>
          <w:color w:val="000000"/>
          <w:szCs w:val="24"/>
        </w:rPr>
        <w:t xml:space="preserve"> региональной истории и музееведения</w:t>
      </w:r>
      <w:r w:rsidRPr="0090227D">
        <w:rPr>
          <w:color w:val="000000"/>
          <w:spacing w:val="-2"/>
          <w:szCs w:val="24"/>
          <w:shd w:val="clear" w:color="auto" w:fill="FFFFFF"/>
        </w:rPr>
        <w:t xml:space="preserve"> </w:t>
      </w:r>
      <w:proofErr w:type="spellStart"/>
      <w:r w:rsidRPr="0090227D">
        <w:rPr>
          <w:color w:val="000000"/>
          <w:spacing w:val="-2"/>
          <w:szCs w:val="24"/>
          <w:shd w:val="clear" w:color="auto" w:fill="FFFFFF"/>
        </w:rPr>
        <w:t>ИИиМО</w:t>
      </w:r>
      <w:proofErr w:type="spellEnd"/>
      <w:r w:rsidRPr="0090227D">
        <w:rPr>
          <w:color w:val="000000"/>
          <w:spacing w:val="-2"/>
          <w:szCs w:val="24"/>
          <w:shd w:val="clear" w:color="auto" w:fill="FFFFFF"/>
        </w:rPr>
        <w:t xml:space="preserve"> СГУ). </w:t>
      </w:r>
      <w:r w:rsidRPr="0090227D">
        <w:rPr>
          <w:i/>
          <w:iCs/>
          <w:color w:val="000000"/>
          <w:spacing w:val="-2"/>
          <w:szCs w:val="24"/>
          <w:shd w:val="clear" w:color="auto" w:fill="FFFFFF"/>
        </w:rPr>
        <w:t>Оккупация Франции в 1814 году и историческая память о казаках.</w:t>
      </w:r>
    </w:p>
    <w:p w:rsidR="0040719B" w:rsidRPr="00F828BC" w:rsidRDefault="0040719B" w:rsidP="00632F53">
      <w:pPr>
        <w:ind w:firstLine="567"/>
        <w:rPr>
          <w:szCs w:val="24"/>
        </w:rPr>
      </w:pPr>
    </w:p>
    <w:sectPr w:rsidR="0040719B" w:rsidRPr="00F828BC" w:rsidSect="00EE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8"/>
  <w:autoHyphenation/>
  <w:characterSpacingControl w:val="doNotCompress"/>
  <w:compat/>
  <w:rsids>
    <w:rsidRoot w:val="00924013"/>
    <w:rsid w:val="000067B5"/>
    <w:rsid w:val="0008255A"/>
    <w:rsid w:val="001674B6"/>
    <w:rsid w:val="0019000F"/>
    <w:rsid w:val="0019688F"/>
    <w:rsid w:val="001F00F3"/>
    <w:rsid w:val="0021097E"/>
    <w:rsid w:val="002925EB"/>
    <w:rsid w:val="002C5526"/>
    <w:rsid w:val="003361C5"/>
    <w:rsid w:val="003E7B0D"/>
    <w:rsid w:val="0040719B"/>
    <w:rsid w:val="004651BD"/>
    <w:rsid w:val="0047502A"/>
    <w:rsid w:val="00535B17"/>
    <w:rsid w:val="00610530"/>
    <w:rsid w:val="00632F53"/>
    <w:rsid w:val="0072275F"/>
    <w:rsid w:val="00761828"/>
    <w:rsid w:val="00780401"/>
    <w:rsid w:val="00833ABC"/>
    <w:rsid w:val="008F23D4"/>
    <w:rsid w:val="00924013"/>
    <w:rsid w:val="009257EF"/>
    <w:rsid w:val="00B5288B"/>
    <w:rsid w:val="00BC0C1D"/>
    <w:rsid w:val="00BE07A4"/>
    <w:rsid w:val="00BE4ABB"/>
    <w:rsid w:val="00BE7C17"/>
    <w:rsid w:val="00BF387F"/>
    <w:rsid w:val="00CB00A1"/>
    <w:rsid w:val="00D02D36"/>
    <w:rsid w:val="00D24DFE"/>
    <w:rsid w:val="00DD371A"/>
    <w:rsid w:val="00EE01D6"/>
    <w:rsid w:val="00EE540A"/>
    <w:rsid w:val="00F828BC"/>
    <w:rsid w:val="00FB6181"/>
    <w:rsid w:val="00FD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013"/>
    <w:pPr>
      <w:ind w:firstLine="709"/>
      <w:jc w:val="both"/>
    </w:pPr>
    <w:rPr>
      <w:rFonts w:ascii="Book Antiqua" w:eastAsia="Calibri" w:hAnsi="Book Antiqua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24013"/>
    <w:rPr>
      <w:rFonts w:cs="Times New Roman"/>
      <w:b/>
      <w:bCs/>
    </w:rPr>
  </w:style>
  <w:style w:type="paragraph" w:styleId="a4">
    <w:name w:val="Plain Text"/>
    <w:basedOn w:val="a"/>
    <w:link w:val="a5"/>
    <w:rsid w:val="00924013"/>
    <w:pPr>
      <w:ind w:firstLine="851"/>
    </w:pPr>
    <w:rPr>
      <w:rFonts w:ascii="Times New Roman" w:hAnsi="Times New Roman"/>
      <w:szCs w:val="20"/>
      <w:lang w:eastAsia="ru-RU"/>
    </w:rPr>
  </w:style>
  <w:style w:type="character" w:customStyle="1" w:styleId="a5">
    <w:name w:val="Текст Знак"/>
    <w:link w:val="a4"/>
    <w:locked/>
    <w:rsid w:val="00924013"/>
    <w:rPr>
      <w:rFonts w:eastAsia="Calibri"/>
      <w:sz w:val="24"/>
      <w:lang w:val="ru-RU" w:eastAsia="ru-RU" w:bidi="ar-SA"/>
    </w:rPr>
  </w:style>
  <w:style w:type="character" w:styleId="a6">
    <w:name w:val="Emphasis"/>
    <w:qFormat/>
    <w:rsid w:val="00924013"/>
    <w:rPr>
      <w:rFonts w:cs="Times New Roman"/>
      <w:i/>
      <w:iCs/>
    </w:rPr>
  </w:style>
  <w:style w:type="paragraph" w:styleId="a7">
    <w:name w:val="Balloon Text"/>
    <w:basedOn w:val="a"/>
    <w:link w:val="a8"/>
    <w:rsid w:val="004750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7502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16</cp:revision>
  <dcterms:created xsi:type="dcterms:W3CDTF">2019-04-06T12:37:00Z</dcterms:created>
  <dcterms:modified xsi:type="dcterms:W3CDTF">2019-04-10T20:23:00Z</dcterms:modified>
</cp:coreProperties>
</file>