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60" w:rsidRPr="004924E9" w:rsidRDefault="00CF0960" w:rsidP="004924E9">
      <w:pPr>
        <w:pStyle w:val="a3"/>
        <w:spacing w:line="360" w:lineRule="auto"/>
        <w:ind w:left="-567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24E9">
        <w:rPr>
          <w:rFonts w:ascii="Times New Roman" w:hAnsi="Times New Roman" w:cs="Times New Roman"/>
          <w:b/>
          <w:i/>
          <w:sz w:val="28"/>
          <w:szCs w:val="28"/>
        </w:rPr>
        <w:t xml:space="preserve">Герасимович </w:t>
      </w:r>
      <w:r w:rsidR="0008439C" w:rsidRPr="004924E9">
        <w:rPr>
          <w:rFonts w:ascii="Times New Roman" w:hAnsi="Times New Roman" w:cs="Times New Roman"/>
          <w:b/>
          <w:i/>
          <w:sz w:val="28"/>
          <w:szCs w:val="28"/>
        </w:rPr>
        <w:t xml:space="preserve">И. М. </w:t>
      </w:r>
      <w:r w:rsidRPr="004924E9">
        <w:rPr>
          <w:rFonts w:ascii="Times New Roman" w:hAnsi="Times New Roman" w:cs="Times New Roman"/>
          <w:b/>
          <w:i/>
          <w:sz w:val="28"/>
          <w:szCs w:val="28"/>
        </w:rPr>
        <w:t>(г. Гродно, Республика Беларусь)</w:t>
      </w:r>
    </w:p>
    <w:p w:rsidR="00CF0960" w:rsidRPr="004924E9" w:rsidRDefault="00CF0960" w:rsidP="004924E9">
      <w:pPr>
        <w:pStyle w:val="a3"/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E9">
        <w:rPr>
          <w:rFonts w:ascii="Times New Roman" w:hAnsi="Times New Roman" w:cs="Times New Roman"/>
          <w:b/>
          <w:sz w:val="28"/>
          <w:szCs w:val="28"/>
        </w:rPr>
        <w:t>ЛИНГВИСТИЧЕСКИЙ АСПЕКТ РЕЧЕВОЙ МАСКИ В РАДИОЖУРНАЛИСТИКЕ (НА МАТЕРИАЛЕ РАДИОПЕРЕДАЧИ «ФРЭНКИ-ШОУ»)</w:t>
      </w:r>
    </w:p>
    <w:p w:rsidR="00CF0960" w:rsidRPr="004924E9" w:rsidRDefault="00A958F4" w:rsidP="004924E9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 для обсуждения доклада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E7CCD">
          <w:rPr>
            <w:rStyle w:val="a4"/>
            <w:rFonts w:ascii="Times New Roman" w:hAnsi="Times New Roman" w:cs="Times New Roman"/>
            <w:sz w:val="28"/>
            <w:szCs w:val="28"/>
          </w:rPr>
          <w:t>http://vk.com/topic-78986453_30922585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67" w:rsidRPr="004924E9" w:rsidRDefault="00956934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контексте современной культуры маска в широком смысле – это определенная модель поведения и речи человека, </w:t>
      </w:r>
      <w:r w:rsidR="00D7518F"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используемая с</w:t>
      </w:r>
      <w:r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скрыть его истинные черты характера и сделать его образ социально приемлемым и привлекательным в глазах окружающих.</w:t>
      </w:r>
      <w:r w:rsidR="00257E17" w:rsidRPr="0025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4D67" w:rsidRPr="004924E9">
        <w:rPr>
          <w:rFonts w:ascii="Times New Roman" w:hAnsi="Times New Roman" w:cs="Times New Roman"/>
          <w:sz w:val="28"/>
          <w:szCs w:val="28"/>
        </w:rPr>
        <w:t xml:space="preserve">Она 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в себе культурный код, раскры</w:t>
      </w:r>
      <w:r w:rsidR="00564D67"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вая характер времени и общества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помогает человеку примерять на себя разные роли, абстрагироваться от собственного «Я»</w:t>
      </w:r>
      <w:r w:rsidR="00564D67"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7E17" w:rsidRPr="00257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4D67"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Маска</w:t>
      </w:r>
      <w:r w:rsidR="00257E17" w:rsidRPr="0025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подбирают</w:t>
      </w:r>
      <w:r w:rsidR="00564D67"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исходя из культурных и ценностных установок общества и круга общения. </w:t>
      </w:r>
      <w:r w:rsidR="00564D67"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маски «отличницы», «хулигана», «циника» и т.д. Надевая такую маску, человек меняет манеру поведения, жесты, речь. </w:t>
      </w:r>
    </w:p>
    <w:p w:rsidR="00D8454B" w:rsidRPr="004924E9" w:rsidRDefault="00F54F14" w:rsidP="004924E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</w:t>
      </w:r>
      <w:r w:rsidR="00564D67"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</w:t>
      </w:r>
      <w:r w:rsidR="0025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единой дефиниции понятия</w:t>
      </w:r>
      <w:r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</w:t>
      </w:r>
      <w:r w:rsidR="0025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маск</w:t>
      </w:r>
      <w:r w:rsidR="0025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а»</w:t>
      </w:r>
      <w:r w:rsidR="00564D67"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основе толкований разных лингвистов этот феномен можно определить как </w:t>
      </w:r>
      <w:r w:rsidR="00D8454B" w:rsidRPr="004924E9">
        <w:rPr>
          <w:rFonts w:ascii="Times New Roman" w:hAnsi="Times New Roman" w:cs="Times New Roman"/>
          <w:sz w:val="28"/>
          <w:szCs w:val="28"/>
        </w:rPr>
        <w:t>особый тип коммуникативной стратегии, основанный на временной и ситуативной эксплуатации чужого языкового образа, который говорящий реконструирует и присваивает с определенной целью.</w:t>
      </w:r>
      <w:r w:rsidR="00257E17">
        <w:rPr>
          <w:rFonts w:ascii="Times New Roman" w:hAnsi="Times New Roman" w:cs="Times New Roman"/>
          <w:sz w:val="28"/>
          <w:szCs w:val="28"/>
        </w:rPr>
        <w:t xml:space="preserve"> 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всего э</w:t>
      </w:r>
      <w:r w:rsidR="00D8454B"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</w:t>
      </w:r>
      <w:r w:rsidR="00D8454B"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речевой образ является узнаваемым</w:t>
      </w:r>
      <w:r w:rsidR="00D8454B"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адресата, соотносится им с определенным прототипом</w:t>
      </w:r>
      <w:r w:rsidR="00D8454B"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качестве такого прототипа может выступать </w:t>
      </w:r>
      <w:r w:rsidR="00D8454B" w:rsidRPr="004924E9">
        <w:rPr>
          <w:rFonts w:ascii="Times New Roman" w:hAnsi="Times New Roman" w:cs="Times New Roman"/>
          <w:sz w:val="28"/>
          <w:szCs w:val="28"/>
        </w:rPr>
        <w:t xml:space="preserve">узнаваемый лингвокультурный типаж, конкретная языковая личность, готовая </w:t>
      </w:r>
      <w:r w:rsidR="00D7518F" w:rsidRPr="004924E9">
        <w:rPr>
          <w:rFonts w:ascii="Times New Roman" w:hAnsi="Times New Roman" w:cs="Times New Roman"/>
          <w:sz w:val="28"/>
          <w:szCs w:val="28"/>
        </w:rPr>
        <w:t>речевая маска</w:t>
      </w:r>
      <w:r w:rsidR="00D8454B" w:rsidRPr="004924E9">
        <w:rPr>
          <w:rFonts w:ascii="Times New Roman" w:hAnsi="Times New Roman" w:cs="Times New Roman"/>
          <w:sz w:val="28"/>
          <w:szCs w:val="28"/>
        </w:rPr>
        <w:t xml:space="preserve"> из анекдотов, литературных произведений и т.д.</w:t>
      </w:r>
    </w:p>
    <w:p w:rsidR="006507DB" w:rsidRPr="004924E9" w:rsidRDefault="006507DB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Новизна данной научной работы заключается в исследуемом материале. Подавляющее большинство работ, посвященных речевым маскам, в качестве материала используют литературные произведения. </w:t>
      </w:r>
      <w:r w:rsidR="00F54F14"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r w:rsidR="00706CFB"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</w:t>
      </w:r>
      <w:r w:rsidR="0025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4F14"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рассматривается</w:t>
      </w:r>
      <w:r w:rsidR="0025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CFB"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художественно-публицистическ</w:t>
      </w:r>
      <w:r w:rsidR="0025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706CFB"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радиопередач</w:t>
      </w:r>
      <w:r w:rsidR="0025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06CFB"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6CFB" w:rsidRPr="004924E9" w:rsidRDefault="00706CFB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4E9">
        <w:rPr>
          <w:rFonts w:ascii="Times New Roman" w:hAnsi="Times New Roman" w:cs="Times New Roman"/>
          <w:sz w:val="28"/>
          <w:szCs w:val="28"/>
        </w:rPr>
        <w:t xml:space="preserve">Радиопередача «Фрэнки-шоу» выходила в эфире радиостанции «Серебряный дождь» с 18 февраля 2004 года по 30 января 2011 года. Периодичность выхода – один раз в неделю. Каждый выпуск длился 45 – 50 </w:t>
      </w:r>
      <w:r w:rsidRPr="004924E9">
        <w:rPr>
          <w:rFonts w:ascii="Times New Roman" w:hAnsi="Times New Roman" w:cs="Times New Roman"/>
          <w:sz w:val="28"/>
          <w:szCs w:val="28"/>
        </w:rPr>
        <w:lastRenderedPageBreak/>
        <w:t xml:space="preserve">минут. 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Ведущим передачи был Вадим Демчог, российский актер театра и кино. </w:t>
      </w:r>
      <w:r w:rsidRPr="004924E9">
        <w:rPr>
          <w:rFonts w:ascii="Times New Roman" w:hAnsi="Times New Roman" w:cs="Times New Roman"/>
          <w:sz w:val="28"/>
          <w:szCs w:val="28"/>
        </w:rPr>
        <w:t>Главный герой передачи – Сумасшедший Фрэнки, который «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раз просыпается в новой роли, для того, чтобы устроить шоу, выходящее за рамки самого радио».</w:t>
      </w:r>
    </w:p>
    <w:p w:rsidR="00706CFB" w:rsidRPr="004924E9" w:rsidRDefault="00706CFB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 xml:space="preserve">В качестве основы для программы авторы выбрали маску сумасшедшего. Авторами проводится параллель «сумасшедший – гений». Тема «высокого», «мудрого» безумства часто поднимается как в западноевропейском романтической традиции («Дон Кихот» </w:t>
      </w:r>
      <w:r w:rsidR="004924E9" w:rsidRPr="004924E9">
        <w:rPr>
          <w:rFonts w:ascii="Times New Roman" w:hAnsi="Times New Roman" w:cs="Times New Roman"/>
          <w:sz w:val="28"/>
          <w:szCs w:val="28"/>
        </w:rPr>
        <w:t xml:space="preserve">М. </w:t>
      </w:r>
      <w:r w:rsidRPr="004924E9">
        <w:rPr>
          <w:rFonts w:ascii="Times New Roman" w:hAnsi="Times New Roman" w:cs="Times New Roman"/>
          <w:sz w:val="28"/>
          <w:szCs w:val="28"/>
        </w:rPr>
        <w:t xml:space="preserve">Сервантеса, «Гамлет» </w:t>
      </w:r>
      <w:r w:rsidR="004924E9" w:rsidRPr="004924E9">
        <w:rPr>
          <w:rFonts w:ascii="Times New Roman" w:hAnsi="Times New Roman" w:cs="Times New Roman"/>
          <w:sz w:val="28"/>
          <w:szCs w:val="28"/>
        </w:rPr>
        <w:t xml:space="preserve">У. </w:t>
      </w:r>
      <w:r w:rsidRPr="004924E9">
        <w:rPr>
          <w:rFonts w:ascii="Times New Roman" w:hAnsi="Times New Roman" w:cs="Times New Roman"/>
          <w:sz w:val="28"/>
          <w:szCs w:val="28"/>
        </w:rPr>
        <w:t xml:space="preserve">Шекспира), так и в русской литературе («Идиот» </w:t>
      </w:r>
      <w:r w:rsidR="004924E9" w:rsidRPr="004924E9">
        <w:rPr>
          <w:rFonts w:ascii="Times New Roman" w:hAnsi="Times New Roman" w:cs="Times New Roman"/>
          <w:sz w:val="28"/>
          <w:szCs w:val="28"/>
        </w:rPr>
        <w:t xml:space="preserve">Ф.М. </w:t>
      </w:r>
      <w:r w:rsidRPr="004924E9">
        <w:rPr>
          <w:rFonts w:ascii="Times New Roman" w:hAnsi="Times New Roman" w:cs="Times New Roman"/>
          <w:sz w:val="28"/>
          <w:szCs w:val="28"/>
        </w:rPr>
        <w:t xml:space="preserve">Достоевского, «Красный цветок» </w:t>
      </w:r>
      <w:r w:rsidR="004924E9" w:rsidRPr="004924E9">
        <w:rPr>
          <w:rFonts w:ascii="Times New Roman" w:hAnsi="Times New Roman" w:cs="Times New Roman"/>
          <w:sz w:val="28"/>
          <w:szCs w:val="28"/>
        </w:rPr>
        <w:t xml:space="preserve">В.М. </w:t>
      </w:r>
      <w:r w:rsidRPr="004924E9">
        <w:rPr>
          <w:rFonts w:ascii="Times New Roman" w:hAnsi="Times New Roman" w:cs="Times New Roman"/>
          <w:sz w:val="28"/>
          <w:szCs w:val="28"/>
        </w:rPr>
        <w:t>Гаршина). В русской культуре душевно больные, или «блаженные», всегда считались просветленными, избранными; им доступно то, что обычные люди понять не могут.</w:t>
      </w:r>
    </w:p>
    <w:p w:rsidR="004924E9" w:rsidRPr="004924E9" w:rsidRDefault="004924E9" w:rsidP="004924E9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4E9">
        <w:rPr>
          <w:rFonts w:ascii="Times New Roman" w:eastAsia="Times New Roman" w:hAnsi="Times New Roman" w:cs="Times New Roman"/>
          <w:sz w:val="28"/>
          <w:szCs w:val="28"/>
        </w:rPr>
        <w:t>Французский философ и историк М. Фуко выделял несколько основных положений концепции безумства:</w:t>
      </w:r>
    </w:p>
    <w:p w:rsidR="004924E9" w:rsidRPr="004924E9" w:rsidRDefault="004924E9" w:rsidP="004924E9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4E9">
        <w:rPr>
          <w:rFonts w:ascii="Times New Roman" w:eastAsia="Times New Roman" w:hAnsi="Times New Roman" w:cs="Times New Roman"/>
          <w:sz w:val="28"/>
          <w:szCs w:val="28"/>
        </w:rPr>
        <w:t>1) это своеобразная форма свободы: свободы от рациональности, от здравомыслия;</w:t>
      </w:r>
    </w:p>
    <w:p w:rsidR="004924E9" w:rsidRPr="004924E9" w:rsidRDefault="004924E9" w:rsidP="004924E9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4E9">
        <w:rPr>
          <w:rFonts w:ascii="Times New Roman" w:eastAsia="Times New Roman" w:hAnsi="Times New Roman" w:cs="Times New Roman"/>
          <w:sz w:val="28"/>
          <w:szCs w:val="28"/>
        </w:rPr>
        <w:t>2) это путь к некой истине, недоступной нормальному человеку, форма «правоты»;</w:t>
      </w:r>
    </w:p>
    <w:p w:rsidR="004924E9" w:rsidRPr="004924E9" w:rsidRDefault="004924E9" w:rsidP="004924E9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4E9">
        <w:rPr>
          <w:rFonts w:ascii="Times New Roman" w:eastAsia="Times New Roman" w:hAnsi="Times New Roman" w:cs="Times New Roman"/>
          <w:sz w:val="28"/>
          <w:szCs w:val="28"/>
        </w:rPr>
        <w:t>3) это возможность говорить и делать то, что хочется, при отсутствии ответственности.</w:t>
      </w:r>
    </w:p>
    <w:p w:rsidR="004924E9" w:rsidRPr="004924E9" w:rsidRDefault="004924E9" w:rsidP="004924E9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4E9">
        <w:rPr>
          <w:rFonts w:ascii="Times New Roman" w:eastAsia="Times New Roman" w:hAnsi="Times New Roman" w:cs="Times New Roman"/>
          <w:sz w:val="28"/>
          <w:szCs w:val="28"/>
        </w:rPr>
        <w:t>Главный герой передачи «Фрэнки-шоу» реализует все три положения приведенной концепции:</w:t>
      </w:r>
    </w:p>
    <w:p w:rsidR="004924E9" w:rsidRPr="004924E9" w:rsidRDefault="004924E9" w:rsidP="004924E9">
      <w:pPr>
        <w:pStyle w:val="a3"/>
        <w:numPr>
          <w:ilvl w:val="0"/>
          <w:numId w:val="10"/>
        </w:num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4E9">
        <w:rPr>
          <w:rFonts w:ascii="Times New Roman" w:eastAsia="Times New Roman" w:hAnsi="Times New Roman" w:cs="Times New Roman"/>
          <w:sz w:val="28"/>
          <w:szCs w:val="28"/>
        </w:rPr>
        <w:t>он свободен от условностей, говорит то, что хочет, избирая для этого ту форму, которая ему нравится (нет четких жанровых либо тематических рамок);</w:t>
      </w:r>
    </w:p>
    <w:p w:rsidR="004924E9" w:rsidRPr="004924E9" w:rsidRDefault="004924E9" w:rsidP="004924E9">
      <w:pPr>
        <w:pStyle w:val="a3"/>
        <w:numPr>
          <w:ilvl w:val="0"/>
          <w:numId w:val="10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>он обладает некой истиной – возможностью говорить от имени других; «откровенно» делится подробностями «своей» личной жизни, рассказывает истории от имени разных личностей;</w:t>
      </w:r>
    </w:p>
    <w:p w:rsidR="004924E9" w:rsidRPr="004924E9" w:rsidRDefault="004924E9" w:rsidP="004924E9">
      <w:pPr>
        <w:pStyle w:val="a3"/>
        <w:numPr>
          <w:ilvl w:val="0"/>
          <w:numId w:val="10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>нет гарантии достоверности приводимых им фактов, но это не является признаком клеветы, поскольку слова безумца нельзя считать до конца правдивыми.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lastRenderedPageBreak/>
        <w:t xml:space="preserve">В данной радиопередаче речевая маска сумасшедшего является стратегией, а не приемом. Ведущий не «снимает» маску ни на секунду – образ безумца постоянен и устойчив из выпуска в выпуск. Прием же – понятие менее устойчивое и имеющее отношение к конкретной речевой ситуации. </w:t>
      </w:r>
      <w:r w:rsidR="004924E9">
        <w:rPr>
          <w:rFonts w:ascii="Times New Roman" w:hAnsi="Times New Roman" w:cs="Times New Roman"/>
          <w:sz w:val="28"/>
          <w:szCs w:val="28"/>
        </w:rPr>
        <w:t>В данном случае мы</w:t>
      </w:r>
      <w:r w:rsidRPr="004924E9">
        <w:rPr>
          <w:rFonts w:ascii="Times New Roman" w:hAnsi="Times New Roman" w:cs="Times New Roman"/>
          <w:sz w:val="28"/>
          <w:szCs w:val="28"/>
        </w:rPr>
        <w:t xml:space="preserve"> имеем дело с устойчивым продуманным образом. 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радиопередаче «Фрэнки-шоу» речевая маска безумца является подготовленной, поскольку служит основанием для концепции программы (безумие </w:t>
      </w:r>
      <w:r w:rsidR="0025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49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 «прозревать», «просыпаться каждый день в новой роли»). </w:t>
      </w:r>
      <w:r w:rsidRPr="004924E9">
        <w:rPr>
          <w:rFonts w:ascii="Times New Roman" w:hAnsi="Times New Roman" w:cs="Times New Roman"/>
          <w:sz w:val="28"/>
          <w:szCs w:val="28"/>
        </w:rPr>
        <w:t xml:space="preserve">Данная подготовленная маска была рассчитана на продолжительное многократное использование, ведь передача выходила в эфир с 2004 по 2011 год. 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>Речевая маска сумасшедшего Фрэнки</w:t>
      </w:r>
      <w:r w:rsidR="00257E17">
        <w:rPr>
          <w:rFonts w:ascii="Times New Roman" w:hAnsi="Times New Roman" w:cs="Times New Roman"/>
          <w:sz w:val="28"/>
          <w:szCs w:val="28"/>
        </w:rPr>
        <w:t xml:space="preserve"> </w:t>
      </w:r>
      <w:r w:rsidRPr="004924E9">
        <w:rPr>
          <w:rFonts w:ascii="Times New Roman" w:hAnsi="Times New Roman" w:cs="Times New Roman"/>
          <w:sz w:val="28"/>
          <w:szCs w:val="28"/>
        </w:rPr>
        <w:t xml:space="preserve">является обобщенной, так как за ней не стоит конкретной языковой личности. Несмотря на то, что в каждой передаче Фрэнки говорит от имени разных людей, в процессе анализа обнаружились совсем незначительные различие между речью «разных людей». </w:t>
      </w:r>
      <w:proofErr w:type="gramStart"/>
      <w:r w:rsidRPr="004924E9">
        <w:rPr>
          <w:rFonts w:ascii="Times New Roman" w:hAnsi="Times New Roman" w:cs="Times New Roman"/>
          <w:sz w:val="28"/>
          <w:szCs w:val="28"/>
        </w:rPr>
        <w:t xml:space="preserve">Акцент сделан именно на самом Фрэнки и на содержании речи, а не на прототипах. </w:t>
      </w:r>
      <w:proofErr w:type="gramEnd"/>
    </w:p>
    <w:p w:rsidR="00706CFB" w:rsidRPr="004924E9" w:rsidRDefault="00706CFB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создания речевой маски </w:t>
      </w:r>
      <w:proofErr w:type="spellStart"/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радиоведущий</w:t>
      </w:r>
      <w:proofErr w:type="spellEnd"/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 </w:t>
      </w:r>
      <w:proofErr w:type="spellStart"/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57E17">
        <w:rPr>
          <w:rFonts w:ascii="Times New Roman" w:hAnsi="Times New Roman" w:cs="Times New Roman"/>
          <w:sz w:val="28"/>
          <w:szCs w:val="28"/>
          <w:shd w:val="clear" w:color="auto" w:fill="FFFFFF"/>
        </w:rPr>
        <w:t>азноуровневые</w:t>
      </w:r>
      <w:proofErr w:type="spellEnd"/>
      <w:r w:rsidR="00257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языковые средства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924E9">
        <w:rPr>
          <w:rFonts w:ascii="Times New Roman" w:hAnsi="Times New Roman" w:cs="Times New Roman"/>
          <w:sz w:val="28"/>
          <w:szCs w:val="28"/>
        </w:rPr>
        <w:t>Лингвистический аспект анализа включает исследование морфологически</w:t>
      </w:r>
      <w:r w:rsidR="00EC104A" w:rsidRPr="004924E9">
        <w:rPr>
          <w:rFonts w:ascii="Times New Roman" w:hAnsi="Times New Roman" w:cs="Times New Roman"/>
          <w:sz w:val="28"/>
          <w:szCs w:val="28"/>
        </w:rPr>
        <w:t>х</w:t>
      </w:r>
      <w:r w:rsidRPr="004924E9">
        <w:rPr>
          <w:rFonts w:ascii="Times New Roman" w:hAnsi="Times New Roman" w:cs="Times New Roman"/>
          <w:sz w:val="28"/>
          <w:szCs w:val="28"/>
        </w:rPr>
        <w:t>, лексически</w:t>
      </w:r>
      <w:r w:rsidR="00EC104A" w:rsidRPr="004924E9">
        <w:rPr>
          <w:rFonts w:ascii="Times New Roman" w:hAnsi="Times New Roman" w:cs="Times New Roman"/>
          <w:sz w:val="28"/>
          <w:szCs w:val="28"/>
        </w:rPr>
        <w:t>х</w:t>
      </w:r>
      <w:r w:rsidRPr="004924E9">
        <w:rPr>
          <w:rFonts w:ascii="Times New Roman" w:hAnsi="Times New Roman" w:cs="Times New Roman"/>
          <w:sz w:val="28"/>
          <w:szCs w:val="28"/>
        </w:rPr>
        <w:t>, синтаксически</w:t>
      </w:r>
      <w:r w:rsidR="00EC104A" w:rsidRPr="004924E9">
        <w:rPr>
          <w:rFonts w:ascii="Times New Roman" w:hAnsi="Times New Roman" w:cs="Times New Roman"/>
          <w:sz w:val="28"/>
          <w:szCs w:val="28"/>
        </w:rPr>
        <w:t>х</w:t>
      </w:r>
      <w:r w:rsidRPr="004924E9">
        <w:rPr>
          <w:rFonts w:ascii="Times New Roman" w:hAnsi="Times New Roman" w:cs="Times New Roman"/>
          <w:sz w:val="28"/>
          <w:szCs w:val="28"/>
        </w:rPr>
        <w:t>, стилистически</w:t>
      </w:r>
      <w:r w:rsidR="00EC104A" w:rsidRPr="004924E9">
        <w:rPr>
          <w:rFonts w:ascii="Times New Roman" w:hAnsi="Times New Roman" w:cs="Times New Roman"/>
          <w:sz w:val="28"/>
          <w:szCs w:val="28"/>
        </w:rPr>
        <w:t>х</w:t>
      </w:r>
      <w:r w:rsidRPr="004924E9">
        <w:rPr>
          <w:rFonts w:ascii="Times New Roman" w:hAnsi="Times New Roman" w:cs="Times New Roman"/>
          <w:sz w:val="28"/>
          <w:szCs w:val="28"/>
        </w:rPr>
        <w:t xml:space="preserve"> особенностей речи.</w:t>
      </w:r>
    </w:p>
    <w:p w:rsidR="00EC104A" w:rsidRPr="004924E9" w:rsidRDefault="00EC104A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 xml:space="preserve">На </w:t>
      </w:r>
      <w:r w:rsidRPr="004924E9">
        <w:rPr>
          <w:rFonts w:ascii="Times New Roman" w:hAnsi="Times New Roman" w:cs="Times New Roman"/>
          <w:b/>
          <w:sz w:val="28"/>
          <w:szCs w:val="28"/>
        </w:rPr>
        <w:t>морфологическом уровне</w:t>
      </w:r>
      <w:r w:rsidRPr="004924E9">
        <w:rPr>
          <w:rFonts w:ascii="Times New Roman" w:hAnsi="Times New Roman" w:cs="Times New Roman"/>
          <w:sz w:val="28"/>
          <w:szCs w:val="28"/>
        </w:rPr>
        <w:t xml:space="preserve"> образ сумасшедшего конструируется через использование личных местоимений как способа сближения говорящего со слушателем и придани</w:t>
      </w:r>
      <w:r w:rsidR="00257E17">
        <w:rPr>
          <w:rFonts w:ascii="Times New Roman" w:hAnsi="Times New Roman" w:cs="Times New Roman"/>
          <w:sz w:val="28"/>
          <w:szCs w:val="28"/>
        </w:rPr>
        <w:t>я</w:t>
      </w:r>
      <w:r w:rsidRPr="004924E9">
        <w:rPr>
          <w:rFonts w:ascii="Times New Roman" w:hAnsi="Times New Roman" w:cs="Times New Roman"/>
          <w:sz w:val="28"/>
          <w:szCs w:val="28"/>
        </w:rPr>
        <w:t xml:space="preserve"> речи интимно-исповедального характера. Автором вводятся восклицательные и усилительные частицы, а также формы превосходной степени, с помощью которых создается определенная гиперболизации, не свойственная речи нормального человека.</w:t>
      </w:r>
    </w:p>
    <w:p w:rsidR="00EC104A" w:rsidRPr="004924E9" w:rsidRDefault="00EC104A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4E9">
        <w:rPr>
          <w:rFonts w:ascii="Times New Roman" w:hAnsi="Times New Roman" w:cs="Times New Roman"/>
          <w:sz w:val="28"/>
          <w:szCs w:val="28"/>
        </w:rPr>
        <w:t xml:space="preserve">На </w:t>
      </w:r>
      <w:r w:rsidRPr="004924E9">
        <w:rPr>
          <w:rFonts w:ascii="Times New Roman" w:hAnsi="Times New Roman" w:cs="Times New Roman"/>
          <w:b/>
          <w:sz w:val="28"/>
          <w:szCs w:val="28"/>
        </w:rPr>
        <w:t>лексическом уровне</w:t>
      </w:r>
      <w:r w:rsidRPr="004924E9">
        <w:rPr>
          <w:rFonts w:ascii="Times New Roman" w:hAnsi="Times New Roman" w:cs="Times New Roman"/>
          <w:sz w:val="28"/>
          <w:szCs w:val="28"/>
        </w:rPr>
        <w:t xml:space="preserve"> наиболее яркими средствами создания речевой маски являются оценочная лексика, которая настраивает на восприятие  и отношение (</w:t>
      </w:r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звездный, бесподобен, супер, нереальный, блестящий, неподражаемо, бессмертный, потрясающий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), а также оксюмороны (в основном авторские), подчеркивающие пар</w:t>
      </w:r>
      <w:r w:rsidR="008B49F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доксальность способа мысли героя (</w:t>
      </w:r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гламурно-пафосные, </w:t>
      </w:r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сентиментальная торжественность момента, увлажнятся сердца и глаза, сладко-мучительный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C104A" w:rsidRPr="004924E9" w:rsidRDefault="00EC104A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4924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словообразовательном уровне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авторы прибегают к помощи окказионализмов: </w:t>
      </w:r>
      <w:proofErr w:type="spellStart"/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шедевриальный</w:t>
      </w:r>
      <w:proofErr w:type="spellEnd"/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непостижимец</w:t>
      </w:r>
      <w:proofErr w:type="spellEnd"/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вывертыш</w:t>
      </w:r>
      <w:proofErr w:type="spellEnd"/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недохваленность</w:t>
      </w:r>
      <w:proofErr w:type="spellEnd"/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сверхгиперболизированный</w:t>
      </w:r>
      <w:proofErr w:type="spellEnd"/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924E9">
        <w:rPr>
          <w:rFonts w:ascii="Times New Roman" w:hAnsi="Times New Roman" w:cs="Times New Roman"/>
          <w:sz w:val="28"/>
          <w:szCs w:val="28"/>
        </w:rPr>
        <w:t>Функция окказиональных единиц – придание речи витиеватости, непонятности, что соответствует словесному облику безумного человека.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широко используются составные слова: </w:t>
      </w:r>
      <w:proofErr w:type="spellStart"/>
      <w:r w:rsidRPr="004924E9">
        <w:rPr>
          <w:rFonts w:ascii="Times New Roman" w:hAnsi="Times New Roman" w:cs="Times New Roman"/>
          <w:i/>
          <w:sz w:val="28"/>
          <w:szCs w:val="28"/>
        </w:rPr>
        <w:t>пенно-пузырькастое</w:t>
      </w:r>
      <w:proofErr w:type="spellEnd"/>
      <w:r w:rsidRPr="004924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924E9">
        <w:rPr>
          <w:rFonts w:ascii="Times New Roman" w:hAnsi="Times New Roman" w:cs="Times New Roman"/>
          <w:i/>
          <w:sz w:val="28"/>
          <w:szCs w:val="28"/>
        </w:rPr>
        <w:t>зеркально-нарциссичный</w:t>
      </w:r>
      <w:proofErr w:type="spellEnd"/>
      <w:r w:rsidRPr="004924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4924E9">
        <w:rPr>
          <w:rFonts w:ascii="Times New Roman" w:hAnsi="Times New Roman" w:cs="Times New Roman"/>
          <w:i/>
          <w:sz w:val="28"/>
          <w:szCs w:val="28"/>
        </w:rPr>
        <w:t>иллюзорно-безумный</w:t>
      </w:r>
      <w:proofErr w:type="gramEnd"/>
      <w:r w:rsidRPr="004924E9">
        <w:rPr>
          <w:rFonts w:ascii="Times New Roman" w:hAnsi="Times New Roman" w:cs="Times New Roman"/>
          <w:i/>
          <w:sz w:val="28"/>
          <w:szCs w:val="28"/>
        </w:rPr>
        <w:t>, улично-площадной, сладко-мучительная, путано-парадоксальный, терпко-соленое</w:t>
      </w:r>
      <w:r w:rsidRPr="004924E9">
        <w:rPr>
          <w:rFonts w:ascii="Times New Roman" w:hAnsi="Times New Roman" w:cs="Times New Roman"/>
          <w:sz w:val="28"/>
          <w:szCs w:val="28"/>
        </w:rPr>
        <w:t>. Их функция – придание речи</w:t>
      </w:r>
      <w:r w:rsidR="008B49F8">
        <w:rPr>
          <w:rFonts w:ascii="Times New Roman" w:hAnsi="Times New Roman" w:cs="Times New Roman"/>
          <w:sz w:val="28"/>
          <w:szCs w:val="28"/>
        </w:rPr>
        <w:t xml:space="preserve"> причудливости</w:t>
      </w:r>
      <w:r w:rsidRPr="004924E9">
        <w:rPr>
          <w:rFonts w:ascii="Times New Roman" w:hAnsi="Times New Roman" w:cs="Times New Roman"/>
          <w:sz w:val="28"/>
          <w:szCs w:val="28"/>
        </w:rPr>
        <w:t xml:space="preserve">, что делает ее трудной для восприятия и понимания. </w:t>
      </w:r>
    </w:p>
    <w:p w:rsidR="00EC104A" w:rsidRPr="004924E9" w:rsidRDefault="00EC104A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4924E9">
        <w:rPr>
          <w:rFonts w:ascii="Times New Roman" w:hAnsi="Times New Roman" w:cs="Times New Roman"/>
          <w:b/>
          <w:color w:val="000000"/>
          <w:sz w:val="28"/>
          <w:szCs w:val="28"/>
        </w:rPr>
        <w:t>Синтаксический уровень</w:t>
      </w:r>
      <w:r w:rsidRPr="004924E9">
        <w:rPr>
          <w:rFonts w:ascii="Times New Roman" w:hAnsi="Times New Roman" w:cs="Times New Roman"/>
          <w:color w:val="000000"/>
          <w:sz w:val="28"/>
          <w:szCs w:val="28"/>
        </w:rPr>
        <w:t xml:space="preserve"> речевой маски безумца в радиопередаче «Фрэнки-шоу» характеризуется:</w:t>
      </w:r>
    </w:p>
    <w:p w:rsidR="00EC104A" w:rsidRPr="004924E9" w:rsidRDefault="00EC104A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E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а) </w:t>
      </w:r>
      <w:r w:rsidRPr="004924E9">
        <w:rPr>
          <w:rFonts w:ascii="Times New Roman" w:hAnsi="Times New Roman" w:cs="Times New Roman"/>
          <w:color w:val="000000"/>
          <w:sz w:val="28"/>
          <w:szCs w:val="28"/>
        </w:rPr>
        <w:t xml:space="preserve">приемом имитации диалога (риторические вопросы, обращения): </w:t>
      </w:r>
      <w:r w:rsidRPr="004924E9">
        <w:rPr>
          <w:rFonts w:ascii="Times New Roman" w:hAnsi="Times New Roman" w:cs="Times New Roman"/>
          <w:i/>
          <w:color w:val="000000"/>
          <w:sz w:val="28"/>
          <w:szCs w:val="28"/>
        </w:rPr>
        <w:t>итак, дорогие мои , дамы и господа</w:t>
      </w:r>
      <w:r w:rsidR="00B32D02" w:rsidRPr="004924E9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EC104A" w:rsidRPr="004924E9" w:rsidRDefault="00EC104A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E9">
        <w:rPr>
          <w:rFonts w:ascii="Times New Roman" w:hAnsi="Times New Roman" w:cs="Times New Roman"/>
          <w:color w:val="000000"/>
          <w:sz w:val="28"/>
          <w:szCs w:val="28"/>
        </w:rPr>
        <w:t>б) приемами разговорного синтаксиса для придания экспрессии</w:t>
      </w:r>
      <w:r w:rsidR="00257E1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492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9F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выделительны</w:t>
      </w:r>
      <w:r w:rsidR="008B49F8">
        <w:rPr>
          <w:rFonts w:ascii="Times New Roman" w:hAnsi="Times New Roman" w:cs="Times New Roman"/>
          <w:sz w:val="28"/>
          <w:szCs w:val="28"/>
          <w:shd w:val="clear" w:color="auto" w:fill="FFFFFF"/>
        </w:rPr>
        <w:t>х слов</w:t>
      </w:r>
      <w:r w:rsidR="00257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он, тот, что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</w:t>
      </w:r>
      <w:r w:rsidR="00257E17">
        <w:rPr>
          <w:rFonts w:ascii="Times New Roman" w:hAnsi="Times New Roman" w:cs="Times New Roman"/>
          <w:sz w:val="28"/>
          <w:szCs w:val="28"/>
          <w:shd w:val="clear" w:color="auto" w:fill="FFFFFF"/>
        </w:rPr>
        <w:t>е границы актуального членения: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4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 </w:t>
      </w:r>
      <w:r w:rsidR="008B4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что, действительно ненормальный</w:t>
      </w:r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 и вот он, этот яркий огонь прожекторов</w:t>
      </w:r>
      <w:r w:rsidR="00B32D02"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</w:p>
    <w:p w:rsidR="00EC104A" w:rsidRPr="004924E9" w:rsidRDefault="00EC104A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E9">
        <w:rPr>
          <w:rFonts w:ascii="Times New Roman" w:hAnsi="Times New Roman" w:cs="Times New Roman"/>
          <w:color w:val="000000"/>
          <w:sz w:val="28"/>
          <w:szCs w:val="28"/>
        </w:rPr>
        <w:t>в) наличием большого количества с</w:t>
      </w:r>
      <w:r w:rsidR="008B49F8">
        <w:rPr>
          <w:rFonts w:ascii="Times New Roman" w:hAnsi="Times New Roman" w:cs="Times New Roman"/>
          <w:color w:val="000000"/>
          <w:sz w:val="28"/>
          <w:szCs w:val="28"/>
        </w:rPr>
        <w:t>ложных развитых предложений с</w:t>
      </w:r>
      <w:r w:rsidRPr="004924E9">
        <w:rPr>
          <w:rFonts w:ascii="Times New Roman" w:hAnsi="Times New Roman" w:cs="Times New Roman"/>
          <w:color w:val="000000"/>
          <w:sz w:val="28"/>
          <w:szCs w:val="28"/>
        </w:rPr>
        <w:t xml:space="preserve"> множеством причастных и деепричастных оборотов, вводн</w:t>
      </w:r>
      <w:r w:rsidR="00257E17">
        <w:rPr>
          <w:rFonts w:ascii="Times New Roman" w:hAnsi="Times New Roman" w:cs="Times New Roman"/>
          <w:color w:val="000000"/>
          <w:sz w:val="28"/>
          <w:szCs w:val="28"/>
        </w:rPr>
        <w:t>ых конструкций, обращений</w:t>
      </w:r>
      <w:r w:rsidRPr="004924E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924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Итак, дорогие мои, вот он я </w:t>
      </w:r>
      <w:r w:rsidR="00257E17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4924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уверенно и ритмично взбегающий вверх по лестнице, ведущей, как многие из вас уже могут интуитивно предположить, </w:t>
      </w:r>
      <w:r w:rsidR="00257E17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4924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вниз, все больше и больше закуты</w:t>
      </w:r>
      <w:r w:rsidRPr="004924E9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ваясь в мантию истерично восхищенных глаз</w:t>
      </w:r>
      <w:r w:rsidR="00B32D02" w:rsidRPr="004924E9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EC104A" w:rsidRPr="004924E9" w:rsidRDefault="00EC104A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E9">
        <w:rPr>
          <w:rFonts w:ascii="Times New Roman" w:hAnsi="Times New Roman" w:cs="Times New Roman"/>
          <w:color w:val="000000"/>
          <w:sz w:val="28"/>
          <w:szCs w:val="28"/>
        </w:rPr>
        <w:t>г) наличием предложений с длинными рядами однородных членов:</w:t>
      </w:r>
      <w:r w:rsidR="00257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4E9">
        <w:rPr>
          <w:rFonts w:ascii="Times New Roman" w:hAnsi="Times New Roman" w:cs="Times New Roman"/>
          <w:i/>
          <w:color w:val="000000"/>
          <w:sz w:val="28"/>
          <w:szCs w:val="28"/>
        </w:rPr>
        <w:t>Сегодня я, несомненно, мифологический персонаж, который сохранен в вашей памяти в невероятно широком диапазоне ка</w:t>
      </w:r>
      <w:r w:rsidRPr="004924E9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честв: для одних я </w:t>
      </w:r>
      <w:r w:rsidR="008B49F8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4924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стопроцентно американский парень, предан</w:t>
      </w:r>
      <w:r w:rsidRPr="004924E9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ный сын, образцовый солдат, верный друг и </w:t>
      </w:r>
      <w:proofErr w:type="spellStart"/>
      <w:r w:rsidRPr="004924E9">
        <w:rPr>
          <w:rFonts w:ascii="Times New Roman" w:hAnsi="Times New Roman" w:cs="Times New Roman"/>
          <w:i/>
          <w:color w:val="000000"/>
          <w:sz w:val="28"/>
          <w:szCs w:val="28"/>
        </w:rPr>
        <w:t>гиперталантливый</w:t>
      </w:r>
      <w:proofErr w:type="spellEnd"/>
      <w:r w:rsidRPr="004924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музыкант</w:t>
      </w:r>
      <w:r w:rsidR="00257E17">
        <w:rPr>
          <w:rFonts w:ascii="Times New Roman" w:hAnsi="Times New Roman" w:cs="Times New Roman"/>
          <w:i/>
          <w:color w:val="000000"/>
          <w:sz w:val="28"/>
          <w:szCs w:val="28"/>
        </w:rPr>
        <w:t>..</w:t>
      </w:r>
      <w:r w:rsidR="00B32D02" w:rsidRPr="004924E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C104A" w:rsidRPr="004924E9" w:rsidRDefault="00EC104A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Приемы имитации диалога и разговорного синтаксиса делают речь более </w:t>
      </w:r>
      <w:r w:rsidR="00257E17">
        <w:rPr>
          <w:rFonts w:ascii="Times New Roman" w:hAnsi="Times New Roman" w:cs="Times New Roman"/>
          <w:color w:val="000000"/>
          <w:sz w:val="28"/>
          <w:szCs w:val="28"/>
        </w:rPr>
        <w:t>доходчивой</w:t>
      </w:r>
      <w:r w:rsidRPr="004924E9">
        <w:rPr>
          <w:rFonts w:ascii="Times New Roman" w:hAnsi="Times New Roman" w:cs="Times New Roman"/>
          <w:color w:val="000000"/>
          <w:sz w:val="28"/>
          <w:szCs w:val="28"/>
        </w:rPr>
        <w:t xml:space="preserve">, приближают ее к слушателю либо </w:t>
      </w:r>
      <w:r w:rsidR="007B1A27" w:rsidRPr="004924E9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4924E9">
        <w:rPr>
          <w:rFonts w:ascii="Times New Roman" w:hAnsi="Times New Roman" w:cs="Times New Roman"/>
          <w:color w:val="000000"/>
          <w:sz w:val="28"/>
          <w:szCs w:val="28"/>
        </w:rPr>
        <w:t>идают описываемой ситуа</w:t>
      </w:r>
      <w:r w:rsidR="007B1A27" w:rsidRPr="004924E9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4924E9">
        <w:rPr>
          <w:rFonts w:ascii="Times New Roman" w:hAnsi="Times New Roman" w:cs="Times New Roman"/>
          <w:color w:val="000000"/>
          <w:sz w:val="28"/>
          <w:szCs w:val="28"/>
        </w:rPr>
        <w:t>ии большую достоверность. Сложные синтаксические конструкции применяются с целью усложнить речь говорящего, сделать ее более трудной для восприятия и понимания, что способствует созданию речевой маски (и целого образа) безумного человека.</w:t>
      </w:r>
    </w:p>
    <w:p w:rsidR="00EC104A" w:rsidRPr="00257E17" w:rsidRDefault="00EC104A" w:rsidP="00257E17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4E9">
        <w:rPr>
          <w:rFonts w:ascii="Times New Roman" w:hAnsi="Times New Roman" w:cs="Times New Roman"/>
          <w:b/>
          <w:color w:val="000000"/>
          <w:sz w:val="28"/>
          <w:szCs w:val="28"/>
        </w:rPr>
        <w:t>Стилистически</w:t>
      </w:r>
      <w:r w:rsidRPr="004924E9">
        <w:rPr>
          <w:rFonts w:ascii="Times New Roman" w:hAnsi="Times New Roman" w:cs="Times New Roman"/>
          <w:color w:val="000000"/>
          <w:sz w:val="28"/>
          <w:szCs w:val="28"/>
        </w:rPr>
        <w:t xml:space="preserve"> все выпуски радиопередачи выдержаны в художественно-публицистическом стиле. Но для придания речи яркости, а также для создания определенного образа (будь то собственный образ либо образ того, о ком идет речь), говорящий вводит в речь </w:t>
      </w:r>
      <w:proofErr w:type="spellStart"/>
      <w:r w:rsidRPr="004924E9">
        <w:rPr>
          <w:rFonts w:ascii="Times New Roman" w:hAnsi="Times New Roman" w:cs="Times New Roman"/>
          <w:color w:val="000000"/>
          <w:sz w:val="28"/>
          <w:szCs w:val="28"/>
        </w:rPr>
        <w:t>иностилевые</w:t>
      </w:r>
      <w:proofErr w:type="spellEnd"/>
      <w:r w:rsidRPr="004924E9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элементы, в частности разговорные: </w:t>
      </w:r>
      <w:r w:rsidRPr="004924E9">
        <w:rPr>
          <w:rFonts w:ascii="Times New Roman" w:hAnsi="Times New Roman" w:cs="Times New Roman"/>
          <w:i/>
          <w:sz w:val="28"/>
          <w:szCs w:val="28"/>
        </w:rPr>
        <w:t>фишка, улетно, драйв, дурак, сопливый</w:t>
      </w:r>
      <w:r w:rsidRPr="004924E9">
        <w:rPr>
          <w:rFonts w:ascii="Times New Roman" w:hAnsi="Times New Roman" w:cs="Times New Roman"/>
          <w:sz w:val="28"/>
          <w:szCs w:val="28"/>
        </w:rPr>
        <w:t xml:space="preserve">. 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смешение высокого и низкого стилей помогают создать иронию: </w:t>
      </w:r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слезно-сопливая мелодрама, </w:t>
      </w:r>
      <w:r w:rsidRPr="004924E9">
        <w:rPr>
          <w:rFonts w:ascii="Times New Roman" w:hAnsi="Times New Roman" w:cs="Times New Roman"/>
          <w:i/>
          <w:sz w:val="28"/>
          <w:szCs w:val="28"/>
        </w:rPr>
        <w:t xml:space="preserve">модный </w:t>
      </w:r>
      <w:proofErr w:type="spellStart"/>
      <w:proofErr w:type="gramStart"/>
      <w:r w:rsidRPr="004924E9">
        <w:rPr>
          <w:rFonts w:ascii="Times New Roman" w:hAnsi="Times New Roman" w:cs="Times New Roman"/>
          <w:i/>
          <w:sz w:val="28"/>
          <w:szCs w:val="28"/>
        </w:rPr>
        <w:t>прикид</w:t>
      </w:r>
      <w:proofErr w:type="spellEnd"/>
      <w:proofErr w:type="gramEnd"/>
      <w:r w:rsidRPr="004924E9">
        <w:rPr>
          <w:rFonts w:ascii="Times New Roman" w:hAnsi="Times New Roman" w:cs="Times New Roman"/>
          <w:i/>
          <w:sz w:val="28"/>
          <w:szCs w:val="28"/>
        </w:rPr>
        <w:t>.</w:t>
      </w:r>
      <w:r w:rsidR="00257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4E9">
        <w:rPr>
          <w:rFonts w:ascii="Times New Roman" w:hAnsi="Times New Roman" w:cs="Times New Roman"/>
          <w:sz w:val="28"/>
          <w:szCs w:val="28"/>
        </w:rPr>
        <w:t xml:space="preserve">Возможно,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иностилевые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 элементы вводятся с целью сделать речь более «разрозненной», «несобранной», т.е. свойственной человеку с определенными ментальными проблемами.</w:t>
      </w:r>
    </w:p>
    <w:p w:rsidR="00EC104A" w:rsidRPr="004924E9" w:rsidRDefault="00EC104A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4E9">
        <w:rPr>
          <w:rFonts w:ascii="Times New Roman" w:hAnsi="Times New Roman" w:cs="Times New Roman"/>
          <w:b/>
          <w:sz w:val="28"/>
          <w:szCs w:val="28"/>
        </w:rPr>
        <w:t>Интертекстуальные</w:t>
      </w:r>
      <w:proofErr w:type="spellEnd"/>
      <w:r w:rsidRPr="004924E9">
        <w:rPr>
          <w:rFonts w:ascii="Times New Roman" w:hAnsi="Times New Roman" w:cs="Times New Roman"/>
          <w:b/>
          <w:sz w:val="28"/>
          <w:szCs w:val="28"/>
        </w:rPr>
        <w:t xml:space="preserve"> элементы</w:t>
      </w:r>
      <w:r w:rsidRPr="004924E9">
        <w:rPr>
          <w:rFonts w:ascii="Times New Roman" w:hAnsi="Times New Roman" w:cs="Times New Roman"/>
          <w:sz w:val="28"/>
          <w:szCs w:val="28"/>
        </w:rPr>
        <w:t xml:space="preserve"> в радиопередаче представляют собой</w:t>
      </w:r>
      <w:r w:rsidR="00257E17">
        <w:rPr>
          <w:rFonts w:ascii="Times New Roman" w:hAnsi="Times New Roman" w:cs="Times New Roman"/>
          <w:sz w:val="28"/>
          <w:szCs w:val="28"/>
        </w:rPr>
        <w:t xml:space="preserve"> 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прецедентные тексты из мультфильмов, песен, афоризмы, цитаты: «</w:t>
      </w:r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сейчас прольется чья-то кровь…», мысль материальна, «</w:t>
      </w:r>
      <w:proofErr w:type="gramStart"/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то</w:t>
      </w:r>
      <w:proofErr w:type="gramEnd"/>
      <w:r w:rsidRPr="00492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плакал, то смеялся…»</w:t>
      </w:r>
      <w:r w:rsidRPr="004924E9">
        <w:rPr>
          <w:rFonts w:ascii="Times New Roman" w:hAnsi="Times New Roman" w:cs="Times New Roman"/>
          <w:sz w:val="28"/>
          <w:szCs w:val="28"/>
          <w:shd w:val="clear" w:color="auto" w:fill="FFFFFF"/>
        </w:rPr>
        <w:t>. Функция данного приема – описание ситуации либо самого Фрэнки.</w:t>
      </w:r>
    </w:p>
    <w:p w:rsidR="00EC104A" w:rsidRDefault="00EC104A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>Таким образом, лингвистический аспект оформления речевой маски безумца направлен на усложнение речи, придание ей витиеватости, а также на создание определенной яркой образности.</w:t>
      </w:r>
      <w:r w:rsidR="007439B0">
        <w:rPr>
          <w:rFonts w:ascii="Times New Roman" w:hAnsi="Times New Roman" w:cs="Times New Roman"/>
          <w:sz w:val="28"/>
          <w:szCs w:val="28"/>
        </w:rPr>
        <w:t xml:space="preserve"> Совокупность приведенных выше языковых </w:t>
      </w:r>
      <w:bookmarkStart w:id="0" w:name="_GoBack"/>
      <w:bookmarkEnd w:id="0"/>
      <w:r w:rsidR="007439B0">
        <w:rPr>
          <w:rFonts w:ascii="Times New Roman" w:hAnsi="Times New Roman" w:cs="Times New Roman"/>
          <w:sz w:val="28"/>
          <w:szCs w:val="28"/>
        </w:rPr>
        <w:t xml:space="preserve">средств, а также некоторых паралингвистических аспектов (тембр голоса, темп и громкость речи, интонации, паузы и т.д.) и иных выразительных средств радиожурналистики (музыки, шумов) позволяет авторам создать яркий, полный и запоминающийся образ </w:t>
      </w:r>
      <w:r w:rsidR="00257E17">
        <w:rPr>
          <w:rFonts w:ascii="Times New Roman" w:hAnsi="Times New Roman" w:cs="Times New Roman"/>
          <w:sz w:val="28"/>
          <w:szCs w:val="28"/>
        </w:rPr>
        <w:t>С</w:t>
      </w:r>
      <w:r w:rsidR="007439B0">
        <w:rPr>
          <w:rFonts w:ascii="Times New Roman" w:hAnsi="Times New Roman" w:cs="Times New Roman"/>
          <w:sz w:val="28"/>
          <w:szCs w:val="28"/>
        </w:rPr>
        <w:t>умасшедшего Фрэнки, который очень полюбился слушателям. По завершении трансляции на радио передача продолжила свое существование в Инт</w:t>
      </w:r>
      <w:r w:rsidR="00257E17">
        <w:rPr>
          <w:rFonts w:ascii="Times New Roman" w:hAnsi="Times New Roman" w:cs="Times New Roman"/>
          <w:sz w:val="28"/>
          <w:szCs w:val="28"/>
        </w:rPr>
        <w:t>е</w:t>
      </w:r>
      <w:r w:rsidR="007439B0">
        <w:rPr>
          <w:rFonts w:ascii="Times New Roman" w:hAnsi="Times New Roman" w:cs="Times New Roman"/>
          <w:sz w:val="28"/>
          <w:szCs w:val="28"/>
        </w:rPr>
        <w:t>рнете.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924E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Гулиус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, Н.С. </w:t>
      </w:r>
      <w:r w:rsidRPr="0049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Художественная мистификация как прием текстопорождения в русской прозе 1980-1990-х гг. (А. Битов, М. Харитонов, Ю. Буйда): автореферат </w:t>
      </w:r>
      <w:proofErr w:type="spellStart"/>
      <w:r w:rsidRPr="0049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дис</w:t>
      </w:r>
      <w:proofErr w:type="spellEnd"/>
      <w:r w:rsidRPr="0049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… канд. </w:t>
      </w:r>
      <w:proofErr w:type="spellStart"/>
      <w:r w:rsidRPr="0049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филол</w:t>
      </w:r>
      <w:proofErr w:type="spellEnd"/>
      <w:r w:rsidRPr="0049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наук: 10.01.01 / Н.С. </w:t>
      </w:r>
      <w:proofErr w:type="spellStart"/>
      <w:r w:rsidRPr="0049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Гулиус</w:t>
      </w:r>
      <w:proofErr w:type="spellEnd"/>
      <w:r w:rsidRPr="0049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; </w:t>
      </w:r>
      <w:proofErr w:type="spellStart"/>
      <w:r w:rsidRPr="0049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Урал</w:t>
      </w:r>
      <w:proofErr w:type="gramStart"/>
      <w:r w:rsidRPr="0049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.г</w:t>
      </w:r>
      <w:proofErr w:type="gramEnd"/>
      <w:r w:rsidRPr="0049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</w:t>
      </w:r>
      <w:proofErr w:type="spellEnd"/>
      <w:r w:rsidRPr="0049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ун-т. – Томск, 2006. – 26 с.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 xml:space="preserve">2.  Гусева, А.А. Речевая маска и речевое самозванство / А.А. Гусева // Электронный философский журнал </w:t>
      </w:r>
      <w:proofErr w:type="spellStart"/>
      <w:r w:rsidRPr="004924E9">
        <w:rPr>
          <w:rFonts w:ascii="Times New Roman" w:hAnsi="Times New Roman" w:cs="Times New Roman"/>
          <w:sz w:val="28"/>
          <w:szCs w:val="28"/>
          <w:lang w:val="en-US"/>
        </w:rPr>
        <w:t>Vox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="008B49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924E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B49F8" w:rsidRPr="008B49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http://vox-journal.org/html/issues/202/210</w:t>
        </w:r>
      </w:hyperlink>
      <w:r w:rsidR="008B49F8" w:rsidRPr="00257E17">
        <w:rPr>
          <w:rFonts w:ascii="Times New Roman" w:hAnsi="Times New Roman" w:cs="Times New Roman"/>
          <w:sz w:val="28"/>
          <w:szCs w:val="28"/>
        </w:rPr>
        <w:t xml:space="preserve">  (</w:t>
      </w:r>
      <w:r w:rsidR="008B49F8">
        <w:rPr>
          <w:rFonts w:ascii="Times New Roman" w:hAnsi="Times New Roman" w:cs="Times New Roman"/>
          <w:sz w:val="28"/>
          <w:szCs w:val="28"/>
        </w:rPr>
        <w:t>д</w:t>
      </w:r>
      <w:r w:rsidRPr="004924E9">
        <w:rPr>
          <w:rFonts w:ascii="Times New Roman" w:hAnsi="Times New Roman" w:cs="Times New Roman"/>
          <w:sz w:val="28"/>
          <w:szCs w:val="28"/>
        </w:rPr>
        <w:t xml:space="preserve">ата </w:t>
      </w:r>
      <w:r w:rsidR="008B49F8">
        <w:rPr>
          <w:rFonts w:ascii="Times New Roman" w:hAnsi="Times New Roman" w:cs="Times New Roman"/>
          <w:sz w:val="28"/>
          <w:szCs w:val="28"/>
        </w:rPr>
        <w:t>обращения</w:t>
      </w:r>
      <w:r w:rsidRPr="004924E9">
        <w:rPr>
          <w:rFonts w:ascii="Times New Roman" w:hAnsi="Times New Roman" w:cs="Times New Roman"/>
          <w:sz w:val="28"/>
          <w:szCs w:val="28"/>
        </w:rPr>
        <w:t>: 20.0</w:t>
      </w:r>
      <w:r w:rsidR="008B49F8">
        <w:rPr>
          <w:rFonts w:ascii="Times New Roman" w:hAnsi="Times New Roman" w:cs="Times New Roman"/>
          <w:sz w:val="28"/>
          <w:szCs w:val="28"/>
        </w:rPr>
        <w:t>9</w:t>
      </w:r>
      <w:r w:rsidRPr="004924E9">
        <w:rPr>
          <w:rFonts w:ascii="Times New Roman" w:hAnsi="Times New Roman" w:cs="Times New Roman"/>
          <w:sz w:val="28"/>
          <w:szCs w:val="28"/>
        </w:rPr>
        <w:t>.2014</w:t>
      </w:r>
      <w:r w:rsidR="008B49F8">
        <w:rPr>
          <w:rFonts w:ascii="Times New Roman" w:hAnsi="Times New Roman" w:cs="Times New Roman"/>
          <w:sz w:val="28"/>
          <w:szCs w:val="28"/>
        </w:rPr>
        <w:t>)</w:t>
      </w:r>
      <w:r w:rsidRPr="0049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>3. Денисова, И.В. Маска как явление культуры / И.В. Денисова // Наука и современность. Культурология. – 2010. – №1. – С. 153-157.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>4. Закрой глаза и смотри / Фрэнки. – М.: РИПОЛ классик, 2009. – 368 с.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Иссерс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, О.С. Коммуникативные стратегии и тактики русской речи / О.С.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Иссерс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>. – М.: ЛКИ, 2008. – 288 с.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, Е.В. Коммуникативная стратегия «речевая маска» и перевоплощенная языковая личность: сходства и различия / Е.В.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 // Вестник Кузбасской государственной педагогической академии [Электронный ресурс]. </w:t>
      </w:r>
      <w:r w:rsidR="008B49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924E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B49F8" w:rsidRPr="008B49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http://vestnik.kuzspa.ru/articles/21/</w:t>
        </w:r>
      </w:hyperlink>
      <w:r w:rsidR="008B49F8">
        <w:rPr>
          <w:rFonts w:ascii="Times New Roman" w:hAnsi="Times New Roman" w:cs="Times New Roman"/>
          <w:sz w:val="28"/>
          <w:szCs w:val="28"/>
        </w:rPr>
        <w:t xml:space="preserve"> (д</w:t>
      </w:r>
      <w:r w:rsidRPr="004924E9">
        <w:rPr>
          <w:rFonts w:ascii="Times New Roman" w:hAnsi="Times New Roman" w:cs="Times New Roman"/>
          <w:sz w:val="28"/>
          <w:szCs w:val="28"/>
        </w:rPr>
        <w:t xml:space="preserve">ата </w:t>
      </w:r>
      <w:r w:rsidR="008B49F8">
        <w:rPr>
          <w:rFonts w:ascii="Times New Roman" w:hAnsi="Times New Roman" w:cs="Times New Roman"/>
          <w:sz w:val="28"/>
          <w:szCs w:val="28"/>
        </w:rPr>
        <w:t>обращения</w:t>
      </w:r>
      <w:r w:rsidRPr="004924E9">
        <w:rPr>
          <w:rFonts w:ascii="Times New Roman" w:hAnsi="Times New Roman" w:cs="Times New Roman"/>
          <w:sz w:val="28"/>
          <w:szCs w:val="28"/>
        </w:rPr>
        <w:t>: 15.0</w:t>
      </w:r>
      <w:r w:rsidR="008B49F8">
        <w:rPr>
          <w:rFonts w:ascii="Times New Roman" w:hAnsi="Times New Roman" w:cs="Times New Roman"/>
          <w:sz w:val="28"/>
          <w:szCs w:val="28"/>
        </w:rPr>
        <w:t>9</w:t>
      </w:r>
      <w:r w:rsidRPr="004924E9">
        <w:rPr>
          <w:rFonts w:ascii="Times New Roman" w:hAnsi="Times New Roman" w:cs="Times New Roman"/>
          <w:sz w:val="28"/>
          <w:szCs w:val="28"/>
        </w:rPr>
        <w:t>.2014</w:t>
      </w:r>
      <w:r w:rsidR="008B49F8">
        <w:rPr>
          <w:rFonts w:ascii="Times New Roman" w:hAnsi="Times New Roman" w:cs="Times New Roman"/>
          <w:sz w:val="28"/>
          <w:szCs w:val="28"/>
        </w:rPr>
        <w:t>)</w:t>
      </w:r>
      <w:r w:rsidRPr="004924E9">
        <w:rPr>
          <w:rFonts w:ascii="Times New Roman" w:hAnsi="Times New Roman" w:cs="Times New Roman"/>
          <w:sz w:val="28"/>
          <w:szCs w:val="28"/>
        </w:rPr>
        <w:t>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Кукс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, А. В. Конструирование речевой маски в игровом дискурсе: на материале видеотекстов юмористических выступлений: автореферат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. наук: 10.02.01 /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Кукс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 А.В;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>. ун-т. – Новосибирск, 2010. – 247 с.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Кукс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, А.В. Функционирование «речевой маски» в юмористическом выступлении / А.В.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Кукс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 // Вестник Томского государственного университета. – 2010. – №330. – С. 17-19.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Кулишова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, О.В. Маска в древнегреческом театре: ее происхождение и сакральные основы / О.В.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Кулишова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Мнемон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>. – 2013. – Выпуск 13. – С. 317-324.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Назиров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, Р.Г. Фабула о мудрости безумца в русской литературе / Р.Г.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Назиров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 // Русская классическая литература: </w:t>
      </w:r>
      <w:r w:rsidRPr="004924E9">
        <w:rPr>
          <w:rFonts w:ascii="Times New Roman" w:hAnsi="Times New Roman" w:cs="Times New Roman"/>
          <w:sz w:val="28"/>
          <w:szCs w:val="28"/>
        </w:rPr>
        <w:br/>
        <w:t>сравнительно-исторический подход. Исследования разных лет: </w:t>
      </w:r>
      <w:r w:rsidRPr="004924E9">
        <w:rPr>
          <w:rFonts w:ascii="Times New Roman" w:hAnsi="Times New Roman" w:cs="Times New Roman"/>
          <w:sz w:val="28"/>
          <w:szCs w:val="28"/>
        </w:rPr>
        <w:br/>
      </w:r>
      <w:r w:rsidR="003E25BC">
        <w:rPr>
          <w:rFonts w:ascii="Times New Roman" w:hAnsi="Times New Roman" w:cs="Times New Roman"/>
          <w:sz w:val="28"/>
          <w:szCs w:val="28"/>
        </w:rPr>
        <w:t>с</w:t>
      </w:r>
      <w:r w:rsidRPr="004924E9">
        <w:rPr>
          <w:rFonts w:ascii="Times New Roman" w:hAnsi="Times New Roman" w:cs="Times New Roman"/>
          <w:sz w:val="28"/>
          <w:szCs w:val="28"/>
        </w:rPr>
        <w:t xml:space="preserve">борник статей. – Уфа: РИО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>, 2005. – С. 103-116.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lastRenderedPageBreak/>
        <w:t xml:space="preserve">11. Софронова, Л.А. Маска как прием затрудненной идентификации / Л.А. Софронова // Культура сквозь призму идентичности. – М.: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>, 2006. – С. 343-359.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 xml:space="preserve">12. Шпильман, М.В. Коммуникативная стратегия «речевая маска» (на материале произведения А. и Б. Стругацких): автореферат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 xml:space="preserve">. наук: 10.02.01 / Шпильман М.В; </w:t>
      </w:r>
      <w:proofErr w:type="spellStart"/>
      <w:r w:rsidRPr="004924E9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4924E9">
        <w:rPr>
          <w:rFonts w:ascii="Times New Roman" w:hAnsi="Times New Roman" w:cs="Times New Roman"/>
          <w:sz w:val="28"/>
          <w:szCs w:val="28"/>
        </w:rPr>
        <w:t>. гос. педагог</w:t>
      </w:r>
      <w:proofErr w:type="gramStart"/>
      <w:r w:rsidRPr="004924E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24E9">
        <w:rPr>
          <w:rFonts w:ascii="Times New Roman" w:hAnsi="Times New Roman" w:cs="Times New Roman"/>
          <w:sz w:val="28"/>
          <w:szCs w:val="28"/>
        </w:rPr>
        <w:t>н-т. – Новосибирск, 2006. – 154 с.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E9">
        <w:rPr>
          <w:rFonts w:ascii="Times New Roman" w:hAnsi="Times New Roman" w:cs="Times New Roman"/>
          <w:sz w:val="28"/>
          <w:szCs w:val="28"/>
        </w:rPr>
        <w:t>13. Шпильман, М.В. Об особенностях использования языковой личностью разных типов речевых масок / М.В. Шпильман // Уральский филологический вестник. – 2012. – №3. – С. 78-82.</w:t>
      </w:r>
    </w:p>
    <w:p w:rsidR="00D7518F" w:rsidRPr="004924E9" w:rsidRDefault="00D7518F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CFB" w:rsidRPr="004924E9" w:rsidRDefault="00706CFB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CFB" w:rsidRPr="004924E9" w:rsidRDefault="00706CFB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34" w:rsidRPr="004924E9" w:rsidRDefault="00956934" w:rsidP="004924E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6934" w:rsidRPr="004924E9" w:rsidRDefault="00956934" w:rsidP="004924E9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sectPr w:rsidR="00956934" w:rsidRPr="004924E9" w:rsidSect="0020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FBE"/>
    <w:multiLevelType w:val="hybridMultilevel"/>
    <w:tmpl w:val="F0381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223513"/>
    <w:multiLevelType w:val="hybridMultilevel"/>
    <w:tmpl w:val="9FF87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2505BB"/>
    <w:multiLevelType w:val="hybridMultilevel"/>
    <w:tmpl w:val="FF6C6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E32F8A"/>
    <w:multiLevelType w:val="hybridMultilevel"/>
    <w:tmpl w:val="19A41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A74B3"/>
    <w:multiLevelType w:val="hybridMultilevel"/>
    <w:tmpl w:val="7A023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8174EB"/>
    <w:multiLevelType w:val="hybridMultilevel"/>
    <w:tmpl w:val="40E4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563B6E"/>
    <w:multiLevelType w:val="hybridMultilevel"/>
    <w:tmpl w:val="33EAD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B64048"/>
    <w:multiLevelType w:val="hybridMultilevel"/>
    <w:tmpl w:val="94645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A01C45"/>
    <w:multiLevelType w:val="hybridMultilevel"/>
    <w:tmpl w:val="7F706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5152BB"/>
    <w:multiLevelType w:val="hybridMultilevel"/>
    <w:tmpl w:val="09320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D76F54"/>
    <w:multiLevelType w:val="hybridMultilevel"/>
    <w:tmpl w:val="4D820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934"/>
    <w:rsid w:val="0008439C"/>
    <w:rsid w:val="000D4C37"/>
    <w:rsid w:val="00206E5B"/>
    <w:rsid w:val="00224A5D"/>
    <w:rsid w:val="00257E17"/>
    <w:rsid w:val="002612C3"/>
    <w:rsid w:val="003E25BC"/>
    <w:rsid w:val="004924E9"/>
    <w:rsid w:val="00564D67"/>
    <w:rsid w:val="006507DB"/>
    <w:rsid w:val="00706CFB"/>
    <w:rsid w:val="007439B0"/>
    <w:rsid w:val="007B1A27"/>
    <w:rsid w:val="008B49F8"/>
    <w:rsid w:val="00956934"/>
    <w:rsid w:val="00A74658"/>
    <w:rsid w:val="00A958F4"/>
    <w:rsid w:val="00B32D02"/>
    <w:rsid w:val="00CF0960"/>
    <w:rsid w:val="00D7518F"/>
    <w:rsid w:val="00D8454B"/>
    <w:rsid w:val="00EC104A"/>
    <w:rsid w:val="00F5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9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9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.kuzspa.ru/articles/21/" TargetMode="External"/><Relationship Id="rId3" Type="http://schemas.openxmlformats.org/officeDocument/2006/relationships/styles" Target="styles.xml"/><Relationship Id="rId7" Type="http://schemas.openxmlformats.org/officeDocument/2006/relationships/hyperlink" Target="http://vox-journal.org/html/issues/202/2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pic-78986453_3092258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516A-FA5D-4A6B-BCEB-2B3700BC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alter ego</cp:lastModifiedBy>
  <cp:revision>8</cp:revision>
  <dcterms:created xsi:type="dcterms:W3CDTF">2014-10-17T13:40:00Z</dcterms:created>
  <dcterms:modified xsi:type="dcterms:W3CDTF">2014-10-20T13:05:00Z</dcterms:modified>
</cp:coreProperties>
</file>