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01" w:rsidRDefault="00382201" w:rsidP="00A16CD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82201" w:rsidRDefault="00382201" w:rsidP="00A16CD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82201" w:rsidRPr="004D5454" w:rsidRDefault="00382201" w:rsidP="00A16CDA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382201" w:rsidRPr="004D5454" w:rsidRDefault="00382201" w:rsidP="00A16CDA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382201" w:rsidRPr="004D5454" w:rsidRDefault="00382201" w:rsidP="00F051BF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382201" w:rsidRPr="00A707D7" w:rsidRDefault="00382201" w:rsidP="00A16CDA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A707D7">
        <w:rPr>
          <w:rFonts w:ascii="Times New Roman" w:hAnsi="Times New Roman" w:cs="Times New Roman"/>
          <w:sz w:val="40"/>
          <w:szCs w:val="40"/>
          <w:lang w:val="ru-RU"/>
        </w:rPr>
        <w:t>УГНС 01.00.00 “МАТЕМАТИКА И МЕХАНИКА”</w:t>
      </w:r>
    </w:p>
    <w:p w:rsidR="00382201" w:rsidRPr="004D5454" w:rsidRDefault="00382201" w:rsidP="00A16CDA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382201" w:rsidRDefault="00382201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A707D7" w:rsidRDefault="00A707D7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A707D7" w:rsidRDefault="00A707D7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A707D7" w:rsidRPr="004D5454" w:rsidRDefault="00A707D7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382201" w:rsidRPr="00A707D7" w:rsidRDefault="00F051BF" w:rsidP="00F051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br w:type="page"/>
      </w:r>
      <w:r w:rsidR="00382201" w:rsidRPr="00A707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lastRenderedPageBreak/>
        <w:t>ОБЛАСТЬ ОБРАЗОВАНИЯ</w:t>
      </w:r>
    </w:p>
    <w:p w:rsidR="00382201" w:rsidRPr="00A707D7" w:rsidRDefault="007535FB" w:rsidP="00F051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«</w:t>
      </w:r>
      <w:r w:rsidR="00382201" w:rsidRPr="00A707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МАТЕМАТИЧЕСКИЕ И ЕСТЕСТВЕННЫЕ НАУКИ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»</w:t>
      </w:r>
    </w:p>
    <w:p w:rsidR="00382201" w:rsidRDefault="00A51B89" w:rsidP="00F051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УГНС</w:t>
      </w:r>
      <w:r w:rsidR="00382201" w:rsidRPr="00A707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="007535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«</w:t>
      </w:r>
      <w:r w:rsidR="00382201" w:rsidRPr="00A707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Математика и механика</w:t>
      </w:r>
      <w:r w:rsidR="007535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»</w:t>
      </w:r>
    </w:p>
    <w:p w:rsidR="007535FB" w:rsidRPr="00A707D7" w:rsidRDefault="007535FB" w:rsidP="00F051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2201" w:rsidRPr="00A707D7" w:rsidRDefault="00382201" w:rsidP="007535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07D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Оптимизированные общепрофессиональные компетенции</w:t>
      </w:r>
    </w:p>
    <w:p w:rsidR="00382201" w:rsidRPr="00A707D7" w:rsidRDefault="00382201" w:rsidP="007535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07D7">
        <w:rPr>
          <w:rFonts w:ascii="Times New Roman" w:hAnsi="Times New Roman" w:cs="Times New Roman"/>
          <w:b/>
          <w:bCs/>
          <w:sz w:val="24"/>
          <w:szCs w:val="24"/>
          <w:lang w:val="ru-RU"/>
        </w:rPr>
        <w:t>Уровень подготовки – бакалавриат:</w:t>
      </w:r>
    </w:p>
    <w:p w:rsidR="00C65D98" w:rsidRDefault="00C65D98" w:rsidP="007535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2201" w:rsidRPr="00A707D7" w:rsidRDefault="00382201" w:rsidP="00753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707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ОПК-1 (Б_01) - </w:t>
      </w:r>
      <w:r w:rsidRPr="00A707D7">
        <w:rPr>
          <w:rFonts w:ascii="Times New Roman" w:hAnsi="Times New Roman" w:cs="Times New Roman"/>
          <w:sz w:val="24"/>
          <w:szCs w:val="24"/>
          <w:lang w:val="ru-RU"/>
        </w:rPr>
        <w:t>Способность использовать фундаментальные знания математики и информатики  в профессиональной деятельности;</w:t>
      </w:r>
    </w:p>
    <w:p w:rsidR="00382201" w:rsidRPr="00A707D7" w:rsidRDefault="00382201" w:rsidP="00753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707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ОПК-2 (Б_01) - </w:t>
      </w:r>
      <w:r w:rsidRPr="00A707D7">
        <w:rPr>
          <w:rFonts w:ascii="Times New Roman" w:hAnsi="Times New Roman" w:cs="Times New Roman"/>
          <w:sz w:val="24"/>
          <w:szCs w:val="24"/>
          <w:lang w:val="ru-RU"/>
        </w:rPr>
        <w:t>Способность применять и адаптировать существующие математические методы и разрабатывать алгоритмы для решения прикладных задач;</w:t>
      </w:r>
    </w:p>
    <w:p w:rsidR="00382201" w:rsidRPr="00A707D7" w:rsidRDefault="00382201" w:rsidP="00753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707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ОПК-3 (Б_01) - </w:t>
      </w:r>
      <w:r w:rsidRPr="00A707D7">
        <w:rPr>
          <w:rFonts w:ascii="Times New Roman" w:hAnsi="Times New Roman" w:cs="Times New Roman"/>
          <w:sz w:val="24"/>
          <w:szCs w:val="24"/>
          <w:lang w:val="ru-RU"/>
        </w:rPr>
        <w:t>Способность к построению математических моделей задач профессиональной деятельности.</w:t>
      </w:r>
    </w:p>
    <w:p w:rsidR="00F051BF" w:rsidRDefault="00F051BF" w:rsidP="00A16C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2201" w:rsidRPr="00A16CDA" w:rsidRDefault="00382201" w:rsidP="00A16C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6CD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ПЕРЕХОДНИК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4"/>
        <w:gridCol w:w="8904"/>
      </w:tblGrid>
      <w:tr w:rsidR="00382201" w:rsidRPr="00DA67D4">
        <w:tc>
          <w:tcPr>
            <w:tcW w:w="1771" w:type="pct"/>
          </w:tcPr>
          <w:p w:rsidR="00382201" w:rsidRPr="00A16CDA" w:rsidRDefault="00382201" w:rsidP="00A707D7">
            <w:pPr>
              <w:tabs>
                <w:tab w:val="num" w:pos="64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C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Оптимизированные </w:t>
            </w:r>
          </w:p>
          <w:p w:rsidR="00382201" w:rsidRPr="00A16CDA" w:rsidRDefault="00382201" w:rsidP="00A707D7">
            <w:pPr>
              <w:tabs>
                <w:tab w:val="num" w:pos="64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C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ОПК для программ бакалавриата (Б) УГСН (01) </w:t>
            </w:r>
          </w:p>
        </w:tc>
        <w:tc>
          <w:tcPr>
            <w:tcW w:w="3229" w:type="pct"/>
          </w:tcPr>
          <w:p w:rsidR="00382201" w:rsidRPr="00A16CDA" w:rsidRDefault="00382201" w:rsidP="00A707D7">
            <w:pPr>
              <w:tabs>
                <w:tab w:val="num" w:pos="64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C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ОПК  </w:t>
            </w:r>
          </w:p>
          <w:p w:rsidR="00382201" w:rsidRPr="00A16CDA" w:rsidRDefault="00382201" w:rsidP="00A707D7">
            <w:pPr>
              <w:tabs>
                <w:tab w:val="num" w:pos="64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C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из ФГОС ВО</w:t>
            </w:r>
          </w:p>
        </w:tc>
      </w:tr>
      <w:tr w:rsidR="00382201" w:rsidRPr="00DA67D4">
        <w:tc>
          <w:tcPr>
            <w:tcW w:w="1771" w:type="pct"/>
          </w:tcPr>
          <w:p w:rsidR="00382201" w:rsidRPr="00A16CDA" w:rsidRDefault="00382201" w:rsidP="00A707D7">
            <w:pPr>
              <w:tabs>
                <w:tab w:val="num" w:pos="643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C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ОПК-1 (Б_01)</w:t>
            </w:r>
          </w:p>
          <w:p w:rsidR="00382201" w:rsidRPr="00A16CDA" w:rsidRDefault="00382201" w:rsidP="00A707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использовать фундаментальные знания математики  и информатики  в профессиональной деятельности</w:t>
            </w:r>
          </w:p>
        </w:tc>
        <w:tc>
          <w:tcPr>
            <w:tcW w:w="3229" w:type="pct"/>
          </w:tcPr>
          <w:p w:rsidR="00382201" w:rsidRPr="00A16CDA" w:rsidRDefault="00382201" w:rsidP="00C65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ОПК-1 и ОПК-2_ 01.03.01 Математика</w:t>
            </w:r>
          </w:p>
          <w:p w:rsidR="00382201" w:rsidRPr="00A16CDA" w:rsidRDefault="00382201" w:rsidP="00C65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ОПК-1 и ОПК-4 _ 01.03.02 Прикладная математика и информатика</w:t>
            </w:r>
          </w:p>
          <w:p w:rsidR="00382201" w:rsidRPr="00A16CDA" w:rsidRDefault="00382201" w:rsidP="00C65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ОПК-2 и ОПК-1 _ 01.03.03 Механика и математическое моделирование</w:t>
            </w:r>
          </w:p>
          <w:p w:rsidR="00382201" w:rsidRPr="00A16CDA" w:rsidRDefault="00382201" w:rsidP="00C65D98">
            <w:pPr>
              <w:tabs>
                <w:tab w:val="num" w:pos="64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ОТСУТСТВУЕТ _ 01.03.04 Прикладная математика</w:t>
            </w:r>
          </w:p>
        </w:tc>
      </w:tr>
      <w:tr w:rsidR="00382201" w:rsidRPr="006D7647">
        <w:tc>
          <w:tcPr>
            <w:tcW w:w="1771" w:type="pct"/>
          </w:tcPr>
          <w:p w:rsidR="00382201" w:rsidRPr="00A16CDA" w:rsidRDefault="00382201" w:rsidP="00A707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C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ОПК-2 (Б_01)</w:t>
            </w:r>
          </w:p>
          <w:p w:rsidR="00382201" w:rsidRPr="00A16CDA" w:rsidRDefault="00382201" w:rsidP="00A707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применять и адаптировать существующие математические методы и разрабатывать алгоритмы для решения прикладных задач</w:t>
            </w:r>
          </w:p>
        </w:tc>
        <w:tc>
          <w:tcPr>
            <w:tcW w:w="3229" w:type="pct"/>
          </w:tcPr>
          <w:p w:rsidR="00382201" w:rsidRPr="00A16CDA" w:rsidRDefault="00382201" w:rsidP="00C65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ОПК-3  и ОПК-4_ 01.03.01 Математика</w:t>
            </w:r>
          </w:p>
          <w:p w:rsidR="00382201" w:rsidRPr="00A16CDA" w:rsidRDefault="00382201" w:rsidP="00C65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</w:t>
            </w:r>
            <w:r w:rsidRPr="00A16C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A1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 и ОПК-3_ 01.03.02 Прикладная математика и информатика</w:t>
            </w:r>
          </w:p>
          <w:p w:rsidR="00382201" w:rsidRPr="00A16CDA" w:rsidRDefault="00382201" w:rsidP="00C65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ОПК-3  и ОПК-4_ 01.03.03 Механика и математическое моделирование</w:t>
            </w:r>
          </w:p>
          <w:p w:rsidR="00382201" w:rsidRPr="00A16CDA" w:rsidRDefault="00382201" w:rsidP="00C65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ОПК-1 и ОПК-2_ 01.03.04 Прикладная математика</w:t>
            </w:r>
          </w:p>
        </w:tc>
      </w:tr>
      <w:tr w:rsidR="00382201" w:rsidRPr="006D7647">
        <w:tc>
          <w:tcPr>
            <w:tcW w:w="1771" w:type="pct"/>
          </w:tcPr>
          <w:p w:rsidR="00382201" w:rsidRPr="00A16CDA" w:rsidRDefault="00382201" w:rsidP="00A707D7">
            <w:pPr>
              <w:tabs>
                <w:tab w:val="num" w:pos="643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6C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ОПК-3 (Б_01)</w:t>
            </w:r>
          </w:p>
          <w:p w:rsidR="00382201" w:rsidRPr="00A16CDA" w:rsidRDefault="00382201" w:rsidP="00A707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к построению математических моделей задач профессиональной деятельности</w:t>
            </w:r>
          </w:p>
        </w:tc>
        <w:tc>
          <w:tcPr>
            <w:tcW w:w="3229" w:type="pct"/>
          </w:tcPr>
          <w:p w:rsidR="00382201" w:rsidRPr="00A16CDA" w:rsidRDefault="00382201" w:rsidP="00C65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ОПК-3 _ 01.03.01 Математика</w:t>
            </w:r>
          </w:p>
          <w:p w:rsidR="00382201" w:rsidRPr="00A16CDA" w:rsidRDefault="00382201" w:rsidP="00C65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ОПК-2 _ 01.03.02 Прикладная математика и информатика</w:t>
            </w:r>
          </w:p>
          <w:p w:rsidR="00382201" w:rsidRPr="00A16CDA" w:rsidRDefault="00382201" w:rsidP="00C65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ОПК-3 _ 01.03.03 Механика и математическое моделирование</w:t>
            </w:r>
          </w:p>
          <w:p w:rsidR="00382201" w:rsidRPr="00A16CDA" w:rsidRDefault="00382201" w:rsidP="00C65D98">
            <w:pPr>
              <w:tabs>
                <w:tab w:val="num" w:pos="64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ОПК-1 _ 01.03.04 Прикладная математика</w:t>
            </w:r>
          </w:p>
        </w:tc>
      </w:tr>
    </w:tbl>
    <w:p w:rsidR="00382201" w:rsidRPr="00C65D98" w:rsidRDefault="00382201" w:rsidP="00C65D98">
      <w:pPr>
        <w:spacing w:after="0"/>
        <w:jc w:val="center"/>
        <w:rPr>
          <w:b/>
          <w:bCs/>
          <w:sz w:val="24"/>
          <w:szCs w:val="24"/>
          <w:lang w:val="ru-RU"/>
        </w:rPr>
      </w:pPr>
      <w:r w:rsidRPr="00270E48">
        <w:rPr>
          <w:b/>
          <w:bCs/>
          <w:lang w:val="ru-RU"/>
        </w:rPr>
        <w:t xml:space="preserve">   </w:t>
      </w:r>
      <w:r w:rsidRPr="00C65D9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КАРТА ОПТИМИЗИРОВАННОЙ ОБЩЕПРОФЕССИОНАЛЬНОЙ КОМПЕТЕНЦИИ ВЫПУСКНИКА ПРОГРАММЫ БАКАЛАВРИАТА ПО УГНС 01.00.00 «МАТЕМАТИКА И МЕХАНИКА»</w:t>
      </w:r>
    </w:p>
    <w:p w:rsidR="00A51B89" w:rsidRPr="00C65D98" w:rsidRDefault="00A51B89" w:rsidP="00F0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2201" w:rsidRPr="00C65D98" w:rsidRDefault="00382201" w:rsidP="00F0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  <w:lang w:val="ru-RU"/>
        </w:rPr>
        <w:lastRenderedPageBreak/>
        <w:t>ШИФР И НАЗВАНИЕ КОМПЕТЕНЦИИ:</w:t>
      </w:r>
    </w:p>
    <w:p w:rsidR="00C65D98" w:rsidRDefault="00C65D98" w:rsidP="00F051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2201" w:rsidRPr="00C65D98" w:rsidRDefault="00382201" w:rsidP="00F051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ООПК-1: способность использовать фундаментальные знания математики  и информатики в профессиональной деятельности (уровень – бакалавриат)</w:t>
      </w:r>
    </w:p>
    <w:p w:rsidR="00382201" w:rsidRPr="00C65D98" w:rsidRDefault="00382201" w:rsidP="00F051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spellStart"/>
      <w:r w:rsidRPr="00C65D9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пособность</w:t>
      </w:r>
      <w:proofErr w:type="spellEnd"/>
      <w:r w:rsidRPr="00C65D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находить, формулировать и решать актуальные и значимые проблемы </w:t>
      </w:r>
      <w:proofErr w:type="spellStart"/>
      <w:r w:rsidRPr="00C65D98">
        <w:rPr>
          <w:rFonts w:ascii="Times New Roman" w:hAnsi="Times New Roman" w:cs="Times New Roman"/>
          <w:b/>
          <w:bCs/>
          <w:sz w:val="24"/>
          <w:szCs w:val="24"/>
          <w:lang w:val="ru-RU"/>
        </w:rPr>
        <w:t>фундаментальнои</w:t>
      </w:r>
      <w:proofErr w:type="spellEnd"/>
      <w:r w:rsidRPr="00C65D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̆ и </w:t>
      </w:r>
      <w:proofErr w:type="spellStart"/>
      <w:r w:rsidRPr="00C65D9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прикладнои</w:t>
      </w:r>
      <w:proofErr w:type="spellEnd"/>
      <w:r w:rsidRPr="00C65D98">
        <w:rPr>
          <w:rFonts w:ascii="Times New Roman" w:hAnsi="Times New Roman" w:cs="Times New Roman"/>
          <w:b/>
          <w:bCs/>
          <w:sz w:val="24"/>
          <w:szCs w:val="24"/>
          <w:lang w:val="ru-RU"/>
        </w:rPr>
        <w:t>̆</w:t>
      </w:r>
      <w:r w:rsidR="007535FB" w:rsidRPr="00C65D9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математики (уровень – </w:t>
      </w:r>
      <w:proofErr w:type="spellStart"/>
      <w:r w:rsidRPr="00C65D9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специалитет</w:t>
      </w:r>
      <w:proofErr w:type="spellEnd"/>
      <w:r w:rsidRPr="00C65D98">
        <w:rPr>
          <w:rFonts w:ascii="Times New Roman" w:hAnsi="Times New Roman" w:cs="Times New Roman"/>
          <w:b/>
          <w:bCs/>
          <w:sz w:val="24"/>
          <w:szCs w:val="24"/>
          <w:lang w:val="ru-RU"/>
        </w:rPr>
        <w:t>, магистратура)</w:t>
      </w:r>
    </w:p>
    <w:p w:rsidR="00F051BF" w:rsidRPr="00C65D98" w:rsidRDefault="00F051BF" w:rsidP="00F05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2201" w:rsidRPr="00C65D98" w:rsidRDefault="00382201" w:rsidP="00F05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КОМПЕТЕНЦИИ</w:t>
      </w:r>
    </w:p>
    <w:p w:rsidR="00382201" w:rsidRPr="00C65D98" w:rsidRDefault="00382201" w:rsidP="00F051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  <w:lang w:val="ru-RU"/>
        </w:rPr>
        <w:t xml:space="preserve">Оптимизированная общепрофессиональная компетенция выпускника образовательной программы бакалавриата из УГНС </w:t>
      </w:r>
      <w:r w:rsidRPr="00C65D98">
        <w:rPr>
          <w:rFonts w:ascii="Times New Roman" w:hAnsi="Times New Roman" w:cs="Times New Roman"/>
          <w:b/>
          <w:bCs/>
          <w:sz w:val="24"/>
          <w:szCs w:val="24"/>
          <w:lang w:val="ru-RU"/>
        </w:rPr>
        <w:t>01.00.00 «Математика и механика».</w:t>
      </w:r>
    </w:p>
    <w:p w:rsidR="00C65D98" w:rsidRDefault="00C65D98" w:rsidP="00F0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  <w:lang w:val="ru-RU"/>
        </w:rPr>
        <w:t>Компетенция ООПК-1 является базовой для последующего формирования общепрофессиональных и профессиональных компетенций.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  <w:lang w:val="ru-RU"/>
        </w:rPr>
        <w:t>Уровни освоения компетенции: пороговый (</w:t>
      </w:r>
      <w:proofErr w:type="spellStart"/>
      <w:r w:rsidRPr="00C65D98">
        <w:rPr>
          <w:rFonts w:ascii="Times New Roman" w:hAnsi="Times New Roman" w:cs="Times New Roman"/>
          <w:sz w:val="24"/>
          <w:szCs w:val="24"/>
          <w:lang w:val="ru-RU"/>
        </w:rPr>
        <w:t>бакалавриат</w:t>
      </w:r>
      <w:proofErr w:type="spellEnd"/>
      <w:r w:rsidRPr="00C65D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5D98">
        <w:rPr>
          <w:rFonts w:ascii="Times New Roman" w:hAnsi="Times New Roman" w:cs="Times New Roman"/>
          <w:sz w:val="24"/>
          <w:szCs w:val="24"/>
          <w:lang w:val="ru-RU"/>
        </w:rPr>
        <w:t>специалитет</w:t>
      </w:r>
      <w:proofErr w:type="spellEnd"/>
      <w:r w:rsidRPr="00C65D98">
        <w:rPr>
          <w:rFonts w:ascii="Times New Roman" w:hAnsi="Times New Roman" w:cs="Times New Roman"/>
          <w:sz w:val="24"/>
          <w:szCs w:val="24"/>
          <w:lang w:val="ru-RU"/>
        </w:rPr>
        <w:t xml:space="preserve">), углубленный и продвинутый (профильное обучение в </w:t>
      </w:r>
      <w:proofErr w:type="spellStart"/>
      <w:r w:rsidRPr="00C65D98">
        <w:rPr>
          <w:rFonts w:ascii="Times New Roman" w:hAnsi="Times New Roman" w:cs="Times New Roman"/>
          <w:sz w:val="24"/>
          <w:szCs w:val="24"/>
          <w:lang w:val="ru-RU"/>
        </w:rPr>
        <w:t>бакалавриате</w:t>
      </w:r>
      <w:proofErr w:type="spellEnd"/>
      <w:r w:rsidRPr="00C65D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5D98">
        <w:rPr>
          <w:rFonts w:ascii="Times New Roman" w:hAnsi="Times New Roman" w:cs="Times New Roman"/>
          <w:sz w:val="24"/>
          <w:szCs w:val="24"/>
          <w:lang w:val="ru-RU"/>
        </w:rPr>
        <w:t>специалитет</w:t>
      </w:r>
      <w:r w:rsidR="00F051BF" w:rsidRPr="00C65D98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="00F051BF" w:rsidRPr="00C65D98">
        <w:rPr>
          <w:rFonts w:ascii="Times New Roman" w:hAnsi="Times New Roman" w:cs="Times New Roman"/>
          <w:sz w:val="24"/>
          <w:szCs w:val="24"/>
          <w:lang w:val="ru-RU"/>
        </w:rPr>
        <w:t>, магистратуре</w:t>
      </w:r>
      <w:r w:rsidRPr="00C65D98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F051BF" w:rsidRPr="00C65D98" w:rsidRDefault="00F051BF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2201" w:rsidRPr="00C65D98" w:rsidRDefault="00A707D7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  <w:lang w:val="ru-RU"/>
        </w:rPr>
        <w:t>Соотнесение</w:t>
      </w:r>
      <w:r w:rsidR="00382201" w:rsidRPr="00C65D98">
        <w:rPr>
          <w:rFonts w:ascii="Times New Roman" w:hAnsi="Times New Roman" w:cs="Times New Roman"/>
          <w:sz w:val="24"/>
          <w:szCs w:val="24"/>
          <w:lang w:val="ru-RU"/>
        </w:rPr>
        <w:t xml:space="preserve"> с общими трудовыми функциями, описанными в профессиональных стандартах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Бакалавриат: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  <w:u w:val="single"/>
          <w:lang w:val="ru-RU"/>
        </w:rPr>
        <w:t>Профессиональный стандарт «Преподаватель»: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</w:rPr>
        <w:t>A</w:t>
      </w:r>
      <w:r w:rsidRPr="00C65D98">
        <w:rPr>
          <w:rFonts w:ascii="Times New Roman" w:hAnsi="Times New Roman" w:cs="Times New Roman"/>
          <w:sz w:val="24"/>
          <w:szCs w:val="24"/>
          <w:lang w:val="ru-RU"/>
        </w:rPr>
        <w:t>: Преподавание по программам дополнительного образования детей и взрослых;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</w:rPr>
        <w:t>B</w:t>
      </w:r>
      <w:r w:rsidRPr="00C65D98">
        <w:rPr>
          <w:rFonts w:ascii="Times New Roman" w:hAnsi="Times New Roman" w:cs="Times New Roman"/>
          <w:sz w:val="24"/>
          <w:szCs w:val="24"/>
          <w:lang w:val="ru-RU"/>
        </w:rPr>
        <w:t>: Организационно-методическое обеспечение образовательного процесса в организации, осуществляющей деятельность по реализации программ дополнительного образования детей и взрослых;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</w:rPr>
        <w:t>C</w:t>
      </w:r>
      <w:r w:rsidRPr="00C65D98">
        <w:rPr>
          <w:rFonts w:ascii="Times New Roman" w:hAnsi="Times New Roman" w:cs="Times New Roman"/>
          <w:sz w:val="24"/>
          <w:szCs w:val="24"/>
          <w:lang w:val="ru-RU"/>
        </w:rPr>
        <w:t xml:space="preserve">: Организационно-педагогическое обеспечение реализации </w:t>
      </w:r>
      <w:proofErr w:type="gramStart"/>
      <w:r w:rsidRPr="00C65D98">
        <w:rPr>
          <w:rFonts w:ascii="Times New Roman" w:hAnsi="Times New Roman" w:cs="Times New Roman"/>
          <w:sz w:val="24"/>
          <w:szCs w:val="24"/>
          <w:lang w:val="ru-RU"/>
        </w:rPr>
        <w:t>программ  дополнительного</w:t>
      </w:r>
      <w:proofErr w:type="gramEnd"/>
      <w:r w:rsidRPr="00C65D98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детей и взрослых;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</w:rPr>
        <w:t>D</w:t>
      </w:r>
      <w:r w:rsidRPr="00C65D98">
        <w:rPr>
          <w:rFonts w:ascii="Times New Roman" w:hAnsi="Times New Roman" w:cs="Times New Roman"/>
          <w:sz w:val="24"/>
          <w:szCs w:val="24"/>
          <w:lang w:val="ru-RU"/>
        </w:rPr>
        <w:t xml:space="preserve">: Преподавание по программам СПО и дополнительным профессиональным программам для лиц, имеющих или </w:t>
      </w:r>
      <w:proofErr w:type="gramStart"/>
      <w:r w:rsidRPr="00C65D98">
        <w:rPr>
          <w:rFonts w:ascii="Times New Roman" w:hAnsi="Times New Roman" w:cs="Times New Roman"/>
          <w:sz w:val="24"/>
          <w:szCs w:val="24"/>
          <w:lang w:val="ru-RU"/>
        </w:rPr>
        <w:t>получающих  соответствующую</w:t>
      </w:r>
      <w:proofErr w:type="gramEnd"/>
      <w:r w:rsidRPr="00C65D98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квалификацию;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</w:rPr>
        <w:t>E</w:t>
      </w:r>
      <w:r w:rsidRPr="00C65D98">
        <w:rPr>
          <w:rFonts w:ascii="Times New Roman" w:hAnsi="Times New Roman" w:cs="Times New Roman"/>
          <w:sz w:val="24"/>
          <w:szCs w:val="24"/>
          <w:lang w:val="ru-RU"/>
        </w:rPr>
        <w:t>: Организация и проведение учебно-производственного процесса при реализации образовательных программ различного уровня и направленности;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</w:rPr>
        <w:t>H</w:t>
      </w:r>
      <w:r w:rsidRPr="00C65D98">
        <w:rPr>
          <w:rFonts w:ascii="Times New Roman" w:hAnsi="Times New Roman" w:cs="Times New Roman"/>
          <w:sz w:val="24"/>
          <w:szCs w:val="24"/>
          <w:lang w:val="ru-RU"/>
        </w:rPr>
        <w:t xml:space="preserve">: Организационно-методическое обеспечение образовательного процесса в организации, осуществляющей образовательную деятельность по программам СПО, </w:t>
      </w:r>
      <w:proofErr w:type="gramStart"/>
      <w:r w:rsidRPr="00C65D98">
        <w:rPr>
          <w:rFonts w:ascii="Times New Roman" w:hAnsi="Times New Roman" w:cs="Times New Roman"/>
          <w:sz w:val="24"/>
          <w:szCs w:val="24"/>
          <w:lang w:val="ru-RU"/>
        </w:rPr>
        <w:t>ДПО  и</w:t>
      </w:r>
      <w:proofErr w:type="gramEnd"/>
      <w:r w:rsidRPr="00C65D98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профессионального обучения;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</w:rPr>
        <w:t>K</w:t>
      </w:r>
      <w:r w:rsidRPr="00C65D98">
        <w:rPr>
          <w:rFonts w:ascii="Times New Roman" w:hAnsi="Times New Roman" w:cs="Times New Roman"/>
          <w:sz w:val="24"/>
          <w:szCs w:val="24"/>
          <w:lang w:val="ru-RU"/>
        </w:rPr>
        <w:t>: Преподавание по программам бакалавриата и дополнительным профессиональным программам для лиц, имеющих или получающих соответствующую квалификацию.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  <w:u w:val="single"/>
          <w:lang w:val="ru-RU"/>
        </w:rPr>
        <w:t>Профессиональный стандарт «Программист»: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</w:rPr>
        <w:t>C</w:t>
      </w:r>
      <w:r w:rsidRPr="00C65D98">
        <w:rPr>
          <w:rFonts w:ascii="Times New Roman" w:hAnsi="Times New Roman" w:cs="Times New Roman"/>
          <w:sz w:val="24"/>
          <w:szCs w:val="24"/>
          <w:lang w:val="ru-RU"/>
        </w:rPr>
        <w:t>: Интеграция программных модулей и компонент и верификация выпусков программного продукта;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</w:rPr>
        <w:t>D</w:t>
      </w:r>
      <w:r w:rsidRPr="00C65D98">
        <w:rPr>
          <w:rFonts w:ascii="Times New Roman" w:hAnsi="Times New Roman" w:cs="Times New Roman"/>
          <w:sz w:val="24"/>
          <w:szCs w:val="24"/>
          <w:lang w:val="ru-RU"/>
        </w:rPr>
        <w:t>: Разработка требований и проектирование программного обеспечения.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  <w:u w:val="single"/>
          <w:lang w:val="ru-RU"/>
        </w:rPr>
        <w:t>Профессиональный стандарт «</w:t>
      </w:r>
      <w:r w:rsidRPr="00C65D98">
        <w:rPr>
          <w:rFonts w:ascii="Times New Roman" w:hAnsi="Times New Roman" w:cs="Times New Roman"/>
          <w:sz w:val="24"/>
          <w:szCs w:val="24"/>
          <w:u w:val="single"/>
        </w:rPr>
        <w:t>C</w:t>
      </w:r>
      <w:proofErr w:type="spellStart"/>
      <w:r w:rsidRPr="00C65D98">
        <w:rPr>
          <w:rFonts w:ascii="Times New Roman" w:hAnsi="Times New Roman" w:cs="Times New Roman"/>
          <w:sz w:val="24"/>
          <w:szCs w:val="24"/>
          <w:u w:val="single"/>
          <w:lang w:val="ru-RU"/>
        </w:rPr>
        <w:t>пециалист</w:t>
      </w:r>
      <w:proofErr w:type="spellEnd"/>
      <w:r w:rsidRPr="00C65D9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научно-исследовательским и опытно-конструкторским разработкам»: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</w:rPr>
        <w:t>A</w:t>
      </w:r>
      <w:r w:rsidRPr="00C65D98">
        <w:rPr>
          <w:rFonts w:ascii="Times New Roman" w:hAnsi="Times New Roman" w:cs="Times New Roman"/>
          <w:sz w:val="24"/>
          <w:szCs w:val="24"/>
          <w:lang w:val="ru-RU"/>
        </w:rPr>
        <w:t>: Проведение научно-исследовательских и опытно-конструкторских разработок по отдельным разделам темы;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</w:rPr>
        <w:t>B</w:t>
      </w:r>
      <w:r w:rsidRPr="00C65D98">
        <w:rPr>
          <w:rFonts w:ascii="Times New Roman" w:hAnsi="Times New Roman" w:cs="Times New Roman"/>
          <w:sz w:val="24"/>
          <w:szCs w:val="24"/>
          <w:lang w:val="ru-RU"/>
        </w:rPr>
        <w:t>: Проведение научно-исследовательских и опытно-конструкторских разработок при исследовании самостоятельных тем;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  <w:lang w:val="ru-RU"/>
        </w:rPr>
        <w:t>С: Проведение научно-исследовательских и опытно-конструкторских работ по тематике организации.</w:t>
      </w:r>
    </w:p>
    <w:p w:rsidR="00F051BF" w:rsidRPr="00C65D98" w:rsidRDefault="00F051BF" w:rsidP="00C65D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C65D9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Специалитет</w:t>
      </w:r>
      <w:proofErr w:type="spellEnd"/>
      <w:r w:rsidRPr="00C65D98">
        <w:rPr>
          <w:rFonts w:ascii="Times New Roman" w:hAnsi="Times New Roman" w:cs="Times New Roman"/>
          <w:b/>
          <w:bCs/>
          <w:sz w:val="24"/>
          <w:szCs w:val="24"/>
          <w:lang w:val="ru-RU"/>
        </w:rPr>
        <w:t>, магистратура: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  <w:u w:val="single"/>
          <w:lang w:val="ru-RU"/>
        </w:rPr>
        <w:t>Профессиональный стандарт «Преподаватель»: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</w:rPr>
        <w:t>B</w:t>
      </w:r>
      <w:r w:rsidRPr="00C65D98">
        <w:rPr>
          <w:rFonts w:ascii="Times New Roman" w:hAnsi="Times New Roman" w:cs="Times New Roman"/>
          <w:sz w:val="24"/>
          <w:szCs w:val="24"/>
          <w:lang w:val="ru-RU"/>
        </w:rPr>
        <w:t>: Организационно-методическое обеспечение образовательного процесса в организации, осуществляющей деятельность по реализации программ дополнительного образования детей и взрослых;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</w:rPr>
        <w:t>G</w:t>
      </w:r>
      <w:r w:rsidRPr="00C65D98">
        <w:rPr>
          <w:rFonts w:ascii="Times New Roman" w:hAnsi="Times New Roman" w:cs="Times New Roman"/>
          <w:sz w:val="24"/>
          <w:szCs w:val="24"/>
          <w:lang w:val="ru-RU"/>
        </w:rPr>
        <w:t xml:space="preserve">: Научно-методическое </w:t>
      </w:r>
      <w:proofErr w:type="gramStart"/>
      <w:r w:rsidRPr="00C65D98">
        <w:rPr>
          <w:rFonts w:ascii="Times New Roman" w:hAnsi="Times New Roman" w:cs="Times New Roman"/>
          <w:sz w:val="24"/>
          <w:szCs w:val="24"/>
          <w:lang w:val="ru-RU"/>
        </w:rPr>
        <w:t>и  учебно</w:t>
      </w:r>
      <w:proofErr w:type="gramEnd"/>
      <w:r w:rsidRPr="00C65D98">
        <w:rPr>
          <w:rFonts w:ascii="Times New Roman" w:hAnsi="Times New Roman" w:cs="Times New Roman"/>
          <w:sz w:val="24"/>
          <w:szCs w:val="24"/>
          <w:lang w:val="ru-RU"/>
        </w:rPr>
        <w:t>-методическое обеспечение реализации программ СПО и профессионального обучения;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</w:rPr>
        <w:t>H</w:t>
      </w:r>
      <w:r w:rsidRPr="00C65D98">
        <w:rPr>
          <w:rFonts w:ascii="Times New Roman" w:hAnsi="Times New Roman" w:cs="Times New Roman"/>
          <w:sz w:val="24"/>
          <w:szCs w:val="24"/>
          <w:lang w:val="ru-RU"/>
        </w:rPr>
        <w:t xml:space="preserve">: Организационно-методическое обеспечение образовательного процесса в организации, осуществляющей образовательную деятельность по программам СПО, </w:t>
      </w:r>
      <w:proofErr w:type="gramStart"/>
      <w:r w:rsidRPr="00C65D98">
        <w:rPr>
          <w:rFonts w:ascii="Times New Roman" w:hAnsi="Times New Roman" w:cs="Times New Roman"/>
          <w:sz w:val="24"/>
          <w:szCs w:val="24"/>
          <w:lang w:val="ru-RU"/>
        </w:rPr>
        <w:t>ДПО  и</w:t>
      </w:r>
      <w:proofErr w:type="gramEnd"/>
      <w:r w:rsidRPr="00C65D98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профессионального обучения;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</w:rPr>
        <w:t>J</w:t>
      </w:r>
      <w:r w:rsidRPr="00C65D98">
        <w:rPr>
          <w:rFonts w:ascii="Times New Roman" w:hAnsi="Times New Roman" w:cs="Times New Roman"/>
          <w:sz w:val="24"/>
          <w:szCs w:val="24"/>
          <w:lang w:val="ru-RU"/>
        </w:rPr>
        <w:t xml:space="preserve">: Преподавание по программам </w:t>
      </w:r>
      <w:proofErr w:type="spellStart"/>
      <w:r w:rsidRPr="00C65D98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proofErr w:type="gramStart"/>
      <w:r w:rsidRPr="00C65D98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C65D98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proofErr w:type="gramEnd"/>
      <w:r w:rsidRPr="00C65D98">
        <w:rPr>
          <w:rFonts w:ascii="Times New Roman" w:hAnsi="Times New Roman" w:cs="Times New Roman"/>
          <w:sz w:val="24"/>
          <w:szCs w:val="24"/>
          <w:lang w:val="ru-RU"/>
        </w:rPr>
        <w:t>, магистратуры  и дополнительным профессиональным программам для лиц, имеющих или получающих соответствующую квалификацию;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</w:rPr>
        <w:t>K</w:t>
      </w:r>
      <w:r w:rsidRPr="00C65D98">
        <w:rPr>
          <w:rFonts w:ascii="Times New Roman" w:hAnsi="Times New Roman" w:cs="Times New Roman"/>
          <w:sz w:val="24"/>
          <w:szCs w:val="24"/>
          <w:lang w:val="ru-RU"/>
        </w:rPr>
        <w:t>: Преподавание по программам бакалавриата и дополнительным профессиональным программам для лиц, имеющих или получающих соответствующую квалификацию.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Профессиональный стандарт «Научный работник»: 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  <w:lang w:val="ru-RU"/>
        </w:rPr>
        <w:t>В:  Проводить научные исследования и реализовывать проекты.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  <w:u w:val="single"/>
          <w:lang w:val="ru-RU"/>
        </w:rPr>
        <w:t>Профессиональный стандарт «</w:t>
      </w:r>
      <w:r w:rsidRPr="00C65D98">
        <w:rPr>
          <w:rFonts w:ascii="Times New Roman" w:hAnsi="Times New Roman" w:cs="Times New Roman"/>
          <w:sz w:val="24"/>
          <w:szCs w:val="24"/>
          <w:u w:val="single"/>
        </w:rPr>
        <w:t>C</w:t>
      </w:r>
      <w:proofErr w:type="spellStart"/>
      <w:r w:rsidRPr="00C65D98">
        <w:rPr>
          <w:rFonts w:ascii="Times New Roman" w:hAnsi="Times New Roman" w:cs="Times New Roman"/>
          <w:sz w:val="24"/>
          <w:szCs w:val="24"/>
          <w:u w:val="single"/>
          <w:lang w:val="ru-RU"/>
        </w:rPr>
        <w:t>пециалист</w:t>
      </w:r>
      <w:proofErr w:type="spellEnd"/>
      <w:r w:rsidRPr="00C65D9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научно-исследовательским и опытно-конструкторским разработкам»: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5D98">
        <w:rPr>
          <w:rFonts w:ascii="Times New Roman" w:hAnsi="Times New Roman" w:cs="Times New Roman"/>
          <w:sz w:val="24"/>
          <w:szCs w:val="24"/>
        </w:rPr>
        <w:t>D</w:t>
      </w:r>
      <w:r w:rsidRPr="00C65D98">
        <w:rPr>
          <w:rFonts w:ascii="Times New Roman" w:hAnsi="Times New Roman" w:cs="Times New Roman"/>
          <w:sz w:val="24"/>
          <w:szCs w:val="24"/>
          <w:lang w:val="ru-RU"/>
        </w:rPr>
        <w:t>: Осуществление научного руководства в соответствующей области знаний.</w:t>
      </w:r>
    </w:p>
    <w:p w:rsidR="00382201" w:rsidRPr="00C65D98" w:rsidRDefault="00382201" w:rsidP="00C65D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82201" w:rsidRPr="00F051BF" w:rsidRDefault="00382201" w:rsidP="00F0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2201" w:rsidRPr="00A707D7" w:rsidRDefault="00382201" w:rsidP="00F051BF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val="ru-RU"/>
        </w:rPr>
      </w:pPr>
      <w:r w:rsidRPr="00F051BF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A707D7">
        <w:rPr>
          <w:rFonts w:ascii="Cambria" w:hAnsi="Cambria" w:cs="Cambria"/>
          <w:sz w:val="24"/>
          <w:szCs w:val="24"/>
          <w:lang w:val="ru-RU"/>
        </w:rPr>
        <w:lastRenderedPageBreak/>
        <w:t>ПЛАНИРУЕМЫЕ РЕЗУЛЬТАТЫ ОБУЧЕНИЯ, ХАРАКТЕРИЗУЮЩИЕ ЭТАПЫ ФОРМИРОВАНИЯ КОМПЕТЕНЦИИ, И КРИТЕРИИ ИХ ОЦЕНИВАНИЯ</w:t>
      </w:r>
    </w:p>
    <w:tbl>
      <w:tblPr>
        <w:tblW w:w="4931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5"/>
        <w:gridCol w:w="1485"/>
        <w:gridCol w:w="1928"/>
        <w:gridCol w:w="2371"/>
        <w:gridCol w:w="2635"/>
        <w:gridCol w:w="2284"/>
      </w:tblGrid>
      <w:tr w:rsidR="00382201" w:rsidRPr="00C65D98" w:rsidTr="0057200E">
        <w:trPr>
          <w:trHeight w:val="921"/>
        </w:trPr>
        <w:tc>
          <w:tcPr>
            <w:tcW w:w="1064" w:type="pct"/>
            <w:vMerge w:val="restart"/>
            <w:shd w:val="clear" w:color="auto" w:fill="auto"/>
            <w:vAlign w:val="center"/>
          </w:tcPr>
          <w:p w:rsidR="00382201" w:rsidRPr="00C65D98" w:rsidRDefault="00382201" w:rsidP="00C65D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>Планируемые результаты обучения*</w:t>
            </w:r>
          </w:p>
          <w:p w:rsidR="00382201" w:rsidRPr="00C65D98" w:rsidRDefault="00382201" w:rsidP="00C65D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(показатели освоения компетенции)</w:t>
            </w:r>
          </w:p>
        </w:tc>
        <w:tc>
          <w:tcPr>
            <w:tcW w:w="3936" w:type="pct"/>
            <w:gridSpan w:val="5"/>
            <w:shd w:val="clear" w:color="auto" w:fill="auto"/>
            <w:vAlign w:val="center"/>
          </w:tcPr>
          <w:p w:rsidR="00382201" w:rsidRPr="00C65D98" w:rsidRDefault="00382201" w:rsidP="00C65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5D98">
              <w:rPr>
                <w:rFonts w:ascii="Times New Roman" w:hAnsi="Times New Roman" w:cs="Times New Roman"/>
                <w:b/>
                <w:bCs/>
              </w:rPr>
              <w:t>Критерии</w:t>
            </w:r>
            <w:proofErr w:type="spellEnd"/>
            <w:r w:rsidRPr="00C65D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5D98">
              <w:rPr>
                <w:rFonts w:ascii="Times New Roman" w:hAnsi="Times New Roman" w:cs="Times New Roman"/>
                <w:b/>
                <w:bCs/>
              </w:rPr>
              <w:t>оценивания</w:t>
            </w:r>
            <w:proofErr w:type="spellEnd"/>
            <w:r w:rsidRPr="00C65D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5D98">
              <w:rPr>
                <w:rFonts w:ascii="Times New Roman" w:hAnsi="Times New Roman" w:cs="Times New Roman"/>
                <w:b/>
                <w:bCs/>
              </w:rPr>
              <w:t>результатов</w:t>
            </w:r>
            <w:proofErr w:type="spellEnd"/>
            <w:r w:rsidRPr="00C65D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5D98">
              <w:rPr>
                <w:rFonts w:ascii="Times New Roman" w:hAnsi="Times New Roman" w:cs="Times New Roman"/>
                <w:b/>
                <w:bCs/>
              </w:rPr>
              <w:t>обучения</w:t>
            </w:r>
            <w:proofErr w:type="spellEnd"/>
            <w:r w:rsidRPr="00C65D9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82201" w:rsidRPr="00C65D98" w:rsidTr="0057200E">
        <w:trPr>
          <w:trHeight w:val="551"/>
        </w:trPr>
        <w:tc>
          <w:tcPr>
            <w:tcW w:w="1064" w:type="pct"/>
            <w:vMerge/>
            <w:shd w:val="clear" w:color="auto" w:fill="auto"/>
            <w:vAlign w:val="center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382201" w:rsidRPr="00C65D98" w:rsidRDefault="00382201" w:rsidP="00C65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382201" w:rsidRPr="00C65D98" w:rsidRDefault="00382201" w:rsidP="00C65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D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382201" w:rsidRPr="00C65D98" w:rsidRDefault="00382201" w:rsidP="00C65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D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382201" w:rsidRPr="00C65D98" w:rsidRDefault="00382201" w:rsidP="00C65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D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82201" w:rsidRPr="00C65D98" w:rsidRDefault="00382201" w:rsidP="00C65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D98">
              <w:rPr>
                <w:rFonts w:ascii="Times New Roman" w:hAnsi="Times New Roman" w:cs="Times New Roman"/>
              </w:rPr>
              <w:t>5</w:t>
            </w:r>
          </w:p>
        </w:tc>
      </w:tr>
      <w:tr w:rsidR="00382201" w:rsidRPr="006D7647" w:rsidTr="0057200E">
        <w:trPr>
          <w:trHeight w:val="2204"/>
        </w:trPr>
        <w:tc>
          <w:tcPr>
            <w:tcW w:w="1064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>ЗНАТЬ:</w:t>
            </w:r>
          </w:p>
          <w:p w:rsidR="00382201" w:rsidRPr="00C65D98" w:rsidRDefault="00382201" w:rsidP="00C6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знать основные понятия, концепции, результаты, задачи и методы классического математического анализа, теории меры и интеграла Лебега, теории функций комплексного переменного, функционального анализа</w:t>
            </w:r>
          </w:p>
          <w:p w:rsidR="00382201" w:rsidRPr="00C65D98" w:rsidRDefault="00A707D7" w:rsidP="00C6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>Код З1 (ООПК-1)</w:t>
            </w:r>
          </w:p>
        </w:tc>
        <w:tc>
          <w:tcPr>
            <w:tcW w:w="546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5D98">
              <w:rPr>
                <w:rFonts w:ascii="Times New Roman" w:hAnsi="Times New Roman" w:cs="Times New Roman"/>
              </w:rPr>
              <w:t>Отсутствие</w:t>
            </w:r>
            <w:proofErr w:type="spellEnd"/>
            <w:r w:rsidRPr="00C65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D98">
              <w:rPr>
                <w:rFonts w:ascii="Times New Roman" w:hAnsi="Times New Roman" w:cs="Times New Roman"/>
              </w:rPr>
              <w:t>знаний</w:t>
            </w:r>
            <w:proofErr w:type="spellEnd"/>
          </w:p>
        </w:tc>
        <w:tc>
          <w:tcPr>
            <w:tcW w:w="709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Фрагментарные представления об основных понятиях и методах математического анализа и теории функций</w:t>
            </w:r>
          </w:p>
        </w:tc>
        <w:tc>
          <w:tcPr>
            <w:tcW w:w="872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Неполные представления об основных понятиях и методах математического анализа и теории функций</w:t>
            </w:r>
          </w:p>
        </w:tc>
        <w:tc>
          <w:tcPr>
            <w:tcW w:w="969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Сформированные, но содержащие отдельные пробелы   представления об основных понятиях и методах математического анализа и теории функций</w:t>
            </w:r>
          </w:p>
        </w:tc>
        <w:tc>
          <w:tcPr>
            <w:tcW w:w="840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Сформированные систематические</w:t>
            </w:r>
          </w:p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представления о об основных понятиях и методах математического анализа и теории функций</w:t>
            </w:r>
          </w:p>
        </w:tc>
      </w:tr>
      <w:tr w:rsidR="00382201" w:rsidRPr="006D7647" w:rsidTr="0057200E">
        <w:trPr>
          <w:trHeight w:val="2204"/>
        </w:trPr>
        <w:tc>
          <w:tcPr>
            <w:tcW w:w="1064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>ЗНАТЬ:</w:t>
            </w:r>
          </w:p>
          <w:p w:rsidR="00382201" w:rsidRPr="00C65D98" w:rsidRDefault="00382201" w:rsidP="00C6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знать основные понятия, принципиальные результаты и методы математической логики, алгебры и теории чисел</w:t>
            </w:r>
          </w:p>
          <w:p w:rsidR="00382201" w:rsidRPr="00C65D98" w:rsidRDefault="00382201" w:rsidP="00C6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>Код З2 (ООПК-1)</w:t>
            </w:r>
          </w:p>
        </w:tc>
        <w:tc>
          <w:tcPr>
            <w:tcW w:w="546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5D98">
              <w:rPr>
                <w:rFonts w:ascii="Times New Roman" w:hAnsi="Times New Roman" w:cs="Times New Roman"/>
              </w:rPr>
              <w:t>Отсутствие</w:t>
            </w:r>
            <w:proofErr w:type="spellEnd"/>
            <w:r w:rsidRPr="00C65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D98">
              <w:rPr>
                <w:rFonts w:ascii="Times New Roman" w:hAnsi="Times New Roman" w:cs="Times New Roman"/>
              </w:rPr>
              <w:t>знаний</w:t>
            </w:r>
            <w:proofErr w:type="spellEnd"/>
          </w:p>
        </w:tc>
        <w:tc>
          <w:tcPr>
            <w:tcW w:w="709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 xml:space="preserve">Фрагментарные представления об основных понятиях и методах математической логики, алгебры и </w:t>
            </w:r>
            <w:proofErr w:type="spellStart"/>
            <w:r w:rsidRPr="00C65D98">
              <w:rPr>
                <w:rFonts w:ascii="Times New Roman" w:hAnsi="Times New Roman" w:cs="Times New Roman"/>
                <w:lang w:val="ru-RU"/>
              </w:rPr>
              <w:t>терии</w:t>
            </w:r>
            <w:proofErr w:type="spellEnd"/>
            <w:r w:rsidRPr="00C65D98">
              <w:rPr>
                <w:rFonts w:ascii="Times New Roman" w:hAnsi="Times New Roman" w:cs="Times New Roman"/>
                <w:lang w:val="ru-RU"/>
              </w:rPr>
              <w:t xml:space="preserve"> чисел</w:t>
            </w:r>
          </w:p>
        </w:tc>
        <w:tc>
          <w:tcPr>
            <w:tcW w:w="872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 xml:space="preserve">Неполные представления об основных понятиях и методах математической логики, алгебры и </w:t>
            </w:r>
            <w:proofErr w:type="spellStart"/>
            <w:r w:rsidRPr="00C65D98">
              <w:rPr>
                <w:rFonts w:ascii="Times New Roman" w:hAnsi="Times New Roman" w:cs="Times New Roman"/>
                <w:lang w:val="ru-RU"/>
              </w:rPr>
              <w:t>терии</w:t>
            </w:r>
            <w:proofErr w:type="spellEnd"/>
            <w:r w:rsidRPr="00C65D98">
              <w:rPr>
                <w:rFonts w:ascii="Times New Roman" w:hAnsi="Times New Roman" w:cs="Times New Roman"/>
                <w:lang w:val="ru-RU"/>
              </w:rPr>
              <w:t xml:space="preserve"> чисел</w:t>
            </w:r>
          </w:p>
        </w:tc>
        <w:tc>
          <w:tcPr>
            <w:tcW w:w="969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 xml:space="preserve">Сформированные, но содержащие отдельные пробелы   представления об основных понятиях и методах математической логики, алгебры и </w:t>
            </w:r>
            <w:proofErr w:type="spellStart"/>
            <w:r w:rsidRPr="00C65D98">
              <w:rPr>
                <w:rFonts w:ascii="Times New Roman" w:hAnsi="Times New Roman" w:cs="Times New Roman"/>
                <w:lang w:val="ru-RU"/>
              </w:rPr>
              <w:t>терии</w:t>
            </w:r>
            <w:proofErr w:type="spellEnd"/>
            <w:r w:rsidRPr="00C65D98">
              <w:rPr>
                <w:rFonts w:ascii="Times New Roman" w:hAnsi="Times New Roman" w:cs="Times New Roman"/>
                <w:lang w:val="ru-RU"/>
              </w:rPr>
              <w:t xml:space="preserve"> чисел</w:t>
            </w:r>
          </w:p>
        </w:tc>
        <w:tc>
          <w:tcPr>
            <w:tcW w:w="840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Сформированные систематические</w:t>
            </w:r>
          </w:p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 xml:space="preserve">представления о об основных понятиях и методах математической логики, алгебры и </w:t>
            </w:r>
            <w:proofErr w:type="spellStart"/>
            <w:r w:rsidRPr="00C65D98">
              <w:rPr>
                <w:rFonts w:ascii="Times New Roman" w:hAnsi="Times New Roman" w:cs="Times New Roman"/>
                <w:lang w:val="ru-RU"/>
              </w:rPr>
              <w:t>терии</w:t>
            </w:r>
            <w:proofErr w:type="spellEnd"/>
            <w:r w:rsidRPr="00C65D98">
              <w:rPr>
                <w:rFonts w:ascii="Times New Roman" w:hAnsi="Times New Roman" w:cs="Times New Roman"/>
                <w:lang w:val="ru-RU"/>
              </w:rPr>
              <w:t xml:space="preserve"> чисел</w:t>
            </w:r>
          </w:p>
        </w:tc>
      </w:tr>
      <w:tr w:rsidR="00382201" w:rsidRPr="006D7647" w:rsidTr="0057200E">
        <w:tc>
          <w:tcPr>
            <w:tcW w:w="1064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>ЗНАТЬ:</w:t>
            </w:r>
          </w:p>
          <w:p w:rsidR="00382201" w:rsidRPr="00C65D98" w:rsidRDefault="00382201" w:rsidP="00C65D98">
            <w:pPr>
              <w:pStyle w:val="a3"/>
              <w:spacing w:line="240" w:lineRule="auto"/>
              <w:ind w:left="0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C65D98">
              <w:rPr>
                <w:rFonts w:ascii="Times New Roman" w:hAnsi="Times New Roman"/>
                <w:sz w:val="22"/>
                <w:szCs w:val="22"/>
              </w:rPr>
              <w:t>знать основные понятия, принципиальные результаты и методы аналитической геометрии, дифференциальной  геометрии и топологии</w:t>
            </w:r>
          </w:p>
          <w:p w:rsidR="00382201" w:rsidRPr="00C65D98" w:rsidRDefault="00382201" w:rsidP="00C6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>Код З</w:t>
            </w:r>
            <w:r w:rsidRPr="00C65D98">
              <w:rPr>
                <w:rFonts w:ascii="Times New Roman" w:hAnsi="Times New Roman" w:cs="Times New Roman"/>
                <w:b/>
                <w:bCs/>
              </w:rPr>
              <w:t>3</w:t>
            </w: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(О</w:t>
            </w:r>
            <w:r w:rsidRPr="00C65D98">
              <w:rPr>
                <w:rFonts w:ascii="Times New Roman" w:hAnsi="Times New Roman" w:cs="Times New Roman"/>
                <w:b/>
                <w:bCs/>
              </w:rPr>
              <w:t>О</w:t>
            </w: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>ПК-</w:t>
            </w:r>
            <w:r w:rsidRPr="00C65D98">
              <w:rPr>
                <w:rFonts w:ascii="Times New Roman" w:hAnsi="Times New Roman" w:cs="Times New Roman"/>
                <w:b/>
                <w:bCs/>
              </w:rPr>
              <w:t>1</w:t>
            </w: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5D98">
              <w:rPr>
                <w:rFonts w:ascii="Times New Roman" w:hAnsi="Times New Roman" w:cs="Times New Roman"/>
              </w:rPr>
              <w:t>Отсутствие</w:t>
            </w:r>
            <w:proofErr w:type="spellEnd"/>
            <w:r w:rsidRPr="00C65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D98">
              <w:rPr>
                <w:rFonts w:ascii="Times New Roman" w:hAnsi="Times New Roman" w:cs="Times New Roman"/>
              </w:rPr>
              <w:t>знаний</w:t>
            </w:r>
            <w:proofErr w:type="spellEnd"/>
          </w:p>
        </w:tc>
        <w:tc>
          <w:tcPr>
            <w:tcW w:w="709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Фрагментарные представления об основных понятиях и методах аналитической геометрии, дифференциальной  геометрии и топологии</w:t>
            </w:r>
          </w:p>
        </w:tc>
        <w:tc>
          <w:tcPr>
            <w:tcW w:w="872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Неполные представления об основных понятиях и методах аналитической геометрии, дифференциальной  геометрии и топологии</w:t>
            </w:r>
          </w:p>
        </w:tc>
        <w:tc>
          <w:tcPr>
            <w:tcW w:w="969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Сформированные, но содержащие отдельные пробелы   представления об основных понятиях и методах аналитической геометрии, дифференциальной  геометрии и топологии</w:t>
            </w:r>
          </w:p>
        </w:tc>
        <w:tc>
          <w:tcPr>
            <w:tcW w:w="840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Сформированные систематические</w:t>
            </w:r>
          </w:p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 xml:space="preserve">представления </w:t>
            </w:r>
            <w:proofErr w:type="gramStart"/>
            <w:r w:rsidRPr="00C65D98"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 w:rsidRPr="00C65D9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C65D98">
              <w:rPr>
                <w:rFonts w:ascii="Times New Roman" w:hAnsi="Times New Roman" w:cs="Times New Roman"/>
                <w:lang w:val="ru-RU"/>
              </w:rPr>
              <w:t>об</w:t>
            </w:r>
            <w:proofErr w:type="gramEnd"/>
            <w:r w:rsidRPr="00C65D98">
              <w:rPr>
                <w:rFonts w:ascii="Times New Roman" w:hAnsi="Times New Roman" w:cs="Times New Roman"/>
                <w:lang w:val="ru-RU"/>
              </w:rPr>
              <w:t xml:space="preserve"> основных понятиях и методах аналитической геометрии, дифференциальной  геометрии и топологии</w:t>
            </w:r>
          </w:p>
        </w:tc>
      </w:tr>
      <w:tr w:rsidR="00382201" w:rsidRPr="006D7647" w:rsidTr="0057200E">
        <w:tc>
          <w:tcPr>
            <w:tcW w:w="1064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>ЗНАТЬ:</w:t>
            </w:r>
          </w:p>
          <w:p w:rsidR="00382201" w:rsidRPr="00C65D98" w:rsidRDefault="00382201" w:rsidP="00C6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 xml:space="preserve">знать основные понятия теории обыкновенных </w:t>
            </w:r>
            <w:r w:rsidRPr="00C65D98">
              <w:rPr>
                <w:rFonts w:ascii="Times New Roman" w:hAnsi="Times New Roman" w:cs="Times New Roman"/>
                <w:lang w:val="ru-RU"/>
              </w:rPr>
              <w:lastRenderedPageBreak/>
              <w:t>дифференциальных уравнений и теории уравнений с частными производными, определения и свойства математических объектов в этих областях, формулировки ключевых утверждений, методы их доказательства, возможные сферы их приложений.</w:t>
            </w:r>
          </w:p>
          <w:p w:rsidR="00382201" w:rsidRPr="00C65D98" w:rsidRDefault="00382201" w:rsidP="00C6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>Код З4 (ООПК-1)</w:t>
            </w:r>
          </w:p>
        </w:tc>
        <w:tc>
          <w:tcPr>
            <w:tcW w:w="546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5D98">
              <w:rPr>
                <w:rFonts w:ascii="Times New Roman" w:hAnsi="Times New Roman" w:cs="Times New Roman"/>
              </w:rPr>
              <w:lastRenderedPageBreak/>
              <w:t>Отсутствие</w:t>
            </w:r>
            <w:proofErr w:type="spellEnd"/>
            <w:r w:rsidRPr="00C65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D98">
              <w:rPr>
                <w:rFonts w:ascii="Times New Roman" w:hAnsi="Times New Roman" w:cs="Times New Roman"/>
              </w:rPr>
              <w:t>знаний</w:t>
            </w:r>
            <w:proofErr w:type="spellEnd"/>
          </w:p>
        </w:tc>
        <w:tc>
          <w:tcPr>
            <w:tcW w:w="709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 xml:space="preserve">Фрагментарные представления об основных </w:t>
            </w:r>
            <w:r w:rsidRPr="00C65D98">
              <w:rPr>
                <w:rFonts w:ascii="Times New Roman" w:hAnsi="Times New Roman" w:cs="Times New Roman"/>
                <w:lang w:val="ru-RU"/>
              </w:rPr>
              <w:lastRenderedPageBreak/>
              <w:t>понятиях и методах дифференциальных уравнений и уравнений с частными производными</w:t>
            </w:r>
          </w:p>
        </w:tc>
        <w:tc>
          <w:tcPr>
            <w:tcW w:w="872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lastRenderedPageBreak/>
              <w:t xml:space="preserve">Неполные представления об основных понятиях и </w:t>
            </w:r>
            <w:r w:rsidRPr="00C65D98">
              <w:rPr>
                <w:rFonts w:ascii="Times New Roman" w:hAnsi="Times New Roman" w:cs="Times New Roman"/>
                <w:lang w:val="ru-RU"/>
              </w:rPr>
              <w:lastRenderedPageBreak/>
              <w:t>методах дифференциальных уравнений и уравнений с частными производными</w:t>
            </w:r>
          </w:p>
        </w:tc>
        <w:tc>
          <w:tcPr>
            <w:tcW w:w="969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lastRenderedPageBreak/>
              <w:t xml:space="preserve">Сформированные, но содержащие отдельные пробелы   представления </w:t>
            </w:r>
            <w:r w:rsidRPr="00C65D98">
              <w:rPr>
                <w:rFonts w:ascii="Times New Roman" w:hAnsi="Times New Roman" w:cs="Times New Roman"/>
                <w:lang w:val="ru-RU"/>
              </w:rPr>
              <w:lastRenderedPageBreak/>
              <w:t>об основных понятиях и методах дифференциальных уравнений и уравнений с частными производными</w:t>
            </w:r>
          </w:p>
        </w:tc>
        <w:tc>
          <w:tcPr>
            <w:tcW w:w="840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lastRenderedPageBreak/>
              <w:t>Сформированные систематические</w:t>
            </w:r>
          </w:p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 xml:space="preserve">представления о об </w:t>
            </w:r>
            <w:r w:rsidRPr="00C65D98">
              <w:rPr>
                <w:rFonts w:ascii="Times New Roman" w:hAnsi="Times New Roman" w:cs="Times New Roman"/>
                <w:lang w:val="ru-RU"/>
              </w:rPr>
              <w:lastRenderedPageBreak/>
              <w:t>основных понятиях и методах дифференциальных уравнений и уравнений с частными производными</w:t>
            </w:r>
          </w:p>
        </w:tc>
      </w:tr>
      <w:tr w:rsidR="00382201" w:rsidRPr="006D7647" w:rsidTr="0057200E">
        <w:tc>
          <w:tcPr>
            <w:tcW w:w="1064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ЗНАТЬ:</w:t>
            </w:r>
          </w:p>
          <w:p w:rsidR="00382201" w:rsidRPr="00C65D98" w:rsidRDefault="00382201" w:rsidP="00C6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знать основные понятия, концепции, результаты, задачи и методы классической теории вероятностей, математической статистики, теории случайных процессов.</w:t>
            </w:r>
          </w:p>
          <w:p w:rsidR="00382201" w:rsidRPr="00C65D98" w:rsidRDefault="00A707D7" w:rsidP="00C6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>Код З5 (ООПК-1)</w:t>
            </w:r>
          </w:p>
        </w:tc>
        <w:tc>
          <w:tcPr>
            <w:tcW w:w="546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5D98">
              <w:rPr>
                <w:rFonts w:ascii="Times New Roman" w:hAnsi="Times New Roman" w:cs="Times New Roman"/>
              </w:rPr>
              <w:t>Отсутствие</w:t>
            </w:r>
            <w:proofErr w:type="spellEnd"/>
            <w:r w:rsidRPr="00C65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D98">
              <w:rPr>
                <w:rFonts w:ascii="Times New Roman" w:hAnsi="Times New Roman" w:cs="Times New Roman"/>
              </w:rPr>
              <w:t>знаний</w:t>
            </w:r>
            <w:proofErr w:type="spellEnd"/>
          </w:p>
        </w:tc>
        <w:tc>
          <w:tcPr>
            <w:tcW w:w="709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Фрагментарные представления об основных понятиях и методах теории вероятностей, математической статистики и случайных процессов</w:t>
            </w:r>
          </w:p>
        </w:tc>
        <w:tc>
          <w:tcPr>
            <w:tcW w:w="872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Неполные представления об основных понятиях и методах теории вероятностей, математической статистики и случайных процессов</w:t>
            </w:r>
          </w:p>
        </w:tc>
        <w:tc>
          <w:tcPr>
            <w:tcW w:w="969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Сформированные, но содержащие отдельные пробелы   представления об основных понятиях и методах теории вероятностей, математической статистики и случайных процессов</w:t>
            </w:r>
          </w:p>
        </w:tc>
        <w:tc>
          <w:tcPr>
            <w:tcW w:w="840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Сформированные систематические</w:t>
            </w:r>
          </w:p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представления о об основных понятиях и методах теории вероятностей, математической статистики и случайных процессов</w:t>
            </w:r>
          </w:p>
        </w:tc>
      </w:tr>
      <w:tr w:rsidR="00382201" w:rsidRPr="006D7647" w:rsidTr="0057200E">
        <w:tc>
          <w:tcPr>
            <w:tcW w:w="1064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>ЗНАТЬ:</w:t>
            </w:r>
          </w:p>
          <w:p w:rsidR="00382201" w:rsidRPr="00C65D98" w:rsidRDefault="00382201" w:rsidP="00C6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 xml:space="preserve">знать </w:t>
            </w:r>
            <w:r w:rsidRPr="00C65D98">
              <w:rPr>
                <w:rFonts w:ascii="Times New Roman" w:hAnsi="Times New Roman" w:cs="Times New Roman"/>
                <w:spacing w:val="4"/>
                <w:lang w:val="ru-RU"/>
              </w:rPr>
              <w:t>основные понятия дискретной математики, определения и свойства математических объектов в данной области, формулировки основных результатов, методы их доказательства, возможные сферы их приложений.</w:t>
            </w:r>
          </w:p>
          <w:p w:rsidR="00382201" w:rsidRPr="00C65D98" w:rsidRDefault="00382201" w:rsidP="00C6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>Код З6 (ООПК-1)</w:t>
            </w:r>
          </w:p>
        </w:tc>
        <w:tc>
          <w:tcPr>
            <w:tcW w:w="546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5D98">
              <w:rPr>
                <w:rFonts w:ascii="Times New Roman" w:hAnsi="Times New Roman" w:cs="Times New Roman"/>
              </w:rPr>
              <w:t>Отсутствие</w:t>
            </w:r>
            <w:proofErr w:type="spellEnd"/>
            <w:r w:rsidRPr="00C65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D98">
              <w:rPr>
                <w:rFonts w:ascii="Times New Roman" w:hAnsi="Times New Roman" w:cs="Times New Roman"/>
              </w:rPr>
              <w:t>знаний</w:t>
            </w:r>
            <w:proofErr w:type="spellEnd"/>
          </w:p>
        </w:tc>
        <w:tc>
          <w:tcPr>
            <w:tcW w:w="709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Фрагментарные представления об основных понятиях и методах дискретной математики</w:t>
            </w:r>
          </w:p>
        </w:tc>
        <w:tc>
          <w:tcPr>
            <w:tcW w:w="872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Неполные представления об основных понятиях и методах дискретной математики</w:t>
            </w:r>
          </w:p>
        </w:tc>
        <w:tc>
          <w:tcPr>
            <w:tcW w:w="969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Сформированные, но содержащие отдельные пробелы   представления об основных понятиях и методах дискретной математики</w:t>
            </w:r>
          </w:p>
        </w:tc>
        <w:tc>
          <w:tcPr>
            <w:tcW w:w="840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Сформированные систематические</w:t>
            </w:r>
          </w:p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представления о об основных понятиях и методах дискретной математики</w:t>
            </w:r>
          </w:p>
        </w:tc>
      </w:tr>
      <w:tr w:rsidR="00382201" w:rsidRPr="006D7647" w:rsidTr="0057200E">
        <w:trPr>
          <w:trHeight w:val="1654"/>
        </w:trPr>
        <w:tc>
          <w:tcPr>
            <w:tcW w:w="1064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>УМЕТЬ:</w:t>
            </w:r>
          </w:p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 xml:space="preserve">уметь </w:t>
            </w:r>
            <w:r w:rsidRPr="00C65D98">
              <w:rPr>
                <w:rFonts w:ascii="Times New Roman" w:hAnsi="Times New Roman" w:cs="Times New Roman"/>
                <w:kern w:val="1"/>
                <w:lang w:val="ru-RU" w:eastAsia="ar-SA"/>
              </w:rPr>
              <w:t>применять основные методы анализа к исследованию функций и функциональных классов.</w:t>
            </w:r>
          </w:p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>Код У1 (ООПК-1)</w:t>
            </w:r>
          </w:p>
        </w:tc>
        <w:tc>
          <w:tcPr>
            <w:tcW w:w="546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5D98">
              <w:rPr>
                <w:rFonts w:ascii="Times New Roman" w:hAnsi="Times New Roman" w:cs="Times New Roman"/>
              </w:rPr>
              <w:t>Отсутствие</w:t>
            </w:r>
            <w:proofErr w:type="spellEnd"/>
            <w:r w:rsidRPr="00C65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D98">
              <w:rPr>
                <w:rFonts w:ascii="Times New Roman" w:hAnsi="Times New Roman" w:cs="Times New Roman"/>
              </w:rPr>
              <w:t>умений</w:t>
            </w:r>
            <w:proofErr w:type="spellEnd"/>
          </w:p>
        </w:tc>
        <w:tc>
          <w:tcPr>
            <w:tcW w:w="709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5D98">
              <w:rPr>
                <w:rFonts w:ascii="Times New Roman" w:hAnsi="Times New Roman" w:cs="Times New Roman"/>
              </w:rPr>
              <w:t>Фрагментарные</w:t>
            </w:r>
            <w:proofErr w:type="spellEnd"/>
            <w:r w:rsidRPr="00C65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D98">
              <w:rPr>
                <w:rFonts w:ascii="Times New Roman" w:hAnsi="Times New Roman" w:cs="Times New Roman"/>
              </w:rPr>
              <w:t>умения</w:t>
            </w:r>
            <w:proofErr w:type="spellEnd"/>
            <w:r w:rsidRPr="00C65D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2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В целом успешное, но не систематическое использование основных методов анализа</w:t>
            </w:r>
          </w:p>
        </w:tc>
        <w:tc>
          <w:tcPr>
            <w:tcW w:w="969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В целом успешное, но содержащее отдельные пробелы в использовании основных методов анализа</w:t>
            </w:r>
          </w:p>
        </w:tc>
        <w:tc>
          <w:tcPr>
            <w:tcW w:w="840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Сформированное умение использовать основные методы анализа</w:t>
            </w:r>
          </w:p>
        </w:tc>
      </w:tr>
      <w:tr w:rsidR="00382201" w:rsidRPr="006D7647" w:rsidTr="0057200E">
        <w:trPr>
          <w:trHeight w:val="1654"/>
        </w:trPr>
        <w:tc>
          <w:tcPr>
            <w:tcW w:w="1064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УМЕТЬ:</w:t>
            </w:r>
          </w:p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уметь решать стандартные задачи  математической логики, алгебры и теории чисел.</w:t>
            </w:r>
          </w:p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>Код У2 (ООПК-1)</w:t>
            </w:r>
          </w:p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46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5D98">
              <w:rPr>
                <w:rFonts w:ascii="Times New Roman" w:hAnsi="Times New Roman" w:cs="Times New Roman"/>
              </w:rPr>
              <w:t>Отсутствие</w:t>
            </w:r>
            <w:proofErr w:type="spellEnd"/>
            <w:r w:rsidRPr="00C65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D98">
              <w:rPr>
                <w:rFonts w:ascii="Times New Roman" w:hAnsi="Times New Roman" w:cs="Times New Roman"/>
              </w:rPr>
              <w:t>умений</w:t>
            </w:r>
            <w:proofErr w:type="spellEnd"/>
          </w:p>
        </w:tc>
        <w:tc>
          <w:tcPr>
            <w:tcW w:w="709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5D98">
              <w:rPr>
                <w:rFonts w:ascii="Times New Roman" w:hAnsi="Times New Roman" w:cs="Times New Roman"/>
              </w:rPr>
              <w:t>Фрагментарные</w:t>
            </w:r>
            <w:proofErr w:type="spellEnd"/>
            <w:r w:rsidRPr="00C65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D98">
              <w:rPr>
                <w:rFonts w:ascii="Times New Roman" w:hAnsi="Times New Roman" w:cs="Times New Roman"/>
              </w:rPr>
              <w:t>умения</w:t>
            </w:r>
            <w:proofErr w:type="spellEnd"/>
            <w:r w:rsidRPr="00C65D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2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 xml:space="preserve">В целом успешное, но не систематическое умение решать стандартные задачи математической логики, алгебры и </w:t>
            </w:r>
            <w:proofErr w:type="spellStart"/>
            <w:r w:rsidRPr="00C65D98">
              <w:rPr>
                <w:rFonts w:ascii="Times New Roman" w:hAnsi="Times New Roman" w:cs="Times New Roman"/>
                <w:lang w:val="ru-RU"/>
              </w:rPr>
              <w:t>терии</w:t>
            </w:r>
            <w:proofErr w:type="spellEnd"/>
            <w:r w:rsidRPr="00C65D98">
              <w:rPr>
                <w:rFonts w:ascii="Times New Roman" w:hAnsi="Times New Roman" w:cs="Times New Roman"/>
                <w:lang w:val="ru-RU"/>
              </w:rPr>
              <w:t xml:space="preserve"> чисел</w:t>
            </w:r>
          </w:p>
        </w:tc>
        <w:tc>
          <w:tcPr>
            <w:tcW w:w="969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 xml:space="preserve">В целом успешное, но содержащее отдельные пробелы умение решать стандартные задачи математической логики, алгебры и </w:t>
            </w:r>
            <w:proofErr w:type="spellStart"/>
            <w:r w:rsidRPr="00C65D98">
              <w:rPr>
                <w:rFonts w:ascii="Times New Roman" w:hAnsi="Times New Roman" w:cs="Times New Roman"/>
                <w:lang w:val="ru-RU"/>
              </w:rPr>
              <w:t>терии</w:t>
            </w:r>
            <w:proofErr w:type="spellEnd"/>
            <w:r w:rsidRPr="00C65D98">
              <w:rPr>
                <w:rFonts w:ascii="Times New Roman" w:hAnsi="Times New Roman" w:cs="Times New Roman"/>
                <w:lang w:val="ru-RU"/>
              </w:rPr>
              <w:t xml:space="preserve"> чисел</w:t>
            </w:r>
          </w:p>
        </w:tc>
        <w:tc>
          <w:tcPr>
            <w:tcW w:w="840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 xml:space="preserve">Сформированное умение решать стандартные задачи математической логики, алгебры и </w:t>
            </w:r>
            <w:proofErr w:type="spellStart"/>
            <w:r w:rsidRPr="00C65D98">
              <w:rPr>
                <w:rFonts w:ascii="Times New Roman" w:hAnsi="Times New Roman" w:cs="Times New Roman"/>
                <w:lang w:val="ru-RU"/>
              </w:rPr>
              <w:t>терии</w:t>
            </w:r>
            <w:proofErr w:type="spellEnd"/>
            <w:r w:rsidRPr="00C65D98">
              <w:rPr>
                <w:rFonts w:ascii="Times New Roman" w:hAnsi="Times New Roman" w:cs="Times New Roman"/>
                <w:lang w:val="ru-RU"/>
              </w:rPr>
              <w:t xml:space="preserve"> чисел</w:t>
            </w:r>
          </w:p>
        </w:tc>
      </w:tr>
      <w:tr w:rsidR="00382201" w:rsidRPr="006D7647" w:rsidTr="0057200E">
        <w:trPr>
          <w:trHeight w:val="1654"/>
        </w:trPr>
        <w:tc>
          <w:tcPr>
            <w:tcW w:w="1064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>УМЕТЬ:</w:t>
            </w:r>
          </w:p>
          <w:p w:rsidR="00382201" w:rsidRPr="00C65D98" w:rsidRDefault="00382201" w:rsidP="00C65D98">
            <w:pPr>
              <w:pStyle w:val="a3"/>
              <w:spacing w:line="240" w:lineRule="auto"/>
              <w:ind w:left="0"/>
              <w:rPr>
                <w:rFonts w:ascii="Times New Roman" w:hAnsi="Times New Roman"/>
                <w:kern w:val="20"/>
                <w:sz w:val="22"/>
                <w:szCs w:val="22"/>
              </w:rPr>
            </w:pPr>
            <w:r w:rsidRPr="00C65D98">
              <w:rPr>
                <w:rFonts w:ascii="Times New Roman" w:hAnsi="Times New Roman"/>
                <w:sz w:val="22"/>
                <w:szCs w:val="22"/>
              </w:rPr>
              <w:t>уметь решать стандартные задачи аналитической геометрии, дифференциальной геометрии и топологии.</w:t>
            </w:r>
          </w:p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65D98">
              <w:rPr>
                <w:rFonts w:ascii="Times New Roman" w:hAnsi="Times New Roman" w:cs="Times New Roman"/>
                <w:b/>
                <w:bCs/>
              </w:rPr>
              <w:t>Код</w:t>
            </w:r>
            <w:proofErr w:type="spellEnd"/>
            <w:r w:rsidRPr="00C65D98">
              <w:rPr>
                <w:rFonts w:ascii="Times New Roman" w:hAnsi="Times New Roman" w:cs="Times New Roman"/>
                <w:b/>
                <w:bCs/>
              </w:rPr>
              <w:t xml:space="preserve"> У3 (ООПК-1)</w:t>
            </w:r>
          </w:p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46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5D98">
              <w:rPr>
                <w:rFonts w:ascii="Times New Roman" w:hAnsi="Times New Roman" w:cs="Times New Roman"/>
              </w:rPr>
              <w:t>Отсутствие</w:t>
            </w:r>
            <w:proofErr w:type="spellEnd"/>
            <w:r w:rsidRPr="00C65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D98">
              <w:rPr>
                <w:rFonts w:ascii="Times New Roman" w:hAnsi="Times New Roman" w:cs="Times New Roman"/>
              </w:rPr>
              <w:t>умений</w:t>
            </w:r>
            <w:proofErr w:type="spellEnd"/>
          </w:p>
        </w:tc>
        <w:tc>
          <w:tcPr>
            <w:tcW w:w="709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5D98">
              <w:rPr>
                <w:rFonts w:ascii="Times New Roman" w:hAnsi="Times New Roman" w:cs="Times New Roman"/>
              </w:rPr>
              <w:t>Фрагментарные</w:t>
            </w:r>
            <w:proofErr w:type="spellEnd"/>
            <w:r w:rsidRPr="00C65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D98">
              <w:rPr>
                <w:rFonts w:ascii="Times New Roman" w:hAnsi="Times New Roman" w:cs="Times New Roman"/>
              </w:rPr>
              <w:t>умения</w:t>
            </w:r>
            <w:proofErr w:type="spellEnd"/>
            <w:r w:rsidRPr="00C65D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2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В целом успешное, но не систематическое умение решать стандартные задачи  аналитической геометрии, дифференциальной  геометрии и топологии</w:t>
            </w:r>
          </w:p>
        </w:tc>
        <w:tc>
          <w:tcPr>
            <w:tcW w:w="969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В целом успешное, но содержащее отдельные пробелы умение решать стандартные задачи  аналитической геометрии, дифференциальной  геометрии и топологии</w:t>
            </w:r>
          </w:p>
        </w:tc>
        <w:tc>
          <w:tcPr>
            <w:tcW w:w="840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 xml:space="preserve">Сформированное умение </w:t>
            </w:r>
            <w:proofErr w:type="spellStart"/>
            <w:proofErr w:type="gramStart"/>
            <w:r w:rsidRPr="00C65D98">
              <w:rPr>
                <w:rFonts w:ascii="Times New Roman" w:hAnsi="Times New Roman" w:cs="Times New Roman"/>
                <w:lang w:val="ru-RU"/>
              </w:rPr>
              <w:t>умение</w:t>
            </w:r>
            <w:proofErr w:type="spellEnd"/>
            <w:proofErr w:type="gramEnd"/>
            <w:r w:rsidRPr="00C65D98">
              <w:rPr>
                <w:rFonts w:ascii="Times New Roman" w:hAnsi="Times New Roman" w:cs="Times New Roman"/>
                <w:lang w:val="ru-RU"/>
              </w:rPr>
              <w:t xml:space="preserve"> решать стандартные задачи  аналитической геометрии, дифференциальной  геометрии и топологии</w:t>
            </w:r>
          </w:p>
        </w:tc>
      </w:tr>
      <w:tr w:rsidR="00382201" w:rsidRPr="006D7647" w:rsidTr="0057200E">
        <w:trPr>
          <w:trHeight w:val="1654"/>
        </w:trPr>
        <w:tc>
          <w:tcPr>
            <w:tcW w:w="1064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>УМЕТЬ:</w:t>
            </w:r>
          </w:p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уметь решать задачи вычислительного и теоретического характера в области обыкновенных дифференциальных уравнений и уравнений с частными производными.</w:t>
            </w:r>
          </w:p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>Код У4 (ООПК-1)</w:t>
            </w:r>
          </w:p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46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5D98">
              <w:rPr>
                <w:rFonts w:ascii="Times New Roman" w:hAnsi="Times New Roman" w:cs="Times New Roman"/>
              </w:rPr>
              <w:t>Отсутствие</w:t>
            </w:r>
            <w:proofErr w:type="spellEnd"/>
            <w:r w:rsidRPr="00C65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D98">
              <w:rPr>
                <w:rFonts w:ascii="Times New Roman" w:hAnsi="Times New Roman" w:cs="Times New Roman"/>
              </w:rPr>
              <w:t>умений</w:t>
            </w:r>
            <w:proofErr w:type="spellEnd"/>
          </w:p>
        </w:tc>
        <w:tc>
          <w:tcPr>
            <w:tcW w:w="709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5D98">
              <w:rPr>
                <w:rFonts w:ascii="Times New Roman" w:hAnsi="Times New Roman" w:cs="Times New Roman"/>
              </w:rPr>
              <w:t>Фрагментарные</w:t>
            </w:r>
            <w:proofErr w:type="spellEnd"/>
            <w:r w:rsidRPr="00C65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D98">
              <w:rPr>
                <w:rFonts w:ascii="Times New Roman" w:hAnsi="Times New Roman" w:cs="Times New Roman"/>
              </w:rPr>
              <w:t>умения</w:t>
            </w:r>
            <w:proofErr w:type="spellEnd"/>
            <w:r w:rsidRPr="00C65D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2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 xml:space="preserve">В целом успешное, но не систематическое умение </w:t>
            </w:r>
            <w:proofErr w:type="spellStart"/>
            <w:r w:rsidRPr="00C65D98">
              <w:rPr>
                <w:rFonts w:ascii="Times New Roman" w:hAnsi="Times New Roman" w:cs="Times New Roman"/>
                <w:lang w:val="ru-RU"/>
              </w:rPr>
              <w:t>рашать</w:t>
            </w:r>
            <w:proofErr w:type="spellEnd"/>
            <w:r w:rsidRPr="00C65D98">
              <w:rPr>
                <w:rFonts w:ascii="Times New Roman" w:hAnsi="Times New Roman" w:cs="Times New Roman"/>
                <w:lang w:val="ru-RU"/>
              </w:rPr>
              <w:t xml:space="preserve"> стандартные задачи дифференциальных уравнений и уравнений с частными производными</w:t>
            </w:r>
          </w:p>
        </w:tc>
        <w:tc>
          <w:tcPr>
            <w:tcW w:w="969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 xml:space="preserve">В целом успешное, но содержащее отдельные пробелы умение </w:t>
            </w:r>
            <w:proofErr w:type="spellStart"/>
            <w:r w:rsidRPr="00C65D98">
              <w:rPr>
                <w:rFonts w:ascii="Times New Roman" w:hAnsi="Times New Roman" w:cs="Times New Roman"/>
                <w:lang w:val="ru-RU"/>
              </w:rPr>
              <w:t>рашать</w:t>
            </w:r>
            <w:proofErr w:type="spellEnd"/>
            <w:r w:rsidRPr="00C65D98">
              <w:rPr>
                <w:rFonts w:ascii="Times New Roman" w:hAnsi="Times New Roman" w:cs="Times New Roman"/>
                <w:lang w:val="ru-RU"/>
              </w:rPr>
              <w:t xml:space="preserve"> стандартные задачи дифференциальных уравнений и уравнений с частными производными</w:t>
            </w:r>
          </w:p>
        </w:tc>
        <w:tc>
          <w:tcPr>
            <w:tcW w:w="840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 xml:space="preserve">Сформированное умение </w:t>
            </w:r>
            <w:proofErr w:type="spellStart"/>
            <w:r w:rsidRPr="00C65D98">
              <w:rPr>
                <w:rFonts w:ascii="Times New Roman" w:hAnsi="Times New Roman" w:cs="Times New Roman"/>
                <w:lang w:val="ru-RU"/>
              </w:rPr>
              <w:t>умение</w:t>
            </w:r>
            <w:proofErr w:type="spellEnd"/>
            <w:r w:rsidRPr="00C65D9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65D98">
              <w:rPr>
                <w:rFonts w:ascii="Times New Roman" w:hAnsi="Times New Roman" w:cs="Times New Roman"/>
                <w:lang w:val="ru-RU"/>
              </w:rPr>
              <w:t>рашать</w:t>
            </w:r>
            <w:proofErr w:type="spellEnd"/>
            <w:r w:rsidRPr="00C65D98">
              <w:rPr>
                <w:rFonts w:ascii="Times New Roman" w:hAnsi="Times New Roman" w:cs="Times New Roman"/>
                <w:lang w:val="ru-RU"/>
              </w:rPr>
              <w:t xml:space="preserve"> стандартные задачи дифференциальных уравнений и уравнений с частными производными</w:t>
            </w:r>
          </w:p>
        </w:tc>
      </w:tr>
      <w:tr w:rsidR="00382201" w:rsidRPr="006D7647" w:rsidTr="0057200E">
        <w:trPr>
          <w:trHeight w:val="1654"/>
        </w:trPr>
        <w:tc>
          <w:tcPr>
            <w:tcW w:w="1064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>УМЕТЬ:</w:t>
            </w:r>
          </w:p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>уметь применять математические методы и модели к анализу случайных явлений для их описания и понимания.</w:t>
            </w:r>
          </w:p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>Код У5 (ООПК-1)</w:t>
            </w:r>
          </w:p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46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5D98">
              <w:rPr>
                <w:rFonts w:ascii="Times New Roman" w:hAnsi="Times New Roman" w:cs="Times New Roman"/>
              </w:rPr>
              <w:t>Отсутствие</w:t>
            </w:r>
            <w:proofErr w:type="spellEnd"/>
            <w:r w:rsidRPr="00C65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D98">
              <w:rPr>
                <w:rFonts w:ascii="Times New Roman" w:hAnsi="Times New Roman" w:cs="Times New Roman"/>
              </w:rPr>
              <w:t>умений</w:t>
            </w:r>
            <w:proofErr w:type="spellEnd"/>
          </w:p>
        </w:tc>
        <w:tc>
          <w:tcPr>
            <w:tcW w:w="709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5D98">
              <w:rPr>
                <w:rFonts w:ascii="Times New Roman" w:hAnsi="Times New Roman" w:cs="Times New Roman"/>
              </w:rPr>
              <w:t>Фрагментарные</w:t>
            </w:r>
            <w:proofErr w:type="spellEnd"/>
            <w:r w:rsidRPr="00C65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D98">
              <w:rPr>
                <w:rFonts w:ascii="Times New Roman" w:hAnsi="Times New Roman" w:cs="Times New Roman"/>
              </w:rPr>
              <w:t>умения</w:t>
            </w:r>
            <w:proofErr w:type="spellEnd"/>
            <w:r w:rsidRPr="00C65D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2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 xml:space="preserve">В целом успешное, но не систематическое умение </w:t>
            </w:r>
            <w:proofErr w:type="spellStart"/>
            <w:r w:rsidRPr="00C65D98">
              <w:rPr>
                <w:rFonts w:ascii="Times New Roman" w:hAnsi="Times New Roman" w:cs="Times New Roman"/>
                <w:lang w:val="ru-RU"/>
              </w:rPr>
              <w:t>рашать</w:t>
            </w:r>
            <w:proofErr w:type="spellEnd"/>
            <w:r w:rsidRPr="00C65D98">
              <w:rPr>
                <w:rFonts w:ascii="Times New Roman" w:hAnsi="Times New Roman" w:cs="Times New Roman"/>
                <w:lang w:val="ru-RU"/>
              </w:rPr>
              <w:t xml:space="preserve"> стандартные задачи теории вероятностей, математической статистики и случайных процессов</w:t>
            </w:r>
          </w:p>
        </w:tc>
        <w:tc>
          <w:tcPr>
            <w:tcW w:w="969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 xml:space="preserve">В целом успешное, но содержащее отдельные пробелы умение </w:t>
            </w:r>
            <w:proofErr w:type="spellStart"/>
            <w:r w:rsidRPr="00C65D98">
              <w:rPr>
                <w:rFonts w:ascii="Times New Roman" w:hAnsi="Times New Roman" w:cs="Times New Roman"/>
                <w:lang w:val="ru-RU"/>
              </w:rPr>
              <w:t>рашать</w:t>
            </w:r>
            <w:proofErr w:type="spellEnd"/>
            <w:r w:rsidRPr="00C65D98">
              <w:rPr>
                <w:rFonts w:ascii="Times New Roman" w:hAnsi="Times New Roman" w:cs="Times New Roman"/>
                <w:lang w:val="ru-RU"/>
              </w:rPr>
              <w:t xml:space="preserve"> стандартные задачи теории вероятностей, математической статистики и случайных процессов</w:t>
            </w:r>
          </w:p>
        </w:tc>
        <w:tc>
          <w:tcPr>
            <w:tcW w:w="840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 xml:space="preserve">Сформированное умение </w:t>
            </w:r>
            <w:proofErr w:type="spellStart"/>
            <w:r w:rsidRPr="00C65D98">
              <w:rPr>
                <w:rFonts w:ascii="Times New Roman" w:hAnsi="Times New Roman" w:cs="Times New Roman"/>
                <w:lang w:val="ru-RU"/>
              </w:rPr>
              <w:t>умение</w:t>
            </w:r>
            <w:proofErr w:type="spellEnd"/>
            <w:r w:rsidRPr="00C65D9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65D98">
              <w:rPr>
                <w:rFonts w:ascii="Times New Roman" w:hAnsi="Times New Roman" w:cs="Times New Roman"/>
                <w:lang w:val="ru-RU"/>
              </w:rPr>
              <w:t>рашать</w:t>
            </w:r>
            <w:proofErr w:type="spellEnd"/>
            <w:r w:rsidRPr="00C65D98">
              <w:rPr>
                <w:rFonts w:ascii="Times New Roman" w:hAnsi="Times New Roman" w:cs="Times New Roman"/>
                <w:lang w:val="ru-RU"/>
              </w:rPr>
              <w:t xml:space="preserve"> стандартные задачи теории вероятностей, математической статистики и случайных процессов</w:t>
            </w:r>
          </w:p>
        </w:tc>
      </w:tr>
      <w:tr w:rsidR="00382201" w:rsidRPr="006D7647" w:rsidTr="0057200E">
        <w:tc>
          <w:tcPr>
            <w:tcW w:w="1064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>УМЕТЬ:</w:t>
            </w:r>
          </w:p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 xml:space="preserve">уметь формулировать и доказывать основные результаты в области дискретной математики, решать задачи теоретического и </w:t>
            </w:r>
            <w:r w:rsidRPr="00C65D98">
              <w:rPr>
                <w:rFonts w:ascii="Times New Roman" w:hAnsi="Times New Roman" w:cs="Times New Roman"/>
                <w:lang w:val="ru-RU"/>
              </w:rPr>
              <w:lastRenderedPageBreak/>
              <w:t>прикладного характера  из различных разделов дискретной математики.</w:t>
            </w:r>
          </w:p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5D98">
              <w:rPr>
                <w:rFonts w:ascii="Times New Roman" w:hAnsi="Times New Roman" w:cs="Times New Roman"/>
                <w:b/>
                <w:bCs/>
                <w:lang w:val="ru-RU"/>
              </w:rPr>
              <w:t>Код У6 (ООПК-1)</w:t>
            </w:r>
          </w:p>
        </w:tc>
        <w:tc>
          <w:tcPr>
            <w:tcW w:w="546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5D98">
              <w:rPr>
                <w:rFonts w:ascii="Times New Roman" w:hAnsi="Times New Roman" w:cs="Times New Roman"/>
              </w:rPr>
              <w:lastRenderedPageBreak/>
              <w:t>Отсутствие</w:t>
            </w:r>
            <w:proofErr w:type="spellEnd"/>
            <w:r w:rsidRPr="00C65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D98">
              <w:rPr>
                <w:rFonts w:ascii="Times New Roman" w:hAnsi="Times New Roman" w:cs="Times New Roman"/>
              </w:rPr>
              <w:t>умений</w:t>
            </w:r>
            <w:proofErr w:type="spellEnd"/>
          </w:p>
        </w:tc>
        <w:tc>
          <w:tcPr>
            <w:tcW w:w="709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5D98">
              <w:rPr>
                <w:rFonts w:ascii="Times New Roman" w:hAnsi="Times New Roman" w:cs="Times New Roman"/>
              </w:rPr>
              <w:t>Фрагментарные</w:t>
            </w:r>
            <w:proofErr w:type="spellEnd"/>
            <w:r w:rsidRPr="00C65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5D98">
              <w:rPr>
                <w:rFonts w:ascii="Times New Roman" w:hAnsi="Times New Roman" w:cs="Times New Roman"/>
              </w:rPr>
              <w:t>умения</w:t>
            </w:r>
            <w:proofErr w:type="spellEnd"/>
            <w:r w:rsidRPr="00C65D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2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 xml:space="preserve">В целом успешное, но не систематическое умение </w:t>
            </w:r>
            <w:proofErr w:type="spellStart"/>
            <w:r w:rsidRPr="00C65D98">
              <w:rPr>
                <w:rFonts w:ascii="Times New Roman" w:hAnsi="Times New Roman" w:cs="Times New Roman"/>
                <w:lang w:val="ru-RU"/>
              </w:rPr>
              <w:t>рашать</w:t>
            </w:r>
            <w:proofErr w:type="spellEnd"/>
            <w:r w:rsidRPr="00C65D98">
              <w:rPr>
                <w:rFonts w:ascii="Times New Roman" w:hAnsi="Times New Roman" w:cs="Times New Roman"/>
                <w:lang w:val="ru-RU"/>
              </w:rPr>
              <w:t xml:space="preserve"> стандартные задачи дискретной математики</w:t>
            </w:r>
          </w:p>
        </w:tc>
        <w:tc>
          <w:tcPr>
            <w:tcW w:w="969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 xml:space="preserve">В целом успешное, но содержащее отдельные пробелы умение </w:t>
            </w:r>
            <w:proofErr w:type="spellStart"/>
            <w:r w:rsidRPr="00C65D98">
              <w:rPr>
                <w:rFonts w:ascii="Times New Roman" w:hAnsi="Times New Roman" w:cs="Times New Roman"/>
                <w:lang w:val="ru-RU"/>
              </w:rPr>
              <w:t>рашать</w:t>
            </w:r>
            <w:proofErr w:type="spellEnd"/>
            <w:r w:rsidRPr="00C65D98">
              <w:rPr>
                <w:rFonts w:ascii="Times New Roman" w:hAnsi="Times New Roman" w:cs="Times New Roman"/>
                <w:lang w:val="ru-RU"/>
              </w:rPr>
              <w:t xml:space="preserve"> стандартные задачи дискретной математики</w:t>
            </w:r>
          </w:p>
        </w:tc>
        <w:tc>
          <w:tcPr>
            <w:tcW w:w="840" w:type="pct"/>
          </w:tcPr>
          <w:p w:rsidR="00382201" w:rsidRPr="00C65D98" w:rsidRDefault="00382201" w:rsidP="00C65D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5D98">
              <w:rPr>
                <w:rFonts w:ascii="Times New Roman" w:hAnsi="Times New Roman" w:cs="Times New Roman"/>
                <w:lang w:val="ru-RU"/>
              </w:rPr>
              <w:t xml:space="preserve">Сформированное умение </w:t>
            </w:r>
            <w:proofErr w:type="spellStart"/>
            <w:r w:rsidRPr="00C65D98">
              <w:rPr>
                <w:rFonts w:ascii="Times New Roman" w:hAnsi="Times New Roman" w:cs="Times New Roman"/>
                <w:lang w:val="ru-RU"/>
              </w:rPr>
              <w:t>умение</w:t>
            </w:r>
            <w:proofErr w:type="spellEnd"/>
            <w:r w:rsidRPr="00C65D9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65D98">
              <w:rPr>
                <w:rFonts w:ascii="Times New Roman" w:hAnsi="Times New Roman" w:cs="Times New Roman"/>
                <w:lang w:val="ru-RU"/>
              </w:rPr>
              <w:t>рашать</w:t>
            </w:r>
            <w:proofErr w:type="spellEnd"/>
            <w:r w:rsidRPr="00C65D98">
              <w:rPr>
                <w:rFonts w:ascii="Times New Roman" w:hAnsi="Times New Roman" w:cs="Times New Roman"/>
                <w:lang w:val="ru-RU"/>
              </w:rPr>
              <w:t xml:space="preserve"> стандартные задачи дискретной математики</w:t>
            </w:r>
          </w:p>
        </w:tc>
      </w:tr>
    </w:tbl>
    <w:p w:rsidR="00382201" w:rsidRPr="00D55021" w:rsidRDefault="00382201" w:rsidP="00CA5C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D55021">
        <w:rPr>
          <w:rFonts w:ascii="Times New Roman" w:hAnsi="Times New Roman" w:cs="Times New Roman"/>
          <w:b/>
          <w:bCs/>
          <w:sz w:val="20"/>
          <w:szCs w:val="20"/>
          <w:lang w:val="ru-RU"/>
        </w:rPr>
        <w:lastRenderedPageBreak/>
        <w:t>Примечания:</w:t>
      </w:r>
    </w:p>
    <w:p w:rsidR="00382201" w:rsidRPr="00D55021" w:rsidRDefault="00382201" w:rsidP="00CA5C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D55021">
        <w:rPr>
          <w:rFonts w:ascii="Times New Roman" w:hAnsi="Times New Roman" w:cs="Times New Roman"/>
          <w:sz w:val="20"/>
          <w:szCs w:val="20"/>
          <w:lang w:val="ru-RU"/>
        </w:rPr>
        <w:t>*Категории «знать», «уметь», «владеть» применяются в следующих значениях:</w:t>
      </w:r>
    </w:p>
    <w:p w:rsidR="00382201" w:rsidRPr="00D55021" w:rsidRDefault="00382201" w:rsidP="00CA5CF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55021">
        <w:rPr>
          <w:rFonts w:ascii="Times New Roman" w:hAnsi="Times New Roman" w:cs="Times New Roman"/>
          <w:sz w:val="20"/>
          <w:szCs w:val="20"/>
          <w:lang w:val="ru-RU"/>
        </w:rPr>
        <w:t xml:space="preserve"> «знать» – воспроизводить и объяснять учебный материал с требуемой степенью научной точности и полноты.</w:t>
      </w:r>
    </w:p>
    <w:p w:rsidR="00382201" w:rsidRPr="00D55021" w:rsidRDefault="00382201" w:rsidP="00CA5CF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55021">
        <w:rPr>
          <w:rFonts w:ascii="Times New Roman" w:hAnsi="Times New Roman" w:cs="Times New Roman"/>
          <w:sz w:val="20"/>
          <w:szCs w:val="20"/>
          <w:lang w:val="ru-RU"/>
        </w:rPr>
        <w:t xml:space="preserve"> «уметь» – решать типичные задачи на основе воспроизведения стандартных алгоритмов решения;</w:t>
      </w:r>
    </w:p>
    <w:p w:rsidR="00382201" w:rsidRPr="00D55021" w:rsidRDefault="00382201" w:rsidP="00CA5CF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55021">
        <w:rPr>
          <w:rFonts w:ascii="Times New Roman" w:hAnsi="Times New Roman" w:cs="Times New Roman"/>
          <w:sz w:val="20"/>
          <w:szCs w:val="20"/>
          <w:lang w:val="ru-RU"/>
        </w:rPr>
        <w:t xml:space="preserve"> «владеть» 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 </w:t>
      </w:r>
    </w:p>
    <w:p w:rsidR="00382201" w:rsidRPr="00E62932" w:rsidRDefault="00382201" w:rsidP="00D550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07D7">
        <w:rPr>
          <w:rFonts w:ascii="Times New Roman" w:hAnsi="Times New Roman" w:cs="Times New Roman"/>
          <w:lang w:val="ru-RU"/>
        </w:rPr>
        <w:br w:type="page"/>
      </w:r>
      <w:r w:rsidRPr="00E6293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КАРТА ОПТИМИЗИРОВАННОЙ ОБЩЕПРОФЕССИОНАЛЬНОЙ КОМПЕТЕНЦИИ ВЫПУСКНИКА ПРОГРАММЫ БАКАЛАВРИАТА ПО УГНС 01.00.00 «МАТЕМАТИКА И МЕХАНИКА»</w:t>
      </w:r>
    </w:p>
    <w:p w:rsidR="00A51B89" w:rsidRPr="00E62932" w:rsidRDefault="00A51B89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2201" w:rsidRPr="00E62932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  <w:lang w:val="ru-RU"/>
        </w:rPr>
        <w:t>ШИФР И НАЗВАНИЕ КОМПЕТЕНЦИИ:</w:t>
      </w:r>
    </w:p>
    <w:p w:rsidR="00A51B89" w:rsidRPr="00E62932" w:rsidRDefault="00A51B89" w:rsidP="00E629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ООПК-2: способность применять и адаптировать существующие математические методы и разрабатывать алгоритмы для решения прикладных задач (уровень – бакалавриат)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E62932">
        <w:rPr>
          <w:rFonts w:ascii="Times New Roman" w:hAnsi="Times New Roman" w:cs="Times New Roman"/>
          <w:b/>
          <w:bCs/>
          <w:sz w:val="24"/>
          <w:szCs w:val="24"/>
          <w:lang w:val="ru-RU"/>
        </w:rPr>
        <w:t>Cпособность</w:t>
      </w:r>
      <w:proofErr w:type="spellEnd"/>
      <w:r w:rsidRPr="00E629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разрабатывать новые математические методы решения практических задач (уровень – </w:t>
      </w:r>
      <w:proofErr w:type="spellStart"/>
      <w:r w:rsidRPr="00E6293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специалитет</w:t>
      </w:r>
      <w:proofErr w:type="spellEnd"/>
      <w:r w:rsidRPr="00E62932">
        <w:rPr>
          <w:rFonts w:ascii="Times New Roman" w:hAnsi="Times New Roman" w:cs="Times New Roman"/>
          <w:b/>
          <w:bCs/>
          <w:sz w:val="24"/>
          <w:szCs w:val="24"/>
          <w:lang w:val="ru-RU"/>
        </w:rPr>
        <w:t>, магистратура)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КОМПЕТЕНЦИИ</w:t>
      </w:r>
    </w:p>
    <w:p w:rsidR="00D55021" w:rsidRPr="00E62932" w:rsidRDefault="00D55021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  <w:lang w:val="ru-RU"/>
        </w:rPr>
        <w:t xml:space="preserve">Оптимизированная общепрофессиональная компетенция выпускника образовательной программы бакалавриата из УГНС </w:t>
      </w:r>
      <w:r w:rsidRPr="00E62932">
        <w:rPr>
          <w:rFonts w:ascii="Times New Roman" w:hAnsi="Times New Roman" w:cs="Times New Roman"/>
          <w:b/>
          <w:bCs/>
          <w:sz w:val="24"/>
          <w:szCs w:val="24"/>
          <w:lang w:val="ru-RU"/>
        </w:rPr>
        <w:t>01.00.00 «Математика и механика».</w:t>
      </w:r>
    </w:p>
    <w:p w:rsidR="00E62932" w:rsidRDefault="00E62932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  <w:lang w:val="ru-RU"/>
        </w:rPr>
        <w:t>Компетенция ООПК-2 является базовой для последующего формирования профессиональных компетенций. Формируется после освоения/параллельно с о</w:t>
      </w:r>
      <w:r w:rsidR="00D55021" w:rsidRPr="00E6293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62932">
        <w:rPr>
          <w:rFonts w:ascii="Times New Roman" w:hAnsi="Times New Roman" w:cs="Times New Roman"/>
          <w:sz w:val="24"/>
          <w:szCs w:val="24"/>
          <w:lang w:val="ru-RU"/>
        </w:rPr>
        <w:t>воением общепрофессиональных компетенций ОПК-1 (Способность использовать фундаментальные знания математики и информатики в профессиональной деятельности (</w:t>
      </w:r>
      <w:proofErr w:type="spellStart"/>
      <w:r w:rsidRPr="00E62932">
        <w:rPr>
          <w:rFonts w:ascii="Times New Roman" w:hAnsi="Times New Roman" w:cs="Times New Roman"/>
          <w:sz w:val="24"/>
          <w:szCs w:val="24"/>
          <w:lang w:val="ru-RU"/>
        </w:rPr>
        <w:t>бакалавриат</w:t>
      </w:r>
      <w:proofErr w:type="spellEnd"/>
      <w:r w:rsidRPr="00E62932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E62932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E62932">
        <w:rPr>
          <w:rFonts w:ascii="Times New Roman" w:hAnsi="Times New Roman" w:cs="Times New Roman"/>
          <w:sz w:val="24"/>
          <w:szCs w:val="24"/>
          <w:lang w:val="ru-RU"/>
        </w:rPr>
        <w:t>пособность</w:t>
      </w:r>
      <w:proofErr w:type="spellEnd"/>
      <w:r w:rsidRPr="00E62932">
        <w:rPr>
          <w:rFonts w:ascii="Times New Roman" w:hAnsi="Times New Roman" w:cs="Times New Roman"/>
          <w:sz w:val="24"/>
          <w:szCs w:val="24"/>
          <w:lang w:val="ru-RU"/>
        </w:rPr>
        <w:t xml:space="preserve"> находить, формулировать и решать актуальные и значимые проблемы </w:t>
      </w:r>
      <w:proofErr w:type="spellStart"/>
      <w:r w:rsidRPr="00E62932">
        <w:rPr>
          <w:rFonts w:ascii="Times New Roman" w:hAnsi="Times New Roman" w:cs="Times New Roman"/>
          <w:sz w:val="24"/>
          <w:szCs w:val="24"/>
          <w:lang w:val="ru-RU"/>
        </w:rPr>
        <w:t>фундаментальнои</w:t>
      </w:r>
      <w:proofErr w:type="spellEnd"/>
      <w:r w:rsidRPr="00E62932">
        <w:rPr>
          <w:rFonts w:ascii="Times New Roman" w:hAnsi="Times New Roman" w:cs="Times New Roman"/>
          <w:sz w:val="24"/>
          <w:szCs w:val="24"/>
          <w:lang w:val="ru-RU"/>
        </w:rPr>
        <w:t xml:space="preserve">̆ и </w:t>
      </w:r>
      <w:proofErr w:type="spellStart"/>
      <w:r w:rsidRPr="00E62932">
        <w:rPr>
          <w:rFonts w:ascii="Times New Roman" w:hAnsi="Times New Roman" w:cs="Times New Roman"/>
          <w:sz w:val="24"/>
          <w:szCs w:val="24"/>
          <w:lang w:val="ru-RU"/>
        </w:rPr>
        <w:t>прикладнои</w:t>
      </w:r>
      <w:proofErr w:type="spellEnd"/>
      <w:r w:rsidRPr="00E62932">
        <w:rPr>
          <w:rFonts w:ascii="Times New Roman" w:hAnsi="Times New Roman" w:cs="Times New Roman"/>
          <w:sz w:val="24"/>
          <w:szCs w:val="24"/>
          <w:lang w:val="ru-RU"/>
        </w:rPr>
        <w:t>̆ математики (</w:t>
      </w:r>
      <w:proofErr w:type="spellStart"/>
      <w:r w:rsidRPr="00E62932">
        <w:rPr>
          <w:rFonts w:ascii="Times New Roman" w:hAnsi="Times New Roman" w:cs="Times New Roman"/>
          <w:sz w:val="24"/>
          <w:szCs w:val="24"/>
          <w:lang w:val="ru-RU"/>
        </w:rPr>
        <w:t>специалитет</w:t>
      </w:r>
      <w:proofErr w:type="spellEnd"/>
      <w:r w:rsidRPr="00E62932">
        <w:rPr>
          <w:rFonts w:ascii="Times New Roman" w:hAnsi="Times New Roman" w:cs="Times New Roman"/>
          <w:sz w:val="24"/>
          <w:szCs w:val="24"/>
          <w:lang w:val="ru-RU"/>
        </w:rPr>
        <w:t>, магистратура)) и ОПК-3 (Способность к построению математических моделей задач профессиональной деятельности (</w:t>
      </w:r>
      <w:proofErr w:type="spellStart"/>
      <w:r w:rsidRPr="00E62932">
        <w:rPr>
          <w:rFonts w:ascii="Times New Roman" w:hAnsi="Times New Roman" w:cs="Times New Roman"/>
          <w:sz w:val="24"/>
          <w:szCs w:val="24"/>
          <w:lang w:val="ru-RU"/>
        </w:rPr>
        <w:t>бакалавриат</w:t>
      </w:r>
      <w:proofErr w:type="spellEnd"/>
      <w:r w:rsidRPr="00E62932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E62932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E62932">
        <w:rPr>
          <w:rFonts w:ascii="Times New Roman" w:hAnsi="Times New Roman" w:cs="Times New Roman"/>
          <w:sz w:val="24"/>
          <w:szCs w:val="24"/>
          <w:lang w:val="ru-RU"/>
        </w:rPr>
        <w:t>пособность</w:t>
      </w:r>
      <w:proofErr w:type="spellEnd"/>
      <w:r w:rsidRPr="00E62932">
        <w:rPr>
          <w:rFonts w:ascii="Times New Roman" w:hAnsi="Times New Roman" w:cs="Times New Roman"/>
          <w:sz w:val="24"/>
          <w:szCs w:val="24"/>
          <w:lang w:val="ru-RU"/>
        </w:rPr>
        <w:t xml:space="preserve"> к построению и анализу математических моделей в профессиональной деятельности (</w:t>
      </w:r>
      <w:proofErr w:type="spellStart"/>
      <w:r w:rsidRPr="00E62932">
        <w:rPr>
          <w:rFonts w:ascii="Times New Roman" w:hAnsi="Times New Roman" w:cs="Times New Roman"/>
          <w:sz w:val="24"/>
          <w:szCs w:val="24"/>
          <w:lang w:val="ru-RU"/>
        </w:rPr>
        <w:t>специалитет</w:t>
      </w:r>
      <w:proofErr w:type="spellEnd"/>
      <w:r w:rsidRPr="00E62932">
        <w:rPr>
          <w:rFonts w:ascii="Times New Roman" w:hAnsi="Times New Roman" w:cs="Times New Roman"/>
          <w:sz w:val="24"/>
          <w:szCs w:val="24"/>
          <w:lang w:val="ru-RU"/>
        </w:rPr>
        <w:t>, магистратура)).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  <w:lang w:val="ru-RU"/>
        </w:rPr>
        <w:t>Уровни освоения компетенции: пороговый (</w:t>
      </w:r>
      <w:proofErr w:type="spellStart"/>
      <w:r w:rsidRPr="00E62932">
        <w:rPr>
          <w:rFonts w:ascii="Times New Roman" w:hAnsi="Times New Roman" w:cs="Times New Roman"/>
          <w:sz w:val="24"/>
          <w:szCs w:val="24"/>
          <w:lang w:val="ru-RU"/>
        </w:rPr>
        <w:t>бакалавриат</w:t>
      </w:r>
      <w:proofErr w:type="spellEnd"/>
      <w:r w:rsidRPr="00E629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62932">
        <w:rPr>
          <w:rFonts w:ascii="Times New Roman" w:hAnsi="Times New Roman" w:cs="Times New Roman"/>
          <w:sz w:val="24"/>
          <w:szCs w:val="24"/>
          <w:lang w:val="ru-RU"/>
        </w:rPr>
        <w:t>специалитет</w:t>
      </w:r>
      <w:proofErr w:type="spellEnd"/>
      <w:r w:rsidRPr="00E62932">
        <w:rPr>
          <w:rFonts w:ascii="Times New Roman" w:hAnsi="Times New Roman" w:cs="Times New Roman"/>
          <w:sz w:val="24"/>
          <w:szCs w:val="24"/>
          <w:lang w:val="ru-RU"/>
        </w:rPr>
        <w:t xml:space="preserve">), углубленный и продвинутый (профильное обучение в </w:t>
      </w:r>
      <w:proofErr w:type="spellStart"/>
      <w:r w:rsidRPr="00E62932">
        <w:rPr>
          <w:rFonts w:ascii="Times New Roman" w:hAnsi="Times New Roman" w:cs="Times New Roman"/>
          <w:sz w:val="24"/>
          <w:szCs w:val="24"/>
          <w:lang w:val="ru-RU"/>
        </w:rPr>
        <w:t>бакалавриате</w:t>
      </w:r>
      <w:proofErr w:type="spellEnd"/>
      <w:r w:rsidRPr="00E629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62932">
        <w:rPr>
          <w:rFonts w:ascii="Times New Roman" w:hAnsi="Times New Roman" w:cs="Times New Roman"/>
          <w:sz w:val="24"/>
          <w:szCs w:val="24"/>
          <w:lang w:val="ru-RU"/>
        </w:rPr>
        <w:t>специалитет</w:t>
      </w:r>
      <w:proofErr w:type="spellEnd"/>
      <w:r w:rsidRPr="00E62932">
        <w:rPr>
          <w:rFonts w:ascii="Times New Roman" w:hAnsi="Times New Roman" w:cs="Times New Roman"/>
          <w:sz w:val="24"/>
          <w:szCs w:val="24"/>
          <w:lang w:val="ru-RU"/>
        </w:rPr>
        <w:t>, магистратура).</w:t>
      </w:r>
    </w:p>
    <w:p w:rsidR="00382201" w:rsidRPr="00E62932" w:rsidRDefault="00A707D7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  <w:lang w:val="ru-RU"/>
        </w:rPr>
        <w:t>Соотнесение</w:t>
      </w:r>
      <w:r w:rsidR="00382201" w:rsidRPr="00E62932">
        <w:rPr>
          <w:rFonts w:ascii="Times New Roman" w:hAnsi="Times New Roman" w:cs="Times New Roman"/>
          <w:sz w:val="24"/>
          <w:szCs w:val="24"/>
          <w:lang w:val="ru-RU"/>
        </w:rPr>
        <w:t xml:space="preserve"> с общими трудовыми функциями, описанными</w:t>
      </w:r>
      <w:r w:rsidR="00D55021" w:rsidRPr="00E62932">
        <w:rPr>
          <w:rFonts w:ascii="Times New Roman" w:hAnsi="Times New Roman" w:cs="Times New Roman"/>
          <w:sz w:val="24"/>
          <w:szCs w:val="24"/>
          <w:lang w:val="ru-RU"/>
        </w:rPr>
        <w:t xml:space="preserve"> в профессиональных стандартах.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Бакалавриат: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  <w:u w:val="single"/>
          <w:lang w:val="ru-RU"/>
        </w:rPr>
        <w:t>Профессиональный стандарт «Преподаватель»: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</w:rPr>
        <w:t>A</w:t>
      </w:r>
      <w:r w:rsidRPr="00E62932">
        <w:rPr>
          <w:rFonts w:ascii="Times New Roman" w:hAnsi="Times New Roman" w:cs="Times New Roman"/>
          <w:sz w:val="24"/>
          <w:szCs w:val="24"/>
          <w:lang w:val="ru-RU"/>
        </w:rPr>
        <w:t>: Преподавание по программам дополнительного образования детей и взрослых;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</w:rPr>
        <w:t>B</w:t>
      </w:r>
      <w:r w:rsidRPr="00E62932">
        <w:rPr>
          <w:rFonts w:ascii="Times New Roman" w:hAnsi="Times New Roman" w:cs="Times New Roman"/>
          <w:sz w:val="24"/>
          <w:szCs w:val="24"/>
          <w:lang w:val="ru-RU"/>
        </w:rPr>
        <w:t>: Организационно-методическое обеспечение образовательного процесса в организации, осуществляющей деятельность по реализации программ дополнительного образования детей и взрослых;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</w:rPr>
        <w:t>C</w:t>
      </w:r>
      <w:r w:rsidRPr="00E62932">
        <w:rPr>
          <w:rFonts w:ascii="Times New Roman" w:hAnsi="Times New Roman" w:cs="Times New Roman"/>
          <w:sz w:val="24"/>
          <w:szCs w:val="24"/>
          <w:lang w:val="ru-RU"/>
        </w:rPr>
        <w:t xml:space="preserve">: Организационно-педагогическое обеспечение реализации </w:t>
      </w:r>
      <w:proofErr w:type="gramStart"/>
      <w:r w:rsidRPr="00E62932">
        <w:rPr>
          <w:rFonts w:ascii="Times New Roman" w:hAnsi="Times New Roman" w:cs="Times New Roman"/>
          <w:sz w:val="24"/>
          <w:szCs w:val="24"/>
          <w:lang w:val="ru-RU"/>
        </w:rPr>
        <w:t>программ  дополнительного</w:t>
      </w:r>
      <w:proofErr w:type="gramEnd"/>
      <w:r w:rsidRPr="00E62932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детей и взрослых;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</w:rPr>
        <w:t>D</w:t>
      </w:r>
      <w:r w:rsidRPr="00E62932">
        <w:rPr>
          <w:rFonts w:ascii="Times New Roman" w:hAnsi="Times New Roman" w:cs="Times New Roman"/>
          <w:sz w:val="24"/>
          <w:szCs w:val="24"/>
          <w:lang w:val="ru-RU"/>
        </w:rPr>
        <w:t xml:space="preserve">: Преподавание по программам СПО и дополнительным профессиональным программам для лиц, имеющих или </w:t>
      </w:r>
      <w:proofErr w:type="gramStart"/>
      <w:r w:rsidRPr="00E62932">
        <w:rPr>
          <w:rFonts w:ascii="Times New Roman" w:hAnsi="Times New Roman" w:cs="Times New Roman"/>
          <w:sz w:val="24"/>
          <w:szCs w:val="24"/>
          <w:lang w:val="ru-RU"/>
        </w:rPr>
        <w:t>получающих  соответствующую</w:t>
      </w:r>
      <w:proofErr w:type="gramEnd"/>
      <w:r w:rsidRPr="00E62932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квалификацию;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E62932">
        <w:rPr>
          <w:rFonts w:ascii="Times New Roman" w:hAnsi="Times New Roman" w:cs="Times New Roman"/>
          <w:sz w:val="24"/>
          <w:szCs w:val="24"/>
          <w:lang w:val="ru-RU"/>
        </w:rPr>
        <w:t>: Организация и проведение учебно-производственного процесса при реализации образовательных программ различного уровня и направленности;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</w:rPr>
        <w:t>H</w:t>
      </w:r>
      <w:r w:rsidRPr="00E62932">
        <w:rPr>
          <w:rFonts w:ascii="Times New Roman" w:hAnsi="Times New Roman" w:cs="Times New Roman"/>
          <w:sz w:val="24"/>
          <w:szCs w:val="24"/>
          <w:lang w:val="ru-RU"/>
        </w:rPr>
        <w:t xml:space="preserve">: Организационно-методическое обеспечение образовательного процесса в организации, осуществляющей образовательную деятельность по программам СПО, </w:t>
      </w:r>
      <w:proofErr w:type="gramStart"/>
      <w:r w:rsidRPr="00E62932">
        <w:rPr>
          <w:rFonts w:ascii="Times New Roman" w:hAnsi="Times New Roman" w:cs="Times New Roman"/>
          <w:sz w:val="24"/>
          <w:szCs w:val="24"/>
          <w:lang w:val="ru-RU"/>
        </w:rPr>
        <w:t>ДПО  и</w:t>
      </w:r>
      <w:proofErr w:type="gramEnd"/>
      <w:r w:rsidRPr="00E62932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профессионального обучения;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</w:rPr>
        <w:t>K</w:t>
      </w:r>
      <w:r w:rsidRPr="00E62932">
        <w:rPr>
          <w:rFonts w:ascii="Times New Roman" w:hAnsi="Times New Roman" w:cs="Times New Roman"/>
          <w:sz w:val="24"/>
          <w:szCs w:val="24"/>
          <w:lang w:val="ru-RU"/>
        </w:rPr>
        <w:t>: Преподавание по программам бакалавриата и дополнительным профессиональным программам для лиц, имеющих или получающих соответствующую квалификацию.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  <w:u w:val="single"/>
          <w:lang w:val="ru-RU"/>
        </w:rPr>
        <w:t>Профессиональный стандарт «Программист»: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</w:rPr>
        <w:t>C</w:t>
      </w:r>
      <w:r w:rsidRPr="00E62932">
        <w:rPr>
          <w:rFonts w:ascii="Times New Roman" w:hAnsi="Times New Roman" w:cs="Times New Roman"/>
          <w:sz w:val="24"/>
          <w:szCs w:val="24"/>
          <w:lang w:val="ru-RU"/>
        </w:rPr>
        <w:t>: Интеграция программных модулей и компонент и верификация выпусков программного продукта;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</w:rPr>
        <w:t>D</w:t>
      </w:r>
      <w:r w:rsidRPr="00E62932">
        <w:rPr>
          <w:rFonts w:ascii="Times New Roman" w:hAnsi="Times New Roman" w:cs="Times New Roman"/>
          <w:sz w:val="24"/>
          <w:szCs w:val="24"/>
          <w:lang w:val="ru-RU"/>
        </w:rPr>
        <w:t>: Разработка требований и проектирование программного обеспечения.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  <w:u w:val="single"/>
          <w:lang w:val="ru-RU"/>
        </w:rPr>
        <w:t>Профессиональный стандарт «</w:t>
      </w:r>
      <w:r w:rsidRPr="00E62932">
        <w:rPr>
          <w:rFonts w:ascii="Times New Roman" w:hAnsi="Times New Roman" w:cs="Times New Roman"/>
          <w:sz w:val="24"/>
          <w:szCs w:val="24"/>
          <w:u w:val="single"/>
        </w:rPr>
        <w:t>C</w:t>
      </w:r>
      <w:proofErr w:type="spellStart"/>
      <w:r w:rsidRPr="00E62932">
        <w:rPr>
          <w:rFonts w:ascii="Times New Roman" w:hAnsi="Times New Roman" w:cs="Times New Roman"/>
          <w:sz w:val="24"/>
          <w:szCs w:val="24"/>
          <w:u w:val="single"/>
          <w:lang w:val="ru-RU"/>
        </w:rPr>
        <w:t>пециалист</w:t>
      </w:r>
      <w:proofErr w:type="spellEnd"/>
      <w:r w:rsidRPr="00E6293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научно-исследовательским и опытно-конструкторским разработкам»: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</w:rPr>
        <w:t>A</w:t>
      </w:r>
      <w:r w:rsidRPr="00E62932">
        <w:rPr>
          <w:rFonts w:ascii="Times New Roman" w:hAnsi="Times New Roman" w:cs="Times New Roman"/>
          <w:sz w:val="24"/>
          <w:szCs w:val="24"/>
          <w:lang w:val="ru-RU"/>
        </w:rPr>
        <w:t>: Проведение научно-исследовательских и опытно-конструкторских разработок по отдельным разделам темы;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</w:rPr>
        <w:t>B</w:t>
      </w:r>
      <w:r w:rsidRPr="00E62932">
        <w:rPr>
          <w:rFonts w:ascii="Times New Roman" w:hAnsi="Times New Roman" w:cs="Times New Roman"/>
          <w:sz w:val="24"/>
          <w:szCs w:val="24"/>
          <w:lang w:val="ru-RU"/>
        </w:rPr>
        <w:t>: Проведение научно-исследовательских и опытно-конструкторских разработок при исследовании самостоятельных тем;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  <w:lang w:val="ru-RU"/>
        </w:rPr>
        <w:t>С: Проведение научно-исследовательских и опытно-конструкторских</w:t>
      </w:r>
      <w:r w:rsidR="00D55021" w:rsidRPr="00E62932">
        <w:rPr>
          <w:rFonts w:ascii="Times New Roman" w:hAnsi="Times New Roman" w:cs="Times New Roman"/>
          <w:sz w:val="24"/>
          <w:szCs w:val="24"/>
          <w:lang w:val="ru-RU"/>
        </w:rPr>
        <w:t xml:space="preserve"> работ по тематике организации.</w:t>
      </w:r>
    </w:p>
    <w:p w:rsidR="00D55021" w:rsidRPr="00E62932" w:rsidRDefault="00D55021" w:rsidP="00E62932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E6293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Специалитет</w:t>
      </w:r>
      <w:proofErr w:type="spellEnd"/>
      <w:r w:rsidRPr="00E62932">
        <w:rPr>
          <w:rFonts w:ascii="Times New Roman" w:hAnsi="Times New Roman" w:cs="Times New Roman"/>
          <w:b/>
          <w:bCs/>
          <w:sz w:val="24"/>
          <w:szCs w:val="24"/>
          <w:lang w:val="ru-RU"/>
        </w:rPr>
        <w:t>, магистратура: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  <w:u w:val="single"/>
          <w:lang w:val="ru-RU"/>
        </w:rPr>
        <w:t>Профессиональный стандарт «Преподаватель»: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</w:rPr>
        <w:t>B</w:t>
      </w:r>
      <w:r w:rsidRPr="00E62932">
        <w:rPr>
          <w:rFonts w:ascii="Times New Roman" w:hAnsi="Times New Roman" w:cs="Times New Roman"/>
          <w:sz w:val="24"/>
          <w:szCs w:val="24"/>
          <w:lang w:val="ru-RU"/>
        </w:rPr>
        <w:t>: Организационно-методическое обеспечение образовательного процесса в организации, осуществляющей деятельность по реализации программ дополнительного образования детей и взрослых;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</w:rPr>
        <w:t>G</w:t>
      </w:r>
      <w:r w:rsidRPr="00E62932">
        <w:rPr>
          <w:rFonts w:ascii="Times New Roman" w:hAnsi="Times New Roman" w:cs="Times New Roman"/>
          <w:sz w:val="24"/>
          <w:szCs w:val="24"/>
          <w:lang w:val="ru-RU"/>
        </w:rPr>
        <w:t xml:space="preserve">: Научно-методическое </w:t>
      </w:r>
      <w:proofErr w:type="gramStart"/>
      <w:r w:rsidRPr="00E62932">
        <w:rPr>
          <w:rFonts w:ascii="Times New Roman" w:hAnsi="Times New Roman" w:cs="Times New Roman"/>
          <w:sz w:val="24"/>
          <w:szCs w:val="24"/>
          <w:lang w:val="ru-RU"/>
        </w:rPr>
        <w:t>и  учебно</w:t>
      </w:r>
      <w:proofErr w:type="gramEnd"/>
      <w:r w:rsidRPr="00E62932">
        <w:rPr>
          <w:rFonts w:ascii="Times New Roman" w:hAnsi="Times New Roman" w:cs="Times New Roman"/>
          <w:sz w:val="24"/>
          <w:szCs w:val="24"/>
          <w:lang w:val="ru-RU"/>
        </w:rPr>
        <w:t>-методическое обеспечение реализации программ СПО и профессионального обучения;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</w:rPr>
        <w:t>H</w:t>
      </w:r>
      <w:r w:rsidRPr="00E62932">
        <w:rPr>
          <w:rFonts w:ascii="Times New Roman" w:hAnsi="Times New Roman" w:cs="Times New Roman"/>
          <w:sz w:val="24"/>
          <w:szCs w:val="24"/>
          <w:lang w:val="ru-RU"/>
        </w:rPr>
        <w:t xml:space="preserve">: Организационно-методическое обеспечение образовательного процесса в организации, осуществляющей образовательную деятельность по программам СПО, </w:t>
      </w:r>
      <w:proofErr w:type="gramStart"/>
      <w:r w:rsidRPr="00E62932">
        <w:rPr>
          <w:rFonts w:ascii="Times New Roman" w:hAnsi="Times New Roman" w:cs="Times New Roman"/>
          <w:sz w:val="24"/>
          <w:szCs w:val="24"/>
          <w:lang w:val="ru-RU"/>
        </w:rPr>
        <w:t>ДПО  и</w:t>
      </w:r>
      <w:proofErr w:type="gramEnd"/>
      <w:r w:rsidRPr="00E62932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профессионального обучения;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</w:rPr>
        <w:t>J</w:t>
      </w:r>
      <w:r w:rsidRPr="00E62932">
        <w:rPr>
          <w:rFonts w:ascii="Times New Roman" w:hAnsi="Times New Roman" w:cs="Times New Roman"/>
          <w:sz w:val="24"/>
          <w:szCs w:val="24"/>
          <w:lang w:val="ru-RU"/>
        </w:rPr>
        <w:t xml:space="preserve">: Преподавание по программам </w:t>
      </w:r>
      <w:proofErr w:type="spellStart"/>
      <w:r w:rsidRPr="00E62932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proofErr w:type="gramStart"/>
      <w:r w:rsidRPr="00E62932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E62932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proofErr w:type="gramEnd"/>
      <w:r w:rsidRPr="00E62932">
        <w:rPr>
          <w:rFonts w:ascii="Times New Roman" w:hAnsi="Times New Roman" w:cs="Times New Roman"/>
          <w:sz w:val="24"/>
          <w:szCs w:val="24"/>
          <w:lang w:val="ru-RU"/>
        </w:rPr>
        <w:t>, магистратуры  и дополнительным профессиональным программам для лиц, имеющих или получающих соответствующую квалификацию;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</w:rPr>
        <w:t>K</w:t>
      </w:r>
      <w:r w:rsidRPr="00E62932">
        <w:rPr>
          <w:rFonts w:ascii="Times New Roman" w:hAnsi="Times New Roman" w:cs="Times New Roman"/>
          <w:sz w:val="24"/>
          <w:szCs w:val="24"/>
          <w:lang w:val="ru-RU"/>
        </w:rPr>
        <w:t>: Преподавание по программам бакалавриата и дополнительным профессиональным программам для лиц, имеющих или получающих соответствующую квалификацию.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Профессиональный стандарт «Научный работник»: 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  <w:lang w:val="ru-RU"/>
        </w:rPr>
        <w:t>В:  Проводить научные исследования и реализовывать проекты.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  <w:u w:val="single"/>
          <w:lang w:val="ru-RU"/>
        </w:rPr>
        <w:t>Профессиональный стандарт «</w:t>
      </w:r>
      <w:r w:rsidRPr="00E62932">
        <w:rPr>
          <w:rFonts w:ascii="Times New Roman" w:hAnsi="Times New Roman" w:cs="Times New Roman"/>
          <w:sz w:val="24"/>
          <w:szCs w:val="24"/>
          <w:u w:val="single"/>
        </w:rPr>
        <w:t>C</w:t>
      </w:r>
      <w:proofErr w:type="spellStart"/>
      <w:r w:rsidRPr="00E62932">
        <w:rPr>
          <w:rFonts w:ascii="Times New Roman" w:hAnsi="Times New Roman" w:cs="Times New Roman"/>
          <w:sz w:val="24"/>
          <w:szCs w:val="24"/>
          <w:u w:val="single"/>
          <w:lang w:val="ru-RU"/>
        </w:rPr>
        <w:t>пециалист</w:t>
      </w:r>
      <w:proofErr w:type="spellEnd"/>
      <w:r w:rsidRPr="00E6293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научно-исследовательским и опытно-конструкторским разработкам»:</w:t>
      </w:r>
    </w:p>
    <w:p w:rsidR="00382201" w:rsidRPr="00E62932" w:rsidRDefault="00382201" w:rsidP="00E629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2932">
        <w:rPr>
          <w:rFonts w:ascii="Times New Roman" w:hAnsi="Times New Roman" w:cs="Times New Roman"/>
          <w:sz w:val="24"/>
          <w:szCs w:val="24"/>
        </w:rPr>
        <w:t>D</w:t>
      </w:r>
      <w:r w:rsidRPr="00E62932">
        <w:rPr>
          <w:rFonts w:ascii="Times New Roman" w:hAnsi="Times New Roman" w:cs="Times New Roman"/>
          <w:sz w:val="24"/>
          <w:szCs w:val="24"/>
          <w:lang w:val="ru-RU"/>
        </w:rPr>
        <w:t>: Осуществление научного руководства в соответствующей области знаний.</w:t>
      </w:r>
    </w:p>
    <w:p w:rsidR="00382201" w:rsidRPr="00D55021" w:rsidRDefault="00382201" w:rsidP="00E62932">
      <w:pPr>
        <w:spacing w:line="240" w:lineRule="auto"/>
        <w:jc w:val="center"/>
        <w:rPr>
          <w:rFonts w:ascii="Cambria" w:hAnsi="Cambria" w:cs="Cambria"/>
          <w:sz w:val="24"/>
          <w:szCs w:val="24"/>
          <w:lang w:val="ru-RU"/>
        </w:rPr>
      </w:pPr>
      <w:r w:rsidRPr="00D55021">
        <w:rPr>
          <w:rFonts w:ascii="Cambria" w:hAnsi="Cambria" w:cs="Cambria"/>
          <w:sz w:val="24"/>
          <w:szCs w:val="24"/>
          <w:lang w:val="ru-RU"/>
        </w:rPr>
        <w:t>ПЛАНИРУЕМЫЕ РЕЗУЛЬТАТЫ ОБУЧЕНИЯ, ХАРАКТЕРИЗУЮЩИЕ ЭТАПЫ ФОРМИРОВАНИЯ КОМПЕТЕНЦИИ, И КРИТЕРИИ ИХ ОЦЕНИВАНИЯ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9"/>
        <w:gridCol w:w="1452"/>
        <w:gridCol w:w="2031"/>
        <w:gridCol w:w="2381"/>
        <w:gridCol w:w="2438"/>
        <w:gridCol w:w="2281"/>
      </w:tblGrid>
      <w:tr w:rsidR="00382201" w:rsidRPr="00D55021" w:rsidTr="0057200E">
        <w:trPr>
          <w:trHeight w:val="921"/>
        </w:trPr>
        <w:tc>
          <w:tcPr>
            <w:tcW w:w="1107" w:type="pct"/>
            <w:vMerge w:val="restart"/>
            <w:shd w:val="clear" w:color="auto" w:fill="auto"/>
            <w:vAlign w:val="center"/>
          </w:tcPr>
          <w:p w:rsidR="00382201" w:rsidRPr="00D55021" w:rsidRDefault="00382201" w:rsidP="00D550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Планируемые результаты обучения*</w:t>
            </w:r>
          </w:p>
          <w:p w:rsidR="00382201" w:rsidRPr="00D55021" w:rsidRDefault="00382201" w:rsidP="00D550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(показатели освоения компетенции)</w:t>
            </w:r>
          </w:p>
        </w:tc>
        <w:tc>
          <w:tcPr>
            <w:tcW w:w="3893" w:type="pct"/>
            <w:gridSpan w:val="5"/>
            <w:shd w:val="clear" w:color="auto" w:fill="auto"/>
            <w:vAlign w:val="center"/>
          </w:tcPr>
          <w:p w:rsidR="00382201" w:rsidRPr="00D55021" w:rsidRDefault="00382201" w:rsidP="00D5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55021">
              <w:rPr>
                <w:rFonts w:ascii="Times New Roman" w:hAnsi="Times New Roman" w:cs="Times New Roman"/>
                <w:b/>
                <w:bCs/>
              </w:rPr>
              <w:t>Критерии</w:t>
            </w:r>
            <w:proofErr w:type="spellEnd"/>
            <w:r w:rsidRPr="00D550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55021">
              <w:rPr>
                <w:rFonts w:ascii="Times New Roman" w:hAnsi="Times New Roman" w:cs="Times New Roman"/>
                <w:b/>
                <w:bCs/>
              </w:rPr>
              <w:t>оценивания</w:t>
            </w:r>
            <w:proofErr w:type="spellEnd"/>
            <w:r w:rsidRPr="00D550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55021">
              <w:rPr>
                <w:rFonts w:ascii="Times New Roman" w:hAnsi="Times New Roman" w:cs="Times New Roman"/>
                <w:b/>
                <w:bCs/>
              </w:rPr>
              <w:t>результатов</w:t>
            </w:r>
            <w:proofErr w:type="spellEnd"/>
            <w:r w:rsidRPr="00D550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55021">
              <w:rPr>
                <w:rFonts w:ascii="Times New Roman" w:hAnsi="Times New Roman" w:cs="Times New Roman"/>
                <w:b/>
                <w:bCs/>
              </w:rPr>
              <w:t>обучения</w:t>
            </w:r>
            <w:proofErr w:type="spellEnd"/>
            <w:r w:rsidRPr="00D5502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82201" w:rsidRPr="00D55021" w:rsidTr="0057200E">
        <w:trPr>
          <w:trHeight w:val="551"/>
        </w:trPr>
        <w:tc>
          <w:tcPr>
            <w:tcW w:w="1107" w:type="pct"/>
            <w:vMerge/>
            <w:shd w:val="clear" w:color="auto" w:fill="auto"/>
            <w:vAlign w:val="center"/>
          </w:tcPr>
          <w:p w:rsidR="00382201" w:rsidRPr="00D55021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82201" w:rsidRPr="00D55021" w:rsidRDefault="00382201" w:rsidP="00D55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82201" w:rsidRPr="00D55021" w:rsidRDefault="00382201" w:rsidP="00D55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382201" w:rsidRPr="00D55021" w:rsidRDefault="00382201" w:rsidP="00D55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382201" w:rsidRPr="00D55021" w:rsidRDefault="00382201" w:rsidP="00D55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382201" w:rsidRPr="00D55021" w:rsidRDefault="00382201" w:rsidP="00D55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021">
              <w:rPr>
                <w:rFonts w:ascii="Times New Roman" w:hAnsi="Times New Roman" w:cs="Times New Roman"/>
              </w:rPr>
              <w:t>5</w:t>
            </w:r>
          </w:p>
        </w:tc>
      </w:tr>
      <w:tr w:rsidR="00382201" w:rsidRPr="006D7647" w:rsidTr="0057200E">
        <w:trPr>
          <w:trHeight w:val="2204"/>
        </w:trPr>
        <w:tc>
          <w:tcPr>
            <w:tcW w:w="1107" w:type="pct"/>
          </w:tcPr>
          <w:p w:rsidR="00382201" w:rsidRPr="00D55021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5021">
              <w:rPr>
                <w:rFonts w:ascii="Times New Roman" w:hAnsi="Times New Roman" w:cs="Times New Roman"/>
                <w:b/>
                <w:bCs/>
                <w:lang w:val="ru-RU"/>
              </w:rPr>
              <w:t>ЗНАТЬ:</w:t>
            </w:r>
          </w:p>
          <w:p w:rsidR="00382201" w:rsidRPr="00D55021" w:rsidRDefault="00382201" w:rsidP="00D5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знать основные численные методы и алгоритмы решения задач из различных разделов математики (теории аппроксимации, численного интегрирования, линейной алгебры, обыкновенных дифференциальных уравнений, уравнений математической физики и других)</w:t>
            </w:r>
          </w:p>
          <w:p w:rsidR="00382201" w:rsidRPr="00D55021" w:rsidRDefault="00382201" w:rsidP="00D5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5021">
              <w:rPr>
                <w:rFonts w:ascii="Times New Roman" w:hAnsi="Times New Roman" w:cs="Times New Roman"/>
                <w:b/>
                <w:bCs/>
                <w:lang w:val="ru-RU"/>
              </w:rPr>
              <w:t>Код З (ООПК-2)</w:t>
            </w:r>
          </w:p>
        </w:tc>
        <w:tc>
          <w:tcPr>
            <w:tcW w:w="534" w:type="pct"/>
          </w:tcPr>
          <w:p w:rsidR="00382201" w:rsidRPr="00D55021" w:rsidRDefault="00382201" w:rsidP="00D55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5021">
              <w:rPr>
                <w:rFonts w:ascii="Times New Roman" w:hAnsi="Times New Roman" w:cs="Times New Roman"/>
              </w:rPr>
              <w:t>Отсутствие</w:t>
            </w:r>
            <w:proofErr w:type="spellEnd"/>
            <w:r w:rsidRPr="00D550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5021">
              <w:rPr>
                <w:rFonts w:ascii="Times New Roman" w:hAnsi="Times New Roman" w:cs="Times New Roman"/>
              </w:rPr>
              <w:t>знаний</w:t>
            </w:r>
            <w:proofErr w:type="spellEnd"/>
          </w:p>
        </w:tc>
        <w:tc>
          <w:tcPr>
            <w:tcW w:w="747" w:type="pct"/>
          </w:tcPr>
          <w:p w:rsidR="00382201" w:rsidRPr="00D55021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Фрагментарные представления об основных численных методах и алгоритмах решения задач</w:t>
            </w:r>
          </w:p>
        </w:tc>
        <w:tc>
          <w:tcPr>
            <w:tcW w:w="876" w:type="pct"/>
          </w:tcPr>
          <w:p w:rsidR="00382201" w:rsidRPr="00D55021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Неполные представления об основных численных методах и алгоритмах решения задач</w:t>
            </w:r>
          </w:p>
        </w:tc>
        <w:tc>
          <w:tcPr>
            <w:tcW w:w="897" w:type="pct"/>
          </w:tcPr>
          <w:p w:rsidR="00382201" w:rsidRPr="00D55021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Сформированные, но содержащие отдельные пробелы представления об основных численных методах и алгоритмах решения задач</w:t>
            </w:r>
          </w:p>
        </w:tc>
        <w:tc>
          <w:tcPr>
            <w:tcW w:w="839" w:type="pct"/>
          </w:tcPr>
          <w:p w:rsidR="00382201" w:rsidRPr="00D55021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Сформированные систематические</w:t>
            </w:r>
          </w:p>
          <w:p w:rsidR="00382201" w:rsidRPr="00D55021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представления о об основных численных методах и алгоритмах решения задач</w:t>
            </w:r>
          </w:p>
        </w:tc>
      </w:tr>
      <w:tr w:rsidR="00382201" w:rsidRPr="006D7647" w:rsidTr="0057200E">
        <w:trPr>
          <w:trHeight w:val="1654"/>
        </w:trPr>
        <w:tc>
          <w:tcPr>
            <w:tcW w:w="1107" w:type="pct"/>
          </w:tcPr>
          <w:p w:rsidR="00382201" w:rsidRPr="00D55021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5021">
              <w:rPr>
                <w:rFonts w:ascii="Times New Roman" w:hAnsi="Times New Roman" w:cs="Times New Roman"/>
                <w:b/>
                <w:bCs/>
                <w:lang w:val="ru-RU"/>
              </w:rPr>
              <w:t>УМЕТЬ:</w:t>
            </w:r>
          </w:p>
          <w:p w:rsidR="00382201" w:rsidRPr="00D55021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уметь применять методы различных областей математики для решения прикладных задач</w:t>
            </w:r>
          </w:p>
          <w:p w:rsidR="00382201" w:rsidRPr="00D55021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5021">
              <w:rPr>
                <w:rFonts w:ascii="Times New Roman" w:hAnsi="Times New Roman" w:cs="Times New Roman"/>
                <w:b/>
                <w:bCs/>
              </w:rPr>
              <w:t>Код</w:t>
            </w:r>
            <w:proofErr w:type="spellEnd"/>
            <w:r w:rsidRPr="00D55021">
              <w:rPr>
                <w:rFonts w:ascii="Times New Roman" w:hAnsi="Times New Roman" w:cs="Times New Roman"/>
                <w:b/>
                <w:bCs/>
              </w:rPr>
              <w:t xml:space="preserve"> У1 (ООПК-2)</w:t>
            </w:r>
          </w:p>
          <w:p w:rsidR="00382201" w:rsidRPr="00D55021" w:rsidRDefault="00382201" w:rsidP="00D5502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382201" w:rsidRPr="00D55021" w:rsidRDefault="00382201" w:rsidP="00D55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5021">
              <w:rPr>
                <w:rFonts w:ascii="Times New Roman" w:hAnsi="Times New Roman" w:cs="Times New Roman"/>
              </w:rPr>
              <w:t>Отсутствие</w:t>
            </w:r>
            <w:proofErr w:type="spellEnd"/>
            <w:r w:rsidRPr="00D550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5021">
              <w:rPr>
                <w:rFonts w:ascii="Times New Roman" w:hAnsi="Times New Roman" w:cs="Times New Roman"/>
              </w:rPr>
              <w:t>умений</w:t>
            </w:r>
            <w:proofErr w:type="spellEnd"/>
          </w:p>
        </w:tc>
        <w:tc>
          <w:tcPr>
            <w:tcW w:w="747" w:type="pct"/>
          </w:tcPr>
          <w:p w:rsidR="00382201" w:rsidRPr="00D55021" w:rsidRDefault="00382201" w:rsidP="00D55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5021">
              <w:rPr>
                <w:rFonts w:ascii="Times New Roman" w:hAnsi="Times New Roman" w:cs="Times New Roman"/>
              </w:rPr>
              <w:t>Фрагментарные</w:t>
            </w:r>
            <w:proofErr w:type="spellEnd"/>
            <w:r w:rsidRPr="00D550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5021">
              <w:rPr>
                <w:rFonts w:ascii="Times New Roman" w:hAnsi="Times New Roman" w:cs="Times New Roman"/>
              </w:rPr>
              <w:t>умения</w:t>
            </w:r>
            <w:proofErr w:type="spellEnd"/>
          </w:p>
        </w:tc>
        <w:tc>
          <w:tcPr>
            <w:tcW w:w="876" w:type="pct"/>
          </w:tcPr>
          <w:p w:rsidR="00382201" w:rsidRPr="00D55021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В целом успешное, но не систематическое умение применять методы различных областей математики для решения прикладных задач</w:t>
            </w:r>
          </w:p>
        </w:tc>
        <w:tc>
          <w:tcPr>
            <w:tcW w:w="897" w:type="pct"/>
          </w:tcPr>
          <w:p w:rsidR="00382201" w:rsidRPr="00D55021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В целом успешное, но содержащее отдельные пробелы умение применять методы различных областей математики для решения прикладных задач</w:t>
            </w:r>
          </w:p>
        </w:tc>
        <w:tc>
          <w:tcPr>
            <w:tcW w:w="839" w:type="pct"/>
          </w:tcPr>
          <w:p w:rsidR="00382201" w:rsidRPr="00D55021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Сформированное умение применять методы различных областей математики для решения прикладных задач</w:t>
            </w:r>
          </w:p>
        </w:tc>
      </w:tr>
      <w:tr w:rsidR="00382201" w:rsidRPr="006D7647" w:rsidTr="0057200E">
        <w:trPr>
          <w:trHeight w:val="1313"/>
        </w:trPr>
        <w:tc>
          <w:tcPr>
            <w:tcW w:w="1107" w:type="pct"/>
          </w:tcPr>
          <w:p w:rsidR="00382201" w:rsidRPr="00D55021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5021">
              <w:rPr>
                <w:rFonts w:ascii="Times New Roman" w:hAnsi="Times New Roman" w:cs="Times New Roman"/>
                <w:b/>
                <w:bCs/>
                <w:lang w:val="ru-RU"/>
              </w:rPr>
              <w:t>УМЕТЬ:</w:t>
            </w:r>
          </w:p>
          <w:p w:rsidR="00382201" w:rsidRPr="00D55021" w:rsidRDefault="00382201" w:rsidP="00D55021">
            <w:pPr>
              <w:pStyle w:val="Defaul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502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уметь разрабатывать численные методы и алгоритмы, реализовывать эти алгоритмы на языке программирования высокого уровня </w:t>
            </w:r>
          </w:p>
          <w:p w:rsidR="00382201" w:rsidRPr="00D55021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5021">
              <w:rPr>
                <w:rFonts w:ascii="Times New Roman" w:hAnsi="Times New Roman" w:cs="Times New Roman"/>
                <w:b/>
                <w:bCs/>
              </w:rPr>
              <w:t>Код</w:t>
            </w:r>
            <w:proofErr w:type="spellEnd"/>
            <w:r w:rsidRPr="00D55021">
              <w:rPr>
                <w:rFonts w:ascii="Times New Roman" w:hAnsi="Times New Roman" w:cs="Times New Roman"/>
                <w:b/>
                <w:bCs/>
              </w:rPr>
              <w:t xml:space="preserve"> У2 (ООПК-2)</w:t>
            </w:r>
          </w:p>
        </w:tc>
        <w:tc>
          <w:tcPr>
            <w:tcW w:w="534" w:type="pct"/>
          </w:tcPr>
          <w:p w:rsidR="00382201" w:rsidRPr="00D55021" w:rsidRDefault="00382201" w:rsidP="00D55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5021">
              <w:rPr>
                <w:rFonts w:ascii="Times New Roman" w:hAnsi="Times New Roman" w:cs="Times New Roman"/>
              </w:rPr>
              <w:t>Отсутствие</w:t>
            </w:r>
            <w:proofErr w:type="spellEnd"/>
            <w:r w:rsidRPr="00D550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5021">
              <w:rPr>
                <w:rFonts w:ascii="Times New Roman" w:hAnsi="Times New Roman" w:cs="Times New Roman"/>
              </w:rPr>
              <w:t>умений</w:t>
            </w:r>
            <w:proofErr w:type="spellEnd"/>
          </w:p>
        </w:tc>
        <w:tc>
          <w:tcPr>
            <w:tcW w:w="747" w:type="pct"/>
          </w:tcPr>
          <w:p w:rsidR="00382201" w:rsidRPr="00D55021" w:rsidRDefault="00382201" w:rsidP="00D55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5021">
              <w:rPr>
                <w:rFonts w:ascii="Times New Roman" w:hAnsi="Times New Roman" w:cs="Times New Roman"/>
              </w:rPr>
              <w:t>Фрагментарные</w:t>
            </w:r>
            <w:proofErr w:type="spellEnd"/>
            <w:r w:rsidRPr="00D550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5021">
              <w:rPr>
                <w:rFonts w:ascii="Times New Roman" w:hAnsi="Times New Roman" w:cs="Times New Roman"/>
              </w:rPr>
              <w:t>умения</w:t>
            </w:r>
            <w:proofErr w:type="spellEnd"/>
            <w:r w:rsidRPr="00D55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6" w:type="pct"/>
          </w:tcPr>
          <w:p w:rsidR="00382201" w:rsidRPr="00D55021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В целом успешное, но не систематическое умение разрабатывать и реализовывать численные методы и алгоритмы</w:t>
            </w:r>
          </w:p>
        </w:tc>
        <w:tc>
          <w:tcPr>
            <w:tcW w:w="897" w:type="pct"/>
          </w:tcPr>
          <w:p w:rsidR="00382201" w:rsidRPr="00D55021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В целом успешное, но содержащее отдельные пробелы умение разрабатывать и реализовывать численные методы и алгоритмы</w:t>
            </w:r>
          </w:p>
        </w:tc>
        <w:tc>
          <w:tcPr>
            <w:tcW w:w="839" w:type="pct"/>
          </w:tcPr>
          <w:p w:rsidR="00382201" w:rsidRPr="00D55021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 xml:space="preserve">Сформированное умение </w:t>
            </w:r>
            <w:proofErr w:type="spellStart"/>
            <w:r w:rsidRPr="00D55021">
              <w:rPr>
                <w:rFonts w:ascii="Times New Roman" w:hAnsi="Times New Roman" w:cs="Times New Roman"/>
                <w:lang w:val="ru-RU"/>
              </w:rPr>
              <w:t>умение</w:t>
            </w:r>
            <w:proofErr w:type="spellEnd"/>
            <w:r w:rsidRPr="00D55021">
              <w:rPr>
                <w:rFonts w:ascii="Times New Roman" w:hAnsi="Times New Roman" w:cs="Times New Roman"/>
                <w:lang w:val="ru-RU"/>
              </w:rPr>
              <w:t xml:space="preserve"> разрабатывать и реализовывать численные методы и алгоритмы</w:t>
            </w:r>
          </w:p>
        </w:tc>
      </w:tr>
    </w:tbl>
    <w:p w:rsidR="00382201" w:rsidRPr="00D55021" w:rsidRDefault="00382201" w:rsidP="00D550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КАРТА ОПТИМИЗИРОВАННОЙ ОБЩЕПРОФЕССИОНАЛЬНОЙ КОМПЕТЕНЦИИ ВЫПУСКНИКА ПРОГРАММЫ БАКАЛАВРИАТА ПО УГНС 01.00.00 «МАТЕМАТИКА И МЕХАНИКА»</w:t>
      </w:r>
    </w:p>
    <w:p w:rsidR="00A51B89" w:rsidRPr="00D55021" w:rsidRDefault="00A51B89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  <w:lang w:val="ru-RU"/>
        </w:rPr>
        <w:t>ШИФР И НАЗВАНИЕ КОМПЕТЕНЦИИ:</w:t>
      </w:r>
    </w:p>
    <w:p w:rsidR="00A51B89" w:rsidRPr="00D55021" w:rsidRDefault="00A51B89" w:rsidP="00D550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2201" w:rsidRPr="00D55021" w:rsidRDefault="00382201" w:rsidP="00D550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ООПК-3: способность к построению математических моделей задач профессиональной деятельности (уровень – бакалавриат).</w:t>
      </w:r>
    </w:p>
    <w:p w:rsidR="00382201" w:rsidRPr="00D55021" w:rsidRDefault="00382201" w:rsidP="00D550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D55021">
        <w:rPr>
          <w:rFonts w:ascii="Times New Roman" w:hAnsi="Times New Roman" w:cs="Times New Roman"/>
          <w:b/>
          <w:bCs/>
          <w:sz w:val="24"/>
          <w:szCs w:val="24"/>
          <w:lang w:val="ru-RU"/>
        </w:rPr>
        <w:t>Cпособность</w:t>
      </w:r>
      <w:proofErr w:type="spellEnd"/>
      <w:r w:rsidRPr="00D550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 построению и анализу математических моделей в профессиональной деятельности (уровень – </w:t>
      </w:r>
      <w:proofErr w:type="spellStart"/>
      <w:r w:rsidRPr="00D5502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специалитет</w:t>
      </w:r>
      <w:proofErr w:type="spellEnd"/>
      <w:r w:rsidRPr="00D55021">
        <w:rPr>
          <w:rFonts w:ascii="Times New Roman" w:hAnsi="Times New Roman" w:cs="Times New Roman"/>
          <w:b/>
          <w:bCs/>
          <w:sz w:val="24"/>
          <w:szCs w:val="24"/>
          <w:lang w:val="ru-RU"/>
        </w:rPr>
        <w:t>, магистратура).</w:t>
      </w:r>
    </w:p>
    <w:p w:rsidR="00382201" w:rsidRPr="00D55021" w:rsidRDefault="00382201" w:rsidP="00D55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2201" w:rsidRPr="00D55021" w:rsidRDefault="00382201" w:rsidP="00D55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2201" w:rsidRPr="00D55021" w:rsidRDefault="00382201" w:rsidP="00D55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КОМПЕТЕНЦИИ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  <w:lang w:val="ru-RU"/>
        </w:rPr>
        <w:t xml:space="preserve">Оптимизированная общепрофессиональная компетенция выпускника образовательной программы бакалавриата из УГНС </w:t>
      </w:r>
      <w:r w:rsidRPr="00D55021">
        <w:rPr>
          <w:rFonts w:ascii="Times New Roman" w:hAnsi="Times New Roman" w:cs="Times New Roman"/>
          <w:b/>
          <w:bCs/>
          <w:sz w:val="24"/>
          <w:szCs w:val="24"/>
          <w:lang w:val="ru-RU"/>
        </w:rPr>
        <w:t>01.00.00 «Математика и механика».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  <w:lang w:val="ru-RU"/>
        </w:rPr>
        <w:t xml:space="preserve">Компетенция ООПК-3 является базовой для последующего формирования профессиональных компетенций. Формируется после освоения/параллельно с </w:t>
      </w:r>
      <w:proofErr w:type="spellStart"/>
      <w:r w:rsidRPr="00D55021">
        <w:rPr>
          <w:rFonts w:ascii="Times New Roman" w:hAnsi="Times New Roman" w:cs="Times New Roman"/>
          <w:sz w:val="24"/>
          <w:szCs w:val="24"/>
          <w:lang w:val="ru-RU"/>
        </w:rPr>
        <w:t>овоением</w:t>
      </w:r>
      <w:proofErr w:type="spellEnd"/>
      <w:r w:rsidRPr="00D55021">
        <w:rPr>
          <w:rFonts w:ascii="Times New Roman" w:hAnsi="Times New Roman" w:cs="Times New Roman"/>
          <w:sz w:val="24"/>
          <w:szCs w:val="24"/>
          <w:lang w:val="ru-RU"/>
        </w:rPr>
        <w:t xml:space="preserve"> общепрофессиональных компетенций ОПК-1 (Способность использовать фундаментальные знания математики  и информатики  в профессиональной деятельности (</w:t>
      </w:r>
      <w:proofErr w:type="spellStart"/>
      <w:r w:rsidRPr="00D55021">
        <w:rPr>
          <w:rFonts w:ascii="Times New Roman" w:hAnsi="Times New Roman" w:cs="Times New Roman"/>
          <w:sz w:val="24"/>
          <w:szCs w:val="24"/>
          <w:lang w:val="ru-RU"/>
        </w:rPr>
        <w:t>бакалавриат</w:t>
      </w:r>
      <w:proofErr w:type="spellEnd"/>
      <w:r w:rsidRPr="00D55021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D55021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D55021">
        <w:rPr>
          <w:rFonts w:ascii="Times New Roman" w:hAnsi="Times New Roman" w:cs="Times New Roman"/>
          <w:sz w:val="24"/>
          <w:szCs w:val="24"/>
          <w:lang w:val="ru-RU"/>
        </w:rPr>
        <w:t>пособность</w:t>
      </w:r>
      <w:proofErr w:type="spellEnd"/>
      <w:r w:rsidRPr="00D55021">
        <w:rPr>
          <w:rFonts w:ascii="Times New Roman" w:hAnsi="Times New Roman" w:cs="Times New Roman"/>
          <w:sz w:val="24"/>
          <w:szCs w:val="24"/>
          <w:lang w:val="ru-RU"/>
        </w:rPr>
        <w:t xml:space="preserve"> находить, формулировать и решать актуальные и значимые проблемы </w:t>
      </w:r>
      <w:proofErr w:type="spellStart"/>
      <w:r w:rsidRPr="00D55021">
        <w:rPr>
          <w:rFonts w:ascii="Times New Roman" w:hAnsi="Times New Roman" w:cs="Times New Roman"/>
          <w:sz w:val="24"/>
          <w:szCs w:val="24"/>
          <w:lang w:val="ru-RU"/>
        </w:rPr>
        <w:t>фундаментальнои</w:t>
      </w:r>
      <w:proofErr w:type="spellEnd"/>
      <w:r w:rsidRPr="00D55021">
        <w:rPr>
          <w:rFonts w:ascii="Times New Roman" w:hAnsi="Times New Roman" w:cs="Times New Roman"/>
          <w:sz w:val="24"/>
          <w:szCs w:val="24"/>
          <w:lang w:val="ru-RU"/>
        </w:rPr>
        <w:t xml:space="preserve">̆ и </w:t>
      </w:r>
      <w:proofErr w:type="spellStart"/>
      <w:r w:rsidRPr="00D55021">
        <w:rPr>
          <w:rFonts w:ascii="Times New Roman" w:hAnsi="Times New Roman" w:cs="Times New Roman"/>
          <w:sz w:val="24"/>
          <w:szCs w:val="24"/>
          <w:lang w:val="ru-RU"/>
        </w:rPr>
        <w:t>прикладнои</w:t>
      </w:r>
      <w:proofErr w:type="spellEnd"/>
      <w:r w:rsidRPr="00D55021">
        <w:rPr>
          <w:rFonts w:ascii="Times New Roman" w:hAnsi="Times New Roman" w:cs="Times New Roman"/>
          <w:sz w:val="24"/>
          <w:szCs w:val="24"/>
          <w:lang w:val="ru-RU"/>
        </w:rPr>
        <w:t>̆ математики (</w:t>
      </w:r>
      <w:proofErr w:type="spellStart"/>
      <w:r w:rsidRPr="00D55021">
        <w:rPr>
          <w:rFonts w:ascii="Times New Roman" w:hAnsi="Times New Roman" w:cs="Times New Roman"/>
          <w:sz w:val="24"/>
          <w:szCs w:val="24"/>
          <w:lang w:val="ru-RU"/>
        </w:rPr>
        <w:t>специалитет</w:t>
      </w:r>
      <w:proofErr w:type="spellEnd"/>
      <w:r w:rsidRPr="00D55021">
        <w:rPr>
          <w:rFonts w:ascii="Times New Roman" w:hAnsi="Times New Roman" w:cs="Times New Roman"/>
          <w:sz w:val="24"/>
          <w:szCs w:val="24"/>
          <w:lang w:val="ru-RU"/>
        </w:rPr>
        <w:t>, магистратура)) и ОПК-2 (Способность применять и адаптировать существующие математические методы и разрабатывать алгоритмы для решения прикладных задач (бакалавриат), способность разрабатывать новые математические методы решения практических задач (</w:t>
      </w:r>
      <w:proofErr w:type="spellStart"/>
      <w:r w:rsidRPr="00D55021">
        <w:rPr>
          <w:rFonts w:ascii="Times New Roman" w:hAnsi="Times New Roman" w:cs="Times New Roman"/>
          <w:sz w:val="24"/>
          <w:szCs w:val="24"/>
          <w:lang w:val="ru-RU"/>
        </w:rPr>
        <w:t>специалитет</w:t>
      </w:r>
      <w:proofErr w:type="spellEnd"/>
      <w:r w:rsidRPr="00D55021">
        <w:rPr>
          <w:rFonts w:ascii="Times New Roman" w:hAnsi="Times New Roman" w:cs="Times New Roman"/>
          <w:sz w:val="24"/>
          <w:szCs w:val="24"/>
          <w:lang w:val="ru-RU"/>
        </w:rPr>
        <w:t>, магистратура)).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  <w:lang w:val="ru-RU"/>
        </w:rPr>
        <w:t>Уровни освоения компетенции: пороговый (</w:t>
      </w:r>
      <w:proofErr w:type="spellStart"/>
      <w:r w:rsidRPr="00D55021">
        <w:rPr>
          <w:rFonts w:ascii="Times New Roman" w:hAnsi="Times New Roman" w:cs="Times New Roman"/>
          <w:sz w:val="24"/>
          <w:szCs w:val="24"/>
          <w:lang w:val="ru-RU"/>
        </w:rPr>
        <w:t>бакалавриат</w:t>
      </w:r>
      <w:proofErr w:type="spellEnd"/>
      <w:r w:rsidRPr="00D5502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5021">
        <w:rPr>
          <w:rFonts w:ascii="Times New Roman" w:hAnsi="Times New Roman" w:cs="Times New Roman"/>
          <w:sz w:val="24"/>
          <w:szCs w:val="24"/>
          <w:lang w:val="ru-RU"/>
        </w:rPr>
        <w:t>специалитет</w:t>
      </w:r>
      <w:proofErr w:type="spellEnd"/>
      <w:r w:rsidRPr="00D55021">
        <w:rPr>
          <w:rFonts w:ascii="Times New Roman" w:hAnsi="Times New Roman" w:cs="Times New Roman"/>
          <w:sz w:val="24"/>
          <w:szCs w:val="24"/>
          <w:lang w:val="ru-RU"/>
        </w:rPr>
        <w:t xml:space="preserve">), углубленный и продвинутый (профильное обучение в </w:t>
      </w:r>
      <w:proofErr w:type="spellStart"/>
      <w:r w:rsidRPr="00D55021">
        <w:rPr>
          <w:rFonts w:ascii="Times New Roman" w:hAnsi="Times New Roman" w:cs="Times New Roman"/>
          <w:sz w:val="24"/>
          <w:szCs w:val="24"/>
          <w:lang w:val="ru-RU"/>
        </w:rPr>
        <w:t>бакалавриа</w:t>
      </w:r>
      <w:r w:rsidR="00D55021">
        <w:rPr>
          <w:rFonts w:ascii="Times New Roman" w:hAnsi="Times New Roman" w:cs="Times New Roman"/>
          <w:sz w:val="24"/>
          <w:szCs w:val="24"/>
          <w:lang w:val="ru-RU"/>
        </w:rPr>
        <w:t>те</w:t>
      </w:r>
      <w:proofErr w:type="spellEnd"/>
      <w:r w:rsidR="00D5502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55021">
        <w:rPr>
          <w:rFonts w:ascii="Times New Roman" w:hAnsi="Times New Roman" w:cs="Times New Roman"/>
          <w:sz w:val="24"/>
          <w:szCs w:val="24"/>
          <w:lang w:val="ru-RU"/>
        </w:rPr>
        <w:t>специалитет</w:t>
      </w:r>
      <w:proofErr w:type="spellEnd"/>
      <w:r w:rsidR="00D55021">
        <w:rPr>
          <w:rFonts w:ascii="Times New Roman" w:hAnsi="Times New Roman" w:cs="Times New Roman"/>
          <w:sz w:val="24"/>
          <w:szCs w:val="24"/>
          <w:lang w:val="ru-RU"/>
        </w:rPr>
        <w:t>, магистратура).</w:t>
      </w:r>
    </w:p>
    <w:p w:rsidR="00382201" w:rsidRPr="00D55021" w:rsidRDefault="00D5502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  <w:lang w:val="ru-RU"/>
        </w:rPr>
        <w:t>Соотнесение</w:t>
      </w:r>
      <w:r w:rsidR="00382201" w:rsidRPr="00D55021">
        <w:rPr>
          <w:rFonts w:ascii="Times New Roman" w:hAnsi="Times New Roman" w:cs="Times New Roman"/>
          <w:sz w:val="24"/>
          <w:szCs w:val="24"/>
          <w:lang w:val="ru-RU"/>
        </w:rPr>
        <w:t xml:space="preserve"> с общими трудовыми функциями, описанными в профессиональны</w:t>
      </w:r>
      <w:r>
        <w:rPr>
          <w:rFonts w:ascii="Times New Roman" w:hAnsi="Times New Roman" w:cs="Times New Roman"/>
          <w:sz w:val="24"/>
          <w:szCs w:val="24"/>
          <w:lang w:val="ru-RU"/>
        </w:rPr>
        <w:t>х стандартах.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Бакалавриат: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  <w:u w:val="single"/>
          <w:lang w:val="ru-RU"/>
        </w:rPr>
        <w:t>Профессиональный стандарт «Преподаватель»: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</w:rPr>
        <w:t>A</w:t>
      </w:r>
      <w:r w:rsidRPr="00D55021">
        <w:rPr>
          <w:rFonts w:ascii="Times New Roman" w:hAnsi="Times New Roman" w:cs="Times New Roman"/>
          <w:sz w:val="24"/>
          <w:szCs w:val="24"/>
          <w:lang w:val="ru-RU"/>
        </w:rPr>
        <w:t>: Преподавание по программам дополнительного образования детей и взрослых;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</w:rPr>
        <w:t>B</w:t>
      </w:r>
      <w:r w:rsidRPr="00D55021">
        <w:rPr>
          <w:rFonts w:ascii="Times New Roman" w:hAnsi="Times New Roman" w:cs="Times New Roman"/>
          <w:sz w:val="24"/>
          <w:szCs w:val="24"/>
          <w:lang w:val="ru-RU"/>
        </w:rPr>
        <w:t>: Организационно-методическое обеспечение образовательного процесса в организации, осуществляющей деятельность по реализации программ дополнительного образования детей и взрослых;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</w:rPr>
        <w:t>C</w:t>
      </w:r>
      <w:r w:rsidRPr="00D55021">
        <w:rPr>
          <w:rFonts w:ascii="Times New Roman" w:hAnsi="Times New Roman" w:cs="Times New Roman"/>
          <w:sz w:val="24"/>
          <w:szCs w:val="24"/>
          <w:lang w:val="ru-RU"/>
        </w:rPr>
        <w:t xml:space="preserve">: Организационно-педагогическое обеспечение реализации </w:t>
      </w:r>
      <w:proofErr w:type="gramStart"/>
      <w:r w:rsidRPr="00D55021">
        <w:rPr>
          <w:rFonts w:ascii="Times New Roman" w:hAnsi="Times New Roman" w:cs="Times New Roman"/>
          <w:sz w:val="24"/>
          <w:szCs w:val="24"/>
          <w:lang w:val="ru-RU"/>
        </w:rPr>
        <w:t>программ  дополнительного</w:t>
      </w:r>
      <w:proofErr w:type="gramEnd"/>
      <w:r w:rsidRPr="00D55021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детей и взрослых;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</w:rPr>
        <w:t>D</w:t>
      </w:r>
      <w:r w:rsidRPr="00D55021">
        <w:rPr>
          <w:rFonts w:ascii="Times New Roman" w:hAnsi="Times New Roman" w:cs="Times New Roman"/>
          <w:sz w:val="24"/>
          <w:szCs w:val="24"/>
          <w:lang w:val="ru-RU"/>
        </w:rPr>
        <w:t xml:space="preserve">: Преподавание по программам СПО и дополнительным профессиональным программам для лиц, имеющих или </w:t>
      </w:r>
      <w:proofErr w:type="gramStart"/>
      <w:r w:rsidRPr="00D55021">
        <w:rPr>
          <w:rFonts w:ascii="Times New Roman" w:hAnsi="Times New Roman" w:cs="Times New Roman"/>
          <w:sz w:val="24"/>
          <w:szCs w:val="24"/>
          <w:lang w:val="ru-RU"/>
        </w:rPr>
        <w:t>получающих  соответствующую</w:t>
      </w:r>
      <w:proofErr w:type="gramEnd"/>
      <w:r w:rsidRPr="00D55021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квалификацию;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</w:rPr>
        <w:t>E</w:t>
      </w:r>
      <w:r w:rsidRPr="00D55021">
        <w:rPr>
          <w:rFonts w:ascii="Times New Roman" w:hAnsi="Times New Roman" w:cs="Times New Roman"/>
          <w:sz w:val="24"/>
          <w:szCs w:val="24"/>
          <w:lang w:val="ru-RU"/>
        </w:rPr>
        <w:t>: Организация и проведение учебно-производственного процесса при реализации образовательных программ различного уровня и направленности;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</w:rPr>
        <w:t>H</w:t>
      </w:r>
      <w:r w:rsidRPr="00D55021">
        <w:rPr>
          <w:rFonts w:ascii="Times New Roman" w:hAnsi="Times New Roman" w:cs="Times New Roman"/>
          <w:sz w:val="24"/>
          <w:szCs w:val="24"/>
          <w:lang w:val="ru-RU"/>
        </w:rPr>
        <w:t xml:space="preserve">: Организационно-методическое обеспечение образовательного процесса в организации, осуществляющей образовательную деятельность по программам СПО, </w:t>
      </w:r>
      <w:proofErr w:type="gramStart"/>
      <w:r w:rsidRPr="00D55021">
        <w:rPr>
          <w:rFonts w:ascii="Times New Roman" w:hAnsi="Times New Roman" w:cs="Times New Roman"/>
          <w:sz w:val="24"/>
          <w:szCs w:val="24"/>
          <w:lang w:val="ru-RU"/>
        </w:rPr>
        <w:t>ДПО  и</w:t>
      </w:r>
      <w:proofErr w:type="gramEnd"/>
      <w:r w:rsidRPr="00D55021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профессионального обучения;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</w:rPr>
        <w:t>K</w:t>
      </w:r>
      <w:r w:rsidRPr="00D55021">
        <w:rPr>
          <w:rFonts w:ascii="Times New Roman" w:hAnsi="Times New Roman" w:cs="Times New Roman"/>
          <w:sz w:val="24"/>
          <w:szCs w:val="24"/>
          <w:lang w:val="ru-RU"/>
        </w:rPr>
        <w:t>: Преподавание по программам бакалавриата и дополнительным профессиональным программам для лиц, имеющих или получающи</w:t>
      </w:r>
      <w:r w:rsidR="00D55021">
        <w:rPr>
          <w:rFonts w:ascii="Times New Roman" w:hAnsi="Times New Roman" w:cs="Times New Roman"/>
          <w:sz w:val="24"/>
          <w:szCs w:val="24"/>
          <w:lang w:val="ru-RU"/>
        </w:rPr>
        <w:t>х соответствующую квалификацию.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  <w:u w:val="single"/>
          <w:lang w:val="ru-RU"/>
        </w:rPr>
        <w:t>Профессиональный стандарт «Программист»: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</w:rPr>
        <w:t>C</w:t>
      </w:r>
      <w:r w:rsidRPr="00D55021">
        <w:rPr>
          <w:rFonts w:ascii="Times New Roman" w:hAnsi="Times New Roman" w:cs="Times New Roman"/>
          <w:sz w:val="24"/>
          <w:szCs w:val="24"/>
          <w:lang w:val="ru-RU"/>
        </w:rPr>
        <w:t>: Интеграция программных модулей и компонент и верификация выпусков программного продукта;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</w:rPr>
        <w:t>D</w:t>
      </w:r>
      <w:r w:rsidRPr="00D55021">
        <w:rPr>
          <w:rFonts w:ascii="Times New Roman" w:hAnsi="Times New Roman" w:cs="Times New Roman"/>
          <w:sz w:val="24"/>
          <w:szCs w:val="24"/>
          <w:lang w:val="ru-RU"/>
        </w:rPr>
        <w:t>: Разработка требований и проектиро</w:t>
      </w:r>
      <w:r w:rsidR="00D55021">
        <w:rPr>
          <w:rFonts w:ascii="Times New Roman" w:hAnsi="Times New Roman" w:cs="Times New Roman"/>
          <w:sz w:val="24"/>
          <w:szCs w:val="24"/>
          <w:lang w:val="ru-RU"/>
        </w:rPr>
        <w:t>вание программного обеспечения.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  <w:u w:val="single"/>
          <w:lang w:val="ru-RU"/>
        </w:rPr>
        <w:t>Профессиональный стандарт «</w:t>
      </w:r>
      <w:r w:rsidRPr="00D55021">
        <w:rPr>
          <w:rFonts w:ascii="Times New Roman" w:hAnsi="Times New Roman" w:cs="Times New Roman"/>
          <w:sz w:val="24"/>
          <w:szCs w:val="24"/>
          <w:u w:val="single"/>
        </w:rPr>
        <w:t>C</w:t>
      </w:r>
      <w:proofErr w:type="spellStart"/>
      <w:r w:rsidRPr="00D55021">
        <w:rPr>
          <w:rFonts w:ascii="Times New Roman" w:hAnsi="Times New Roman" w:cs="Times New Roman"/>
          <w:sz w:val="24"/>
          <w:szCs w:val="24"/>
          <w:u w:val="single"/>
          <w:lang w:val="ru-RU"/>
        </w:rPr>
        <w:t>пециалист</w:t>
      </w:r>
      <w:proofErr w:type="spellEnd"/>
      <w:r w:rsidRPr="00D5502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научно-исследовательским и опытно-конструкторским разработкам»: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</w:rPr>
        <w:t>A</w:t>
      </w:r>
      <w:r w:rsidRPr="00D55021">
        <w:rPr>
          <w:rFonts w:ascii="Times New Roman" w:hAnsi="Times New Roman" w:cs="Times New Roman"/>
          <w:sz w:val="24"/>
          <w:szCs w:val="24"/>
          <w:lang w:val="ru-RU"/>
        </w:rPr>
        <w:t>: Проведение научно-исследовательских и опытно-конструкторских разработок по отдельным разделам темы;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D55021">
        <w:rPr>
          <w:rFonts w:ascii="Times New Roman" w:hAnsi="Times New Roman" w:cs="Times New Roman"/>
          <w:sz w:val="24"/>
          <w:szCs w:val="24"/>
          <w:lang w:val="ru-RU"/>
        </w:rPr>
        <w:t>: Проведение научно-исследовательских и опытно-конструкторских разработок при исследовании самостоятельных тем;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  <w:lang w:val="ru-RU"/>
        </w:rPr>
        <w:t>С: Проведение научно-исследовательских и опытно-конструкторских работ по тематике организации.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D5502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Специалитет</w:t>
      </w:r>
      <w:proofErr w:type="spellEnd"/>
      <w:r w:rsidRPr="00D55021">
        <w:rPr>
          <w:rFonts w:ascii="Times New Roman" w:hAnsi="Times New Roman" w:cs="Times New Roman"/>
          <w:b/>
          <w:bCs/>
          <w:sz w:val="24"/>
          <w:szCs w:val="24"/>
          <w:lang w:val="ru-RU"/>
        </w:rPr>
        <w:t>, магистратура: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  <w:u w:val="single"/>
          <w:lang w:val="ru-RU"/>
        </w:rPr>
        <w:t>Профессиональный стандарт «Преподаватель»: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</w:rPr>
        <w:t>B</w:t>
      </w:r>
      <w:r w:rsidRPr="00D55021">
        <w:rPr>
          <w:rFonts w:ascii="Times New Roman" w:hAnsi="Times New Roman" w:cs="Times New Roman"/>
          <w:sz w:val="24"/>
          <w:szCs w:val="24"/>
          <w:lang w:val="ru-RU"/>
        </w:rPr>
        <w:t>: Организационно-методическое обеспечение образовательного процесса в организации, осуществляющей деятельность по реализации программ дополнительного образования детей и взрослых;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</w:rPr>
        <w:t>G</w:t>
      </w:r>
      <w:r w:rsidRPr="00D55021">
        <w:rPr>
          <w:rFonts w:ascii="Times New Roman" w:hAnsi="Times New Roman" w:cs="Times New Roman"/>
          <w:sz w:val="24"/>
          <w:szCs w:val="24"/>
          <w:lang w:val="ru-RU"/>
        </w:rPr>
        <w:t xml:space="preserve">: Научно-методическое </w:t>
      </w:r>
      <w:proofErr w:type="gramStart"/>
      <w:r w:rsidRPr="00D55021">
        <w:rPr>
          <w:rFonts w:ascii="Times New Roman" w:hAnsi="Times New Roman" w:cs="Times New Roman"/>
          <w:sz w:val="24"/>
          <w:szCs w:val="24"/>
          <w:lang w:val="ru-RU"/>
        </w:rPr>
        <w:t>и  учебно</w:t>
      </w:r>
      <w:proofErr w:type="gramEnd"/>
      <w:r w:rsidRPr="00D55021">
        <w:rPr>
          <w:rFonts w:ascii="Times New Roman" w:hAnsi="Times New Roman" w:cs="Times New Roman"/>
          <w:sz w:val="24"/>
          <w:szCs w:val="24"/>
          <w:lang w:val="ru-RU"/>
        </w:rPr>
        <w:t>-методическое обеспечение реализации программ СПО и профессионального обучения;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</w:rPr>
        <w:t>H</w:t>
      </w:r>
      <w:r w:rsidRPr="00D55021">
        <w:rPr>
          <w:rFonts w:ascii="Times New Roman" w:hAnsi="Times New Roman" w:cs="Times New Roman"/>
          <w:sz w:val="24"/>
          <w:szCs w:val="24"/>
          <w:lang w:val="ru-RU"/>
        </w:rPr>
        <w:t xml:space="preserve">: Организационно-методическое обеспечение образовательного процесса в организации, осуществляющей образовательную деятельность по программам СПО, </w:t>
      </w:r>
      <w:proofErr w:type="gramStart"/>
      <w:r w:rsidRPr="00D55021">
        <w:rPr>
          <w:rFonts w:ascii="Times New Roman" w:hAnsi="Times New Roman" w:cs="Times New Roman"/>
          <w:sz w:val="24"/>
          <w:szCs w:val="24"/>
          <w:lang w:val="ru-RU"/>
        </w:rPr>
        <w:t>ДПО  и</w:t>
      </w:r>
      <w:proofErr w:type="gramEnd"/>
      <w:r w:rsidRPr="00D55021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профессионального обучения;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</w:rPr>
        <w:t>J</w:t>
      </w:r>
      <w:r w:rsidRPr="00D55021">
        <w:rPr>
          <w:rFonts w:ascii="Times New Roman" w:hAnsi="Times New Roman" w:cs="Times New Roman"/>
          <w:sz w:val="24"/>
          <w:szCs w:val="24"/>
          <w:lang w:val="ru-RU"/>
        </w:rPr>
        <w:t xml:space="preserve">: Преподавание по программам </w:t>
      </w:r>
      <w:proofErr w:type="spellStart"/>
      <w:r w:rsidRPr="00D55021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proofErr w:type="gramStart"/>
      <w:r w:rsidRPr="00D55021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D55021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proofErr w:type="gramEnd"/>
      <w:r w:rsidRPr="00D55021">
        <w:rPr>
          <w:rFonts w:ascii="Times New Roman" w:hAnsi="Times New Roman" w:cs="Times New Roman"/>
          <w:sz w:val="24"/>
          <w:szCs w:val="24"/>
          <w:lang w:val="ru-RU"/>
        </w:rPr>
        <w:t>, магистратуры  и дополнительным профессиональным программам для лиц, имеющих или получающих соответствующую квалификацию;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</w:rPr>
        <w:t>K</w:t>
      </w:r>
      <w:r w:rsidRPr="00D55021">
        <w:rPr>
          <w:rFonts w:ascii="Times New Roman" w:hAnsi="Times New Roman" w:cs="Times New Roman"/>
          <w:sz w:val="24"/>
          <w:szCs w:val="24"/>
          <w:lang w:val="ru-RU"/>
        </w:rPr>
        <w:t>: Преподавание по программам бакалавриата и дополнительным профессиональным программам для лиц, имеющих или получающи</w:t>
      </w:r>
      <w:r w:rsidR="00D55021">
        <w:rPr>
          <w:rFonts w:ascii="Times New Roman" w:hAnsi="Times New Roman" w:cs="Times New Roman"/>
          <w:sz w:val="24"/>
          <w:szCs w:val="24"/>
          <w:lang w:val="ru-RU"/>
        </w:rPr>
        <w:t>х соответствующую квалификацию.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Профессиональный стандарт «Научный работник»: 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  <w:lang w:val="ru-RU"/>
        </w:rPr>
        <w:t>В:  Проводить научные исслед</w:t>
      </w:r>
      <w:r w:rsidR="00D55021">
        <w:rPr>
          <w:rFonts w:ascii="Times New Roman" w:hAnsi="Times New Roman" w:cs="Times New Roman"/>
          <w:sz w:val="24"/>
          <w:szCs w:val="24"/>
          <w:lang w:val="ru-RU"/>
        </w:rPr>
        <w:t>ования и реализовывать проекты.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  <w:u w:val="single"/>
          <w:lang w:val="ru-RU"/>
        </w:rPr>
        <w:t>Профессиональный стандарт «</w:t>
      </w:r>
      <w:r w:rsidRPr="00D55021">
        <w:rPr>
          <w:rFonts w:ascii="Times New Roman" w:hAnsi="Times New Roman" w:cs="Times New Roman"/>
          <w:sz w:val="24"/>
          <w:szCs w:val="24"/>
          <w:u w:val="single"/>
        </w:rPr>
        <w:t>C</w:t>
      </w:r>
      <w:proofErr w:type="spellStart"/>
      <w:r w:rsidRPr="00D55021">
        <w:rPr>
          <w:rFonts w:ascii="Times New Roman" w:hAnsi="Times New Roman" w:cs="Times New Roman"/>
          <w:sz w:val="24"/>
          <w:szCs w:val="24"/>
          <w:u w:val="single"/>
          <w:lang w:val="ru-RU"/>
        </w:rPr>
        <w:t>пециалист</w:t>
      </w:r>
      <w:proofErr w:type="spellEnd"/>
      <w:r w:rsidRPr="00D5502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научно-исследовательским и опытно-конструкторским разработкам»: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021">
        <w:rPr>
          <w:rFonts w:ascii="Times New Roman" w:hAnsi="Times New Roman" w:cs="Times New Roman"/>
          <w:sz w:val="24"/>
          <w:szCs w:val="24"/>
        </w:rPr>
        <w:t>D</w:t>
      </w:r>
      <w:r w:rsidRPr="00D55021">
        <w:rPr>
          <w:rFonts w:ascii="Times New Roman" w:hAnsi="Times New Roman" w:cs="Times New Roman"/>
          <w:sz w:val="24"/>
          <w:szCs w:val="24"/>
          <w:lang w:val="ru-RU"/>
        </w:rPr>
        <w:t>: Осуществление научного руководства в соответствующей области знаний.</w:t>
      </w: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82201" w:rsidRPr="00D55021" w:rsidRDefault="00382201" w:rsidP="00D5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2201" w:rsidRPr="00D55021" w:rsidRDefault="00D55021" w:rsidP="00D55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="00382201" w:rsidRPr="00D55021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ПЛАНИРУЕМЫЕ РЕЗУЛЬТАТЫ ОБУЧЕНИЯ, ХАРАКТЕРИЗУЮЩИЕ ЭТАПЫ ФОРМИРОВАНИЯ КОМПЕТЕНЦИИ, И КРИТЕРИИ ИХ ОЦЕНИВАНИЯ</w:t>
      </w:r>
    </w:p>
    <w:tbl>
      <w:tblPr>
        <w:tblW w:w="4882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4"/>
        <w:gridCol w:w="1473"/>
        <w:gridCol w:w="2316"/>
        <w:gridCol w:w="2159"/>
        <w:gridCol w:w="2474"/>
        <w:gridCol w:w="1987"/>
      </w:tblGrid>
      <w:tr w:rsidR="00382201" w:rsidRPr="00A707D7" w:rsidTr="0057200E">
        <w:trPr>
          <w:trHeight w:val="921"/>
        </w:trPr>
        <w:tc>
          <w:tcPr>
            <w:tcW w:w="1134" w:type="pct"/>
            <w:vMerge w:val="restart"/>
            <w:shd w:val="clear" w:color="auto" w:fill="auto"/>
            <w:vAlign w:val="center"/>
          </w:tcPr>
          <w:p w:rsidR="00382201" w:rsidRPr="00A707D7" w:rsidRDefault="00382201" w:rsidP="00D550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07D7">
              <w:rPr>
                <w:rFonts w:ascii="Times New Roman" w:hAnsi="Times New Roman" w:cs="Times New Roman"/>
                <w:b/>
                <w:bCs/>
                <w:lang w:val="ru-RU"/>
              </w:rPr>
              <w:t>Планируемые результаты обучения*</w:t>
            </w:r>
          </w:p>
          <w:p w:rsidR="00382201" w:rsidRPr="00A707D7" w:rsidRDefault="00382201" w:rsidP="00D550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07D7">
              <w:rPr>
                <w:rFonts w:ascii="Times New Roman" w:hAnsi="Times New Roman" w:cs="Times New Roman"/>
                <w:lang w:val="ru-RU"/>
              </w:rPr>
              <w:t>(показатели освоения компетенции)</w:t>
            </w:r>
          </w:p>
        </w:tc>
        <w:tc>
          <w:tcPr>
            <w:tcW w:w="3866" w:type="pct"/>
            <w:gridSpan w:val="5"/>
            <w:shd w:val="clear" w:color="auto" w:fill="auto"/>
            <w:vAlign w:val="center"/>
          </w:tcPr>
          <w:p w:rsidR="00382201" w:rsidRPr="00A707D7" w:rsidRDefault="00382201" w:rsidP="00D5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07D7">
              <w:rPr>
                <w:rFonts w:ascii="Times New Roman" w:hAnsi="Times New Roman" w:cs="Times New Roman"/>
                <w:b/>
                <w:bCs/>
              </w:rPr>
              <w:t>Критерии</w:t>
            </w:r>
            <w:proofErr w:type="spellEnd"/>
            <w:r w:rsidRPr="00A707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07D7">
              <w:rPr>
                <w:rFonts w:ascii="Times New Roman" w:hAnsi="Times New Roman" w:cs="Times New Roman"/>
                <w:b/>
                <w:bCs/>
              </w:rPr>
              <w:t>оценивания</w:t>
            </w:r>
            <w:proofErr w:type="spellEnd"/>
            <w:r w:rsidRPr="00A707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07D7">
              <w:rPr>
                <w:rFonts w:ascii="Times New Roman" w:hAnsi="Times New Roman" w:cs="Times New Roman"/>
                <w:b/>
                <w:bCs/>
              </w:rPr>
              <w:t>результатов</w:t>
            </w:r>
            <w:proofErr w:type="spellEnd"/>
            <w:r w:rsidRPr="00A707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07D7">
              <w:rPr>
                <w:rFonts w:ascii="Times New Roman" w:hAnsi="Times New Roman" w:cs="Times New Roman"/>
                <w:b/>
                <w:bCs/>
              </w:rPr>
              <w:t>обучения</w:t>
            </w:r>
            <w:proofErr w:type="spellEnd"/>
            <w:r w:rsidRPr="00A707D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82201" w:rsidRPr="00A707D7" w:rsidTr="0057200E">
        <w:trPr>
          <w:trHeight w:val="551"/>
        </w:trPr>
        <w:tc>
          <w:tcPr>
            <w:tcW w:w="1134" w:type="pct"/>
            <w:vMerge/>
            <w:shd w:val="clear" w:color="auto" w:fill="auto"/>
            <w:vAlign w:val="center"/>
          </w:tcPr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382201" w:rsidRPr="00A707D7" w:rsidRDefault="00382201" w:rsidP="00D55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382201" w:rsidRPr="00A707D7" w:rsidRDefault="00382201" w:rsidP="00D55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382201" w:rsidRPr="00A707D7" w:rsidRDefault="00382201" w:rsidP="00D55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382201" w:rsidRPr="00A707D7" w:rsidRDefault="00382201" w:rsidP="00D55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382201" w:rsidRPr="00A707D7" w:rsidRDefault="00382201" w:rsidP="00D55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D7">
              <w:rPr>
                <w:rFonts w:ascii="Times New Roman" w:hAnsi="Times New Roman" w:cs="Times New Roman"/>
              </w:rPr>
              <w:t>5</w:t>
            </w:r>
          </w:p>
        </w:tc>
      </w:tr>
      <w:tr w:rsidR="00382201" w:rsidRPr="006D7647" w:rsidTr="0057200E">
        <w:trPr>
          <w:trHeight w:val="2204"/>
        </w:trPr>
        <w:tc>
          <w:tcPr>
            <w:tcW w:w="1134" w:type="pct"/>
          </w:tcPr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707D7">
              <w:rPr>
                <w:rFonts w:ascii="Times New Roman" w:hAnsi="Times New Roman" w:cs="Times New Roman"/>
                <w:b/>
                <w:bCs/>
                <w:lang w:val="ru-RU"/>
              </w:rPr>
              <w:t>ЗНАТЬ:</w:t>
            </w:r>
          </w:p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707D7">
              <w:rPr>
                <w:rFonts w:ascii="Times New Roman" w:hAnsi="Times New Roman" w:cs="Times New Roman"/>
                <w:lang w:val="ru-RU"/>
              </w:rPr>
              <w:t>знать классические математические модели и их свойства</w:t>
            </w:r>
          </w:p>
          <w:p w:rsidR="00382201" w:rsidRPr="00A707D7" w:rsidRDefault="00382201" w:rsidP="00D5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7D7">
              <w:rPr>
                <w:rFonts w:ascii="Times New Roman" w:hAnsi="Times New Roman" w:cs="Times New Roman"/>
                <w:b/>
                <w:bCs/>
                <w:lang w:val="ru-RU"/>
              </w:rPr>
              <w:t>Код З (ООПК-</w:t>
            </w:r>
            <w:r w:rsidRPr="00A707D7">
              <w:rPr>
                <w:rFonts w:ascii="Times New Roman" w:hAnsi="Times New Roman" w:cs="Times New Roman"/>
                <w:b/>
                <w:bCs/>
              </w:rPr>
              <w:t>3</w:t>
            </w:r>
            <w:r w:rsidRPr="00A707D7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7" w:type="pct"/>
          </w:tcPr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07D7">
              <w:rPr>
                <w:rFonts w:ascii="Times New Roman" w:hAnsi="Times New Roman" w:cs="Times New Roman"/>
              </w:rPr>
              <w:t>Не</w:t>
            </w:r>
            <w:proofErr w:type="spellEnd"/>
            <w:r w:rsidRPr="00A707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07D7">
              <w:rPr>
                <w:rFonts w:ascii="Times New Roman" w:hAnsi="Times New Roman" w:cs="Times New Roman"/>
              </w:rPr>
              <w:t>знает</w:t>
            </w:r>
            <w:proofErr w:type="spellEnd"/>
          </w:p>
        </w:tc>
        <w:tc>
          <w:tcPr>
            <w:tcW w:w="860" w:type="pct"/>
          </w:tcPr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707D7">
              <w:rPr>
                <w:rFonts w:ascii="Times New Roman" w:hAnsi="Times New Roman" w:cs="Times New Roman"/>
                <w:lang w:val="ru-RU"/>
              </w:rPr>
              <w:t>Фрагментарные представления об основных классических математических моделях</w:t>
            </w:r>
          </w:p>
        </w:tc>
        <w:tc>
          <w:tcPr>
            <w:tcW w:w="802" w:type="pct"/>
          </w:tcPr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707D7">
              <w:rPr>
                <w:rFonts w:ascii="Times New Roman" w:hAnsi="Times New Roman" w:cs="Times New Roman"/>
                <w:lang w:val="ru-RU"/>
              </w:rPr>
              <w:t>Неполные представления об основных классических математических моделях</w:t>
            </w:r>
          </w:p>
        </w:tc>
        <w:tc>
          <w:tcPr>
            <w:tcW w:w="919" w:type="pct"/>
          </w:tcPr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707D7">
              <w:rPr>
                <w:rFonts w:ascii="Times New Roman" w:hAnsi="Times New Roman" w:cs="Times New Roman"/>
                <w:lang w:val="ru-RU"/>
              </w:rPr>
              <w:t>Сформированные, но содержащие отдельные пробелы   представления об основных классических математических моделях</w:t>
            </w:r>
          </w:p>
        </w:tc>
        <w:tc>
          <w:tcPr>
            <w:tcW w:w="738" w:type="pct"/>
          </w:tcPr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707D7">
              <w:rPr>
                <w:rFonts w:ascii="Times New Roman" w:hAnsi="Times New Roman" w:cs="Times New Roman"/>
                <w:lang w:val="ru-RU"/>
              </w:rPr>
              <w:t>Сформированные систематические</w:t>
            </w:r>
          </w:p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707D7">
              <w:rPr>
                <w:rFonts w:ascii="Times New Roman" w:hAnsi="Times New Roman" w:cs="Times New Roman"/>
                <w:lang w:val="ru-RU"/>
              </w:rPr>
              <w:t>представления о об основных классических математических моделях</w:t>
            </w:r>
          </w:p>
        </w:tc>
      </w:tr>
      <w:tr w:rsidR="00382201" w:rsidRPr="006D7647" w:rsidTr="0057200E">
        <w:tc>
          <w:tcPr>
            <w:tcW w:w="1134" w:type="pct"/>
          </w:tcPr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707D7">
              <w:rPr>
                <w:rFonts w:ascii="Times New Roman" w:hAnsi="Times New Roman" w:cs="Times New Roman"/>
                <w:b/>
                <w:bCs/>
                <w:lang w:val="ru-RU"/>
              </w:rPr>
              <w:t>УМЕТЬ:</w:t>
            </w:r>
          </w:p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707D7">
              <w:rPr>
                <w:rFonts w:ascii="Times New Roman" w:hAnsi="Times New Roman" w:cs="Times New Roman"/>
                <w:lang w:val="ru-RU"/>
              </w:rPr>
              <w:t>уметь формализовать поставленную задачу</w:t>
            </w:r>
          </w:p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707D7">
              <w:rPr>
                <w:rFonts w:ascii="Times New Roman" w:hAnsi="Times New Roman" w:cs="Times New Roman"/>
                <w:b/>
                <w:bCs/>
                <w:lang w:val="ru-RU"/>
              </w:rPr>
              <w:t>Код У1 (ООПК-3)</w:t>
            </w:r>
          </w:p>
          <w:p w:rsidR="00382201" w:rsidRPr="00A707D7" w:rsidRDefault="00382201" w:rsidP="00D5502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7" w:type="pct"/>
          </w:tcPr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07D7">
              <w:rPr>
                <w:rFonts w:ascii="Times New Roman" w:hAnsi="Times New Roman" w:cs="Times New Roman"/>
              </w:rPr>
              <w:t>Не</w:t>
            </w:r>
            <w:proofErr w:type="spellEnd"/>
            <w:r w:rsidRPr="00A707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07D7">
              <w:rPr>
                <w:rFonts w:ascii="Times New Roman" w:hAnsi="Times New Roman" w:cs="Times New Roman"/>
              </w:rPr>
              <w:t>умеет</w:t>
            </w:r>
            <w:proofErr w:type="spellEnd"/>
          </w:p>
        </w:tc>
        <w:tc>
          <w:tcPr>
            <w:tcW w:w="860" w:type="pct"/>
          </w:tcPr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07D7">
              <w:rPr>
                <w:rFonts w:ascii="Times New Roman" w:hAnsi="Times New Roman" w:cs="Times New Roman"/>
              </w:rPr>
              <w:t>Фрагментарные</w:t>
            </w:r>
            <w:proofErr w:type="spellEnd"/>
            <w:r w:rsidRPr="00A707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07D7">
              <w:rPr>
                <w:rFonts w:ascii="Times New Roman" w:hAnsi="Times New Roman" w:cs="Times New Roman"/>
              </w:rPr>
              <w:t>умения</w:t>
            </w:r>
            <w:proofErr w:type="spellEnd"/>
            <w:r w:rsidRPr="00A707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2" w:type="pct"/>
          </w:tcPr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707D7">
              <w:rPr>
                <w:rFonts w:ascii="Times New Roman" w:hAnsi="Times New Roman" w:cs="Times New Roman"/>
                <w:lang w:val="ru-RU"/>
              </w:rPr>
              <w:t>В целом успешное, но не систематическое умение формализовать поставленную задачу</w:t>
            </w:r>
          </w:p>
        </w:tc>
        <w:tc>
          <w:tcPr>
            <w:tcW w:w="919" w:type="pct"/>
          </w:tcPr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707D7">
              <w:rPr>
                <w:rFonts w:ascii="Times New Roman" w:hAnsi="Times New Roman" w:cs="Times New Roman"/>
                <w:lang w:val="ru-RU"/>
              </w:rPr>
              <w:t>В целом успешное, но содержащее отдельные пробелы умение формализовать поставленную задачу</w:t>
            </w:r>
          </w:p>
        </w:tc>
        <w:tc>
          <w:tcPr>
            <w:tcW w:w="738" w:type="pct"/>
          </w:tcPr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707D7">
              <w:rPr>
                <w:rFonts w:ascii="Times New Roman" w:hAnsi="Times New Roman" w:cs="Times New Roman"/>
                <w:lang w:val="ru-RU"/>
              </w:rPr>
              <w:t>Сформированное умение формализовать поставленную задачу</w:t>
            </w:r>
          </w:p>
        </w:tc>
      </w:tr>
      <w:tr w:rsidR="00382201" w:rsidRPr="006D7647" w:rsidTr="0057200E">
        <w:tc>
          <w:tcPr>
            <w:tcW w:w="1134" w:type="pct"/>
          </w:tcPr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707D7">
              <w:rPr>
                <w:rFonts w:ascii="Times New Roman" w:hAnsi="Times New Roman" w:cs="Times New Roman"/>
                <w:b/>
                <w:bCs/>
                <w:lang w:val="ru-RU"/>
              </w:rPr>
              <w:t>УМЕТЬ:</w:t>
            </w:r>
          </w:p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707D7">
              <w:rPr>
                <w:rFonts w:ascii="Times New Roman" w:hAnsi="Times New Roman" w:cs="Times New Roman"/>
                <w:lang w:val="ru-RU"/>
              </w:rPr>
              <w:t>уметь адаптировать существующие математические модели к решаемым задачам</w:t>
            </w:r>
          </w:p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707D7">
              <w:rPr>
                <w:rFonts w:ascii="Times New Roman" w:hAnsi="Times New Roman" w:cs="Times New Roman"/>
                <w:b/>
                <w:bCs/>
              </w:rPr>
              <w:t>Код</w:t>
            </w:r>
            <w:proofErr w:type="spellEnd"/>
            <w:r w:rsidRPr="00A707D7">
              <w:rPr>
                <w:rFonts w:ascii="Times New Roman" w:hAnsi="Times New Roman" w:cs="Times New Roman"/>
                <w:b/>
                <w:bCs/>
              </w:rPr>
              <w:t xml:space="preserve"> У2 (ООПК-3)</w:t>
            </w:r>
          </w:p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07D7">
              <w:rPr>
                <w:rFonts w:ascii="Times New Roman" w:hAnsi="Times New Roman" w:cs="Times New Roman"/>
              </w:rPr>
              <w:t>Не</w:t>
            </w:r>
            <w:proofErr w:type="spellEnd"/>
            <w:r w:rsidRPr="00A707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07D7">
              <w:rPr>
                <w:rFonts w:ascii="Times New Roman" w:hAnsi="Times New Roman" w:cs="Times New Roman"/>
              </w:rPr>
              <w:t>умеет</w:t>
            </w:r>
            <w:proofErr w:type="spellEnd"/>
          </w:p>
        </w:tc>
        <w:tc>
          <w:tcPr>
            <w:tcW w:w="860" w:type="pct"/>
          </w:tcPr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07D7">
              <w:rPr>
                <w:rFonts w:ascii="Times New Roman" w:hAnsi="Times New Roman" w:cs="Times New Roman"/>
              </w:rPr>
              <w:t>Фрагментарные</w:t>
            </w:r>
            <w:proofErr w:type="spellEnd"/>
            <w:r w:rsidRPr="00A707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07D7">
              <w:rPr>
                <w:rFonts w:ascii="Times New Roman" w:hAnsi="Times New Roman" w:cs="Times New Roman"/>
              </w:rPr>
              <w:t>умения</w:t>
            </w:r>
            <w:proofErr w:type="spellEnd"/>
            <w:r w:rsidRPr="00A707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2" w:type="pct"/>
          </w:tcPr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707D7">
              <w:rPr>
                <w:rFonts w:ascii="Times New Roman" w:hAnsi="Times New Roman" w:cs="Times New Roman"/>
                <w:lang w:val="ru-RU"/>
              </w:rPr>
              <w:t>В целом успешное, но не систематическое умение адаптировать существующие математические модели к решаемым задачам</w:t>
            </w:r>
          </w:p>
        </w:tc>
        <w:tc>
          <w:tcPr>
            <w:tcW w:w="919" w:type="pct"/>
          </w:tcPr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707D7">
              <w:rPr>
                <w:rFonts w:ascii="Times New Roman" w:hAnsi="Times New Roman" w:cs="Times New Roman"/>
                <w:lang w:val="ru-RU"/>
              </w:rPr>
              <w:t>В целом успешное, но содержащее отдельные пробелы умение адаптировать существующие математические модели к решаемым задачам</w:t>
            </w:r>
          </w:p>
        </w:tc>
        <w:tc>
          <w:tcPr>
            <w:tcW w:w="738" w:type="pct"/>
          </w:tcPr>
          <w:p w:rsidR="00382201" w:rsidRPr="00A707D7" w:rsidRDefault="00382201" w:rsidP="00D550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707D7">
              <w:rPr>
                <w:rFonts w:ascii="Times New Roman" w:hAnsi="Times New Roman" w:cs="Times New Roman"/>
                <w:lang w:val="ru-RU"/>
              </w:rPr>
              <w:t>Сформированное умение адаптировать существующие математические модели к решаемым задачам</w:t>
            </w:r>
          </w:p>
        </w:tc>
      </w:tr>
    </w:tbl>
    <w:p w:rsidR="00382201" w:rsidRPr="00D55021" w:rsidRDefault="00382201" w:rsidP="00A707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D55021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Примечания:</w:t>
      </w:r>
    </w:p>
    <w:p w:rsidR="00382201" w:rsidRPr="00D55021" w:rsidRDefault="00382201" w:rsidP="00A707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D55021">
        <w:rPr>
          <w:rFonts w:ascii="Times New Roman" w:hAnsi="Times New Roman" w:cs="Times New Roman"/>
          <w:sz w:val="20"/>
          <w:szCs w:val="20"/>
          <w:lang w:val="ru-RU"/>
        </w:rPr>
        <w:t>*Категории «знать», «уметь», «владеть» применяются в следующих значениях:</w:t>
      </w:r>
    </w:p>
    <w:p w:rsidR="00382201" w:rsidRPr="00D55021" w:rsidRDefault="00382201" w:rsidP="00A707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55021">
        <w:rPr>
          <w:rFonts w:ascii="Times New Roman" w:hAnsi="Times New Roman" w:cs="Times New Roman"/>
          <w:sz w:val="20"/>
          <w:szCs w:val="20"/>
          <w:lang w:val="ru-RU"/>
        </w:rPr>
        <w:t xml:space="preserve"> «знать» – воспроизводить и объяснять учебный материал с требуемой степенью научной точности и полноты.</w:t>
      </w:r>
    </w:p>
    <w:p w:rsidR="00382201" w:rsidRPr="00D55021" w:rsidRDefault="00382201" w:rsidP="00A707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55021">
        <w:rPr>
          <w:rFonts w:ascii="Times New Roman" w:hAnsi="Times New Roman" w:cs="Times New Roman"/>
          <w:sz w:val="20"/>
          <w:szCs w:val="20"/>
          <w:lang w:val="ru-RU"/>
        </w:rPr>
        <w:t xml:space="preserve"> «уметь» – решать типичные задачи на основе воспроизведения стандартных алгоритмов решения;</w:t>
      </w:r>
    </w:p>
    <w:p w:rsidR="00382201" w:rsidRPr="00D55021" w:rsidRDefault="00382201" w:rsidP="00A707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55021">
        <w:rPr>
          <w:rFonts w:ascii="Times New Roman" w:hAnsi="Times New Roman" w:cs="Times New Roman"/>
          <w:sz w:val="20"/>
          <w:szCs w:val="20"/>
          <w:lang w:val="ru-RU"/>
        </w:rPr>
        <w:t xml:space="preserve"> «владеть» 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 </w:t>
      </w:r>
    </w:p>
    <w:p w:rsidR="006D7647" w:rsidRPr="006D7647" w:rsidRDefault="00382201" w:rsidP="006D76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A707D7">
        <w:rPr>
          <w:rFonts w:ascii="Times New Roman" w:hAnsi="Times New Roman" w:cs="Times New Roman"/>
          <w:lang w:val="ru-RU"/>
        </w:rPr>
        <w:br w:type="page"/>
      </w:r>
      <w:r w:rsidR="006D7647" w:rsidRPr="006D7647">
        <w:rPr>
          <w:rFonts w:ascii="Times New Roman" w:hAnsi="Times New Roman" w:cs="Times New Roman"/>
          <w:bCs/>
          <w:sz w:val="24"/>
          <w:szCs w:val="28"/>
          <w:lang w:val="ru-RU"/>
        </w:rPr>
        <w:lastRenderedPageBreak/>
        <w:t xml:space="preserve">Перечень профессиональных стандартов, обобщённых трудовых функций и трудовых функций, имеющих отношение к профессиональной деятельности выпускника программ </w:t>
      </w:r>
      <w:proofErr w:type="spellStart"/>
      <w:r w:rsidR="006D7647" w:rsidRPr="006D7647">
        <w:rPr>
          <w:rFonts w:ascii="Times New Roman" w:hAnsi="Times New Roman" w:cs="Times New Roman"/>
          <w:bCs/>
          <w:sz w:val="24"/>
          <w:szCs w:val="28"/>
          <w:lang w:val="ru-RU"/>
        </w:rPr>
        <w:t>бакалавриата</w:t>
      </w:r>
      <w:proofErr w:type="spellEnd"/>
      <w:r w:rsidR="006D7647" w:rsidRPr="006D7647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по направлениям подготовки</w:t>
      </w:r>
      <w:r w:rsidR="006D7647" w:rsidRPr="006D7647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01.03.01 «Математика», 01.03.03 «Механика и математическое моделирование», </w:t>
      </w:r>
    </w:p>
    <w:p w:rsidR="006D7647" w:rsidRPr="006D7647" w:rsidRDefault="006D7647" w:rsidP="006D76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6D7647">
        <w:rPr>
          <w:rFonts w:ascii="Times New Roman" w:hAnsi="Times New Roman" w:cs="Times New Roman"/>
          <w:b/>
          <w:bCs/>
          <w:sz w:val="24"/>
          <w:szCs w:val="28"/>
          <w:lang w:val="ru-RU"/>
        </w:rPr>
        <w:t>02.03.01 «Математика и компьютерные науки»</w:t>
      </w:r>
    </w:p>
    <w:tbl>
      <w:tblPr>
        <w:tblW w:w="4923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437"/>
        <w:gridCol w:w="3858"/>
        <w:gridCol w:w="991"/>
        <w:gridCol w:w="4366"/>
        <w:gridCol w:w="994"/>
        <w:gridCol w:w="1135"/>
      </w:tblGrid>
      <w:tr w:rsidR="006D7647" w:rsidRPr="00D42AD2" w:rsidTr="009F5E5E">
        <w:tc>
          <w:tcPr>
            <w:tcW w:w="661" w:type="pct"/>
            <w:vMerge w:val="restart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proofErr w:type="gramStart"/>
            <w:r w:rsidRPr="00D42AD2">
              <w:rPr>
                <w:rFonts w:ascii="Times New Roman" w:hAnsi="Times New Roman" w:cs="Times New Roman"/>
                <w:b/>
                <w:bCs/>
                <w:lang w:val="ru-RU"/>
              </w:rPr>
              <w:t>Профес-сиональный</w:t>
            </w:r>
            <w:proofErr w:type="spellEnd"/>
            <w:proofErr w:type="gramEnd"/>
            <w:r w:rsidRPr="00D42AD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стандарт</w:t>
            </w:r>
          </w:p>
        </w:tc>
        <w:tc>
          <w:tcPr>
            <w:tcW w:w="1947" w:type="pct"/>
            <w:gridSpan w:val="3"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2AD2">
              <w:rPr>
                <w:rFonts w:ascii="Times New Roman" w:hAnsi="Times New Roman" w:cs="Times New Roman"/>
                <w:b/>
                <w:bCs/>
                <w:lang w:val="ru-RU"/>
              </w:rPr>
              <w:t>Обобщенные трудовые функции</w:t>
            </w:r>
          </w:p>
        </w:tc>
        <w:tc>
          <w:tcPr>
            <w:tcW w:w="2392" w:type="pct"/>
            <w:gridSpan w:val="3"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2AD2">
              <w:rPr>
                <w:rFonts w:ascii="Times New Roman" w:hAnsi="Times New Roman" w:cs="Times New Roman"/>
                <w:b/>
                <w:bCs/>
                <w:lang w:val="ru-RU"/>
              </w:rPr>
              <w:t>Трудовые функции</w:t>
            </w:r>
          </w:p>
        </w:tc>
      </w:tr>
      <w:tr w:rsidR="006D7647" w:rsidRPr="006D7647" w:rsidTr="009F5E5E">
        <w:trPr>
          <w:trHeight w:val="1950"/>
        </w:trPr>
        <w:tc>
          <w:tcPr>
            <w:tcW w:w="661" w:type="pct"/>
            <w:vMerge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к</w:t>
            </w:r>
          </w:p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о</w:t>
            </w:r>
          </w:p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д</w:t>
            </w:r>
          </w:p>
        </w:tc>
        <w:tc>
          <w:tcPr>
            <w:tcW w:w="1421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</w:tc>
        <w:tc>
          <w:tcPr>
            <w:tcW w:w="365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42AD2">
              <w:rPr>
                <w:rFonts w:ascii="Times New Roman" w:hAnsi="Times New Roman" w:cs="Times New Roman"/>
                <w:lang w:val="ru-RU"/>
              </w:rPr>
              <w:t>Уро-</w:t>
            </w:r>
            <w:proofErr w:type="spellStart"/>
            <w:r w:rsidRPr="00D42AD2">
              <w:rPr>
                <w:rFonts w:ascii="Times New Roman" w:hAnsi="Times New Roman" w:cs="Times New Roman"/>
                <w:lang w:val="ru-RU"/>
              </w:rPr>
              <w:t>вень</w:t>
            </w:r>
            <w:proofErr w:type="spellEnd"/>
            <w:proofErr w:type="gramEnd"/>
            <w:r w:rsidRPr="00D42AD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42AD2">
              <w:rPr>
                <w:rFonts w:ascii="Times New Roman" w:hAnsi="Times New Roman" w:cs="Times New Roman"/>
                <w:lang w:val="ru-RU"/>
              </w:rPr>
              <w:t>квали-фика-ции</w:t>
            </w:r>
            <w:proofErr w:type="spellEnd"/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2AD2">
              <w:rPr>
                <w:rFonts w:ascii="Times New Roman" w:hAnsi="Times New Roman" w:cs="Times New Roman"/>
                <w:lang w:val="ru-RU"/>
              </w:rPr>
              <w:t>наимено</w:t>
            </w:r>
            <w:r w:rsidRPr="00D42AD2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2AD2">
              <w:rPr>
                <w:rFonts w:ascii="Times New Roman" w:hAnsi="Times New Roman" w:cs="Times New Roman"/>
              </w:rPr>
              <w:t>код</w:t>
            </w:r>
            <w:proofErr w:type="spellEnd"/>
          </w:p>
          <w:p w:rsidR="006D7647" w:rsidRPr="00D42AD2" w:rsidRDefault="006D7647" w:rsidP="009F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Уровень (</w:t>
            </w:r>
            <w:proofErr w:type="spellStart"/>
            <w:proofErr w:type="gramStart"/>
            <w:r w:rsidRPr="00D42AD2">
              <w:rPr>
                <w:rFonts w:ascii="Times New Roman" w:hAnsi="Times New Roman" w:cs="Times New Roman"/>
                <w:lang w:val="ru-RU"/>
              </w:rPr>
              <w:t>подуро-вень</w:t>
            </w:r>
            <w:proofErr w:type="spellEnd"/>
            <w:proofErr w:type="gramEnd"/>
            <w:r w:rsidRPr="00D42AD2">
              <w:rPr>
                <w:rFonts w:ascii="Times New Roman" w:hAnsi="Times New Roman" w:cs="Times New Roman"/>
                <w:lang w:val="ru-RU"/>
              </w:rPr>
              <w:t xml:space="preserve">) </w:t>
            </w:r>
            <w:proofErr w:type="spellStart"/>
            <w:r w:rsidRPr="00D42AD2">
              <w:rPr>
                <w:rFonts w:ascii="Times New Roman" w:hAnsi="Times New Roman" w:cs="Times New Roman"/>
                <w:lang w:val="ru-RU"/>
              </w:rPr>
              <w:t>квалифи-кации</w:t>
            </w:r>
            <w:proofErr w:type="spellEnd"/>
          </w:p>
        </w:tc>
      </w:tr>
      <w:tr w:rsidR="006D7647" w:rsidRPr="00D42AD2" w:rsidTr="009F5E5E">
        <w:tc>
          <w:tcPr>
            <w:tcW w:w="661" w:type="pct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D42AD2">
              <w:rPr>
                <w:rFonts w:ascii="Times New Roman" w:hAnsi="Times New Roman" w:cs="Times New Roman"/>
                <w:u w:val="single"/>
              </w:rPr>
              <w:t>Преподава</w:t>
            </w:r>
            <w:proofErr w:type="spellEnd"/>
          </w:p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2AD2">
              <w:rPr>
                <w:rFonts w:ascii="Times New Roman" w:hAnsi="Times New Roman" w:cs="Times New Roman"/>
                <w:u w:val="single"/>
              </w:rPr>
              <w:t>тель</w:t>
            </w:r>
            <w:proofErr w:type="spellEnd"/>
          </w:p>
        </w:tc>
        <w:tc>
          <w:tcPr>
            <w:tcW w:w="161" w:type="pct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21" w:type="pct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Преподавание по программам дополнительного образования детей и взрослых</w:t>
            </w:r>
          </w:p>
        </w:tc>
        <w:tc>
          <w:tcPr>
            <w:tcW w:w="365" w:type="pct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 w:eastAsia="ru-RU"/>
              </w:rPr>
              <w:t>Разработка программно-методического обеспечения реализации программ дополнительного образования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spacing w:after="0" w:line="240" w:lineRule="auto"/>
            </w:pPr>
            <w:r w:rsidRPr="00D42AD2">
              <w:t>А/01.6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6.2</w:t>
            </w:r>
          </w:p>
        </w:tc>
      </w:tr>
      <w:tr w:rsidR="006D7647" w:rsidRPr="00D42AD2" w:rsidTr="009F5E5E">
        <w:tc>
          <w:tcPr>
            <w:tcW w:w="6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 w:eastAsia="ru-RU"/>
              </w:rPr>
              <w:t xml:space="preserve">Организация деятельности </w:t>
            </w:r>
            <w:proofErr w:type="gramStart"/>
            <w:r w:rsidRPr="00D42AD2">
              <w:rPr>
                <w:rFonts w:ascii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D42AD2">
              <w:rPr>
                <w:rFonts w:ascii="Times New Roman" w:hAnsi="Times New Roman" w:cs="Times New Roman"/>
                <w:lang w:val="ru-RU" w:eastAsia="ru-RU"/>
              </w:rPr>
              <w:t>, направленной на освоение дополнительной образовательной программы (избранного вида деятельности, области дополнительного образования)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spacing w:after="0" w:line="240" w:lineRule="auto"/>
            </w:pPr>
            <w:r w:rsidRPr="00D42AD2">
              <w:t>А/03.6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6.1</w:t>
            </w:r>
          </w:p>
        </w:tc>
      </w:tr>
      <w:tr w:rsidR="006D7647" w:rsidRPr="00D42AD2" w:rsidTr="009F5E5E">
        <w:tc>
          <w:tcPr>
            <w:tcW w:w="6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Педагогический контроль и оценка процесса и результатов освоения дополнительных образовательных программ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spacing w:after="0" w:line="240" w:lineRule="auto"/>
            </w:pPr>
            <w:r w:rsidRPr="00D42AD2">
              <w:t>А/06.6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6.1</w:t>
            </w:r>
          </w:p>
        </w:tc>
      </w:tr>
      <w:tr w:rsidR="006D7647" w:rsidRPr="00D42AD2" w:rsidTr="009F5E5E">
        <w:tc>
          <w:tcPr>
            <w:tcW w:w="6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 xml:space="preserve">Ведение документации, обеспечивающей реализацию дополнительной образовательной  программы 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spacing w:after="0" w:line="240" w:lineRule="auto"/>
            </w:pPr>
            <w:r w:rsidRPr="00D42AD2">
              <w:t>А/07.5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5</w:t>
            </w:r>
          </w:p>
        </w:tc>
      </w:tr>
      <w:tr w:rsidR="006D7647" w:rsidRPr="00D42AD2" w:rsidTr="009F5E5E">
        <w:tc>
          <w:tcPr>
            <w:tcW w:w="6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21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Организационно-методическое обеспечение образовательного процесса в организации, осуществляющей деятельность по реализации программ дополнительного образования детей и взрослых</w:t>
            </w:r>
          </w:p>
        </w:tc>
        <w:tc>
          <w:tcPr>
            <w:tcW w:w="365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Организационно-педагогическое  сопровождение  разработки  педагогами дополнительного образования программно-методического обеспечения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В/02.6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6.3</w:t>
            </w:r>
          </w:p>
        </w:tc>
      </w:tr>
      <w:tr w:rsidR="006D7647" w:rsidRPr="00D42AD2" w:rsidTr="009F5E5E">
        <w:tc>
          <w:tcPr>
            <w:tcW w:w="6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21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Организационно-педагогическое обеспечение реализации программ  дополнительного образования детей и взрослых</w:t>
            </w:r>
          </w:p>
        </w:tc>
        <w:tc>
          <w:tcPr>
            <w:tcW w:w="365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 xml:space="preserve">Организация дополнительного образования детей и взрослых по одному или нескольким направлениям деятельности: техническому, художественному, спортивному, туристско-краеведческому и </w:t>
            </w:r>
            <w:proofErr w:type="spellStart"/>
            <w:r w:rsidRPr="00D42AD2">
              <w:rPr>
                <w:rFonts w:ascii="Times New Roman" w:hAnsi="Times New Roman" w:cs="Times New Roman"/>
                <w:lang w:val="ru-RU"/>
              </w:rPr>
              <w:lastRenderedPageBreak/>
              <w:t>др</w:t>
            </w:r>
            <w:proofErr w:type="spellEnd"/>
            <w:proofErr w:type="gramStart"/>
            <w:r w:rsidRPr="00D42AD2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С/02.6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</w:tr>
      <w:tr w:rsidR="006D7647" w:rsidRPr="00D42AD2" w:rsidTr="009F5E5E">
        <w:tc>
          <w:tcPr>
            <w:tcW w:w="6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21" w:type="pct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Преподавание по программам СПО и дополнительным профессиональным программам для лиц, имеющих или получающих  соответствующую квалификацию</w:t>
            </w:r>
          </w:p>
        </w:tc>
        <w:tc>
          <w:tcPr>
            <w:tcW w:w="365" w:type="pct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Разработка  и обновление программно-методического обеспечения учебных предметов, курсов, дисциплин (модулей) программ СПО и ДПО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D/01.6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</w:tr>
      <w:tr w:rsidR="006D7647" w:rsidRPr="00D42AD2" w:rsidTr="009F5E5E">
        <w:tc>
          <w:tcPr>
            <w:tcW w:w="6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Организация учебной деятельности обучающихся по освоению учебных предметов, курсов, дисциплин (модулей) программ СПО и ДПО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D/02.6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</w:tr>
      <w:tr w:rsidR="006D7647" w:rsidRPr="00D42AD2" w:rsidTr="009F5E5E">
        <w:tc>
          <w:tcPr>
            <w:tcW w:w="6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Педагогический контроль и оценка процесса и результатов освоения учебных предметов, курсов, дисциплин (модулей) программ СПО и ДПО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D/03.6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</w:tr>
      <w:tr w:rsidR="006D7647" w:rsidRPr="00D42AD2" w:rsidTr="009F5E5E">
        <w:tc>
          <w:tcPr>
            <w:tcW w:w="6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Ведение документации, обеспечивающей реализацию программ учебных предметов, курсов, дисциплин (модулей) программ СПО и ДПО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D/04.5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7647" w:rsidRPr="00D42AD2" w:rsidTr="009F5E5E">
        <w:tc>
          <w:tcPr>
            <w:tcW w:w="6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proofErr w:type="spellStart"/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профориентационных</w:t>
            </w:r>
            <w:proofErr w:type="spellEnd"/>
            <w:r w:rsidRPr="00D42AD2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со школьниками, педагогическая поддержка профессионального самоопределения и профессионального </w:t>
            </w:r>
            <w:proofErr w:type="gramStart"/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proofErr w:type="gramEnd"/>
            <w:r w:rsidRPr="00D42AD2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по программам СПО и ДПО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D/05.6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</w:tr>
      <w:tr w:rsidR="006D7647" w:rsidRPr="00D42AD2" w:rsidTr="009F5E5E">
        <w:tc>
          <w:tcPr>
            <w:tcW w:w="6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21" w:type="pct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Организация и проведение учебно-производственного процесса при реализации образовательных программ различного уровня и направленности</w:t>
            </w:r>
          </w:p>
        </w:tc>
        <w:tc>
          <w:tcPr>
            <w:tcW w:w="365" w:type="pct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Разработка  совместно с преподавателем программно-методического обеспечения учебно-производственного процесса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Е/01.6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</w:tr>
      <w:tr w:rsidR="006D7647" w:rsidRPr="00D42AD2" w:rsidTr="009F5E5E">
        <w:tc>
          <w:tcPr>
            <w:tcW w:w="6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 xml:space="preserve">Организация деятельности </w:t>
            </w:r>
            <w:proofErr w:type="gramStart"/>
            <w:r w:rsidRPr="00D42AD2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D42AD2">
              <w:rPr>
                <w:rFonts w:ascii="Times New Roman" w:hAnsi="Times New Roman" w:cs="Times New Roman"/>
                <w:lang w:val="ru-RU"/>
              </w:rPr>
              <w:t xml:space="preserve"> на учебной и производственной практике 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Е/02.6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</w:tr>
      <w:tr w:rsidR="006D7647" w:rsidRPr="00D42AD2" w:rsidTr="009F5E5E">
        <w:tc>
          <w:tcPr>
            <w:tcW w:w="6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Педагогический контроль и оценка процесса и результатов учебно-производственной деятельности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Е/03.6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</w:tr>
      <w:tr w:rsidR="006D7647" w:rsidRPr="00D42AD2" w:rsidTr="009F5E5E">
        <w:tc>
          <w:tcPr>
            <w:tcW w:w="6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 xml:space="preserve">Ведение документации, обеспечивающей учебно-производственный процесс 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Е/04.5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D7647" w:rsidRPr="00D42AD2" w:rsidTr="009F5E5E">
        <w:tc>
          <w:tcPr>
            <w:tcW w:w="6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 xml:space="preserve">Проведение </w:t>
            </w:r>
            <w:proofErr w:type="spellStart"/>
            <w:r w:rsidRPr="00D42AD2">
              <w:rPr>
                <w:rFonts w:ascii="Times New Roman" w:hAnsi="Times New Roman" w:cs="Times New Roman"/>
                <w:lang w:val="ru-RU"/>
              </w:rPr>
              <w:t>практико</w:t>
            </w:r>
            <w:proofErr w:type="spellEnd"/>
            <w:r w:rsidRPr="00D42AD2">
              <w:rPr>
                <w:rFonts w:ascii="Times New Roman" w:hAnsi="Times New Roman" w:cs="Times New Roman"/>
                <w:lang w:val="ru-RU"/>
              </w:rPr>
              <w:t xml:space="preserve"> ориентированных </w:t>
            </w:r>
            <w:proofErr w:type="spellStart"/>
            <w:r w:rsidRPr="00D42AD2">
              <w:rPr>
                <w:rFonts w:ascii="Times New Roman" w:hAnsi="Times New Roman" w:cs="Times New Roman"/>
                <w:lang w:val="ru-RU"/>
              </w:rPr>
              <w:t>профориентационных</w:t>
            </w:r>
            <w:proofErr w:type="spellEnd"/>
            <w:r w:rsidRPr="00D42AD2">
              <w:rPr>
                <w:rFonts w:ascii="Times New Roman" w:hAnsi="Times New Roman" w:cs="Times New Roman"/>
                <w:lang w:val="ru-RU"/>
              </w:rPr>
              <w:t xml:space="preserve"> мероприятий со школьниками,  педагогическая поддержка профессионального самоопределения обучающихся по программам подготовки квалифицированных рабочих (служащих) и программам профессионального обучения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Е/05.6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</w:tr>
      <w:tr w:rsidR="006D7647" w:rsidRPr="00D42AD2" w:rsidTr="009F5E5E">
        <w:tc>
          <w:tcPr>
            <w:tcW w:w="6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21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 xml:space="preserve">Организационно-методическое </w:t>
            </w:r>
            <w:r w:rsidRPr="00D42AD2">
              <w:rPr>
                <w:rFonts w:ascii="Times New Roman" w:hAnsi="Times New Roman" w:cs="Times New Roman"/>
                <w:lang w:val="ru-RU"/>
              </w:rPr>
              <w:lastRenderedPageBreak/>
              <w:t>обеспечение образовательного процесса в организации, осуществляющей образовательную деятельность по программам СПО, ДПО  и программ профессионального обучения</w:t>
            </w:r>
          </w:p>
        </w:tc>
        <w:tc>
          <w:tcPr>
            <w:tcW w:w="365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 xml:space="preserve">Организационно-педагогическое  </w:t>
            </w:r>
            <w:r w:rsidRPr="00D42AD2">
              <w:rPr>
                <w:rFonts w:ascii="Times New Roman" w:hAnsi="Times New Roman" w:cs="Times New Roman"/>
                <w:lang w:val="ru-RU"/>
              </w:rPr>
              <w:lastRenderedPageBreak/>
              <w:t>сопровождение  разработки  преподавателями и мастерами производственного обучения программно-методического обеспечения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H/02.6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</w:tr>
      <w:tr w:rsidR="006D7647" w:rsidRPr="00D42AD2" w:rsidTr="009F5E5E">
        <w:tc>
          <w:tcPr>
            <w:tcW w:w="6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421" w:type="pct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 xml:space="preserve">Преподавание по программам </w:t>
            </w:r>
            <w:proofErr w:type="spellStart"/>
            <w:r w:rsidRPr="00D42AD2">
              <w:rPr>
                <w:rFonts w:ascii="Times New Roman" w:hAnsi="Times New Roman" w:cs="Times New Roman"/>
                <w:lang w:val="ru-RU"/>
              </w:rPr>
              <w:t>бакалавриата</w:t>
            </w:r>
            <w:proofErr w:type="spellEnd"/>
            <w:r w:rsidRPr="00D42AD2">
              <w:rPr>
                <w:rFonts w:ascii="Times New Roman" w:hAnsi="Times New Roman" w:cs="Times New Roman"/>
                <w:lang w:val="ru-RU"/>
              </w:rPr>
              <w:t xml:space="preserve"> и дополнительным профессиональным программам для лиц, имеющих или получающих соответствующую квалификацию</w:t>
            </w:r>
          </w:p>
        </w:tc>
        <w:tc>
          <w:tcPr>
            <w:tcW w:w="365" w:type="pct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 xml:space="preserve">Преподавание учебных предметов, курсов,  дисциплин (модулей) или отдельных видов учебных занятий по программам </w:t>
            </w:r>
            <w:proofErr w:type="spellStart"/>
            <w:r w:rsidRPr="00D42AD2">
              <w:rPr>
                <w:rFonts w:ascii="Times New Roman" w:hAnsi="Times New Roman" w:cs="Times New Roman"/>
                <w:lang w:val="ru-RU"/>
              </w:rPr>
              <w:t>бакалавриата</w:t>
            </w:r>
            <w:proofErr w:type="spellEnd"/>
            <w:r w:rsidRPr="00D42AD2">
              <w:rPr>
                <w:rFonts w:ascii="Times New Roman" w:hAnsi="Times New Roman" w:cs="Times New Roman"/>
                <w:lang w:val="ru-RU"/>
              </w:rPr>
              <w:t xml:space="preserve"> и ДПО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/02.6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6.2</w:t>
            </w:r>
          </w:p>
        </w:tc>
      </w:tr>
      <w:tr w:rsidR="006D7647" w:rsidRPr="00D42AD2" w:rsidTr="009F5E5E">
        <w:tc>
          <w:tcPr>
            <w:tcW w:w="6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 xml:space="preserve">Участие в организации научно-исследовательской, проектной, учебно-профессиональной и иной деятельности </w:t>
            </w:r>
            <w:proofErr w:type="gramStart"/>
            <w:r w:rsidRPr="00D42AD2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D42AD2">
              <w:rPr>
                <w:rFonts w:ascii="Times New Roman" w:hAnsi="Times New Roman" w:cs="Times New Roman"/>
                <w:lang w:val="ru-RU"/>
              </w:rPr>
              <w:t xml:space="preserve"> по программам  </w:t>
            </w:r>
            <w:proofErr w:type="spellStart"/>
            <w:r w:rsidRPr="00D42AD2">
              <w:rPr>
                <w:rFonts w:ascii="Times New Roman" w:hAnsi="Times New Roman" w:cs="Times New Roman"/>
                <w:lang w:val="ru-RU"/>
              </w:rPr>
              <w:t>бакалавриата</w:t>
            </w:r>
            <w:proofErr w:type="spellEnd"/>
            <w:r w:rsidRPr="00D42AD2">
              <w:rPr>
                <w:rFonts w:ascii="Times New Roman" w:hAnsi="Times New Roman" w:cs="Times New Roman"/>
                <w:lang w:val="ru-RU"/>
              </w:rPr>
              <w:t xml:space="preserve">  и ДПО  под руководством специалиста более высокой квалификации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/03.6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6.2</w:t>
            </w:r>
          </w:p>
        </w:tc>
      </w:tr>
      <w:tr w:rsidR="006D7647" w:rsidRPr="00D42AD2" w:rsidTr="009F5E5E">
        <w:tc>
          <w:tcPr>
            <w:tcW w:w="6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 xml:space="preserve">Участие в </w:t>
            </w:r>
            <w:proofErr w:type="spellStart"/>
            <w:r w:rsidRPr="00D42AD2">
              <w:rPr>
                <w:rFonts w:ascii="Times New Roman" w:hAnsi="Times New Roman" w:cs="Times New Roman"/>
                <w:lang w:val="ru-RU"/>
              </w:rPr>
              <w:t>профориентационных</w:t>
            </w:r>
            <w:proofErr w:type="spellEnd"/>
            <w:r w:rsidRPr="00D42AD2">
              <w:rPr>
                <w:rFonts w:ascii="Times New Roman" w:hAnsi="Times New Roman" w:cs="Times New Roman"/>
                <w:lang w:val="ru-RU"/>
              </w:rPr>
              <w:t xml:space="preserve"> мероприятиях со школьниками,  педагогическая поддержка профессионального самоопределения обучающихся по программам </w:t>
            </w:r>
            <w:proofErr w:type="spellStart"/>
            <w:r w:rsidRPr="00D42AD2">
              <w:rPr>
                <w:rFonts w:ascii="Times New Roman" w:hAnsi="Times New Roman" w:cs="Times New Roman"/>
                <w:lang w:val="ru-RU"/>
              </w:rPr>
              <w:t>бакалавриата</w:t>
            </w:r>
            <w:proofErr w:type="spellEnd"/>
            <w:r w:rsidRPr="00D42AD2">
              <w:rPr>
                <w:rFonts w:ascii="Times New Roman" w:hAnsi="Times New Roman" w:cs="Times New Roman"/>
                <w:lang w:val="ru-RU"/>
              </w:rPr>
              <w:t xml:space="preserve">  и дополнительным профессиональным программам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/05.6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6.1</w:t>
            </w:r>
          </w:p>
        </w:tc>
      </w:tr>
      <w:tr w:rsidR="006D7647" w:rsidRPr="00D42AD2" w:rsidTr="009F5E5E">
        <w:tc>
          <w:tcPr>
            <w:tcW w:w="661" w:type="pct"/>
            <w:vMerge w:val="restart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u w:val="words"/>
                <w:lang w:val="ru-RU"/>
              </w:rPr>
            </w:pPr>
            <w:r w:rsidRPr="00D42AD2">
              <w:rPr>
                <w:rFonts w:ascii="Times New Roman" w:hAnsi="Times New Roman" w:cs="Times New Roman"/>
                <w:u w:val="words"/>
              </w:rPr>
              <w:t>C</w:t>
            </w:r>
            <w:proofErr w:type="spellStart"/>
            <w:r w:rsidRPr="00D42AD2">
              <w:rPr>
                <w:rFonts w:ascii="Times New Roman" w:hAnsi="Times New Roman" w:cs="Times New Roman"/>
                <w:u w:val="words"/>
                <w:lang w:val="ru-RU"/>
              </w:rPr>
              <w:t>пециалист</w:t>
            </w:r>
            <w:proofErr w:type="spellEnd"/>
            <w:r w:rsidRPr="00D42AD2">
              <w:rPr>
                <w:rFonts w:ascii="Times New Roman" w:hAnsi="Times New Roman" w:cs="Times New Roman"/>
                <w:u w:val="words"/>
                <w:lang w:val="ru-RU"/>
              </w:rPr>
              <w:t xml:space="preserve"> по научно-</w:t>
            </w:r>
            <w:proofErr w:type="spellStart"/>
            <w:r w:rsidRPr="00D42AD2">
              <w:rPr>
                <w:rFonts w:ascii="Times New Roman" w:hAnsi="Times New Roman" w:cs="Times New Roman"/>
                <w:u w:val="words"/>
                <w:lang w:val="ru-RU"/>
              </w:rPr>
              <w:t>исследова</w:t>
            </w:r>
            <w:proofErr w:type="spellEnd"/>
            <w:r w:rsidRPr="00D42AD2">
              <w:rPr>
                <w:rFonts w:ascii="Times New Roman" w:hAnsi="Times New Roman" w:cs="Times New Roman"/>
                <w:u w:val="words"/>
                <w:lang w:val="ru-RU"/>
              </w:rPr>
              <w:t>-</w:t>
            </w:r>
            <w:proofErr w:type="spellStart"/>
            <w:r w:rsidRPr="00D42AD2">
              <w:rPr>
                <w:rFonts w:ascii="Times New Roman" w:hAnsi="Times New Roman" w:cs="Times New Roman"/>
                <w:u w:val="words"/>
                <w:lang w:val="ru-RU"/>
              </w:rPr>
              <w:t>тельским</w:t>
            </w:r>
            <w:proofErr w:type="spellEnd"/>
            <w:r w:rsidRPr="00D42AD2">
              <w:rPr>
                <w:rFonts w:ascii="Times New Roman" w:hAnsi="Times New Roman" w:cs="Times New Roman"/>
                <w:u w:val="words"/>
                <w:lang w:val="ru-RU"/>
              </w:rPr>
              <w:t xml:space="preserve"> и опытно-</w:t>
            </w:r>
            <w:proofErr w:type="spellStart"/>
            <w:r w:rsidRPr="00D42AD2">
              <w:rPr>
                <w:rFonts w:ascii="Times New Roman" w:hAnsi="Times New Roman" w:cs="Times New Roman"/>
                <w:u w:val="words"/>
                <w:lang w:val="ru-RU"/>
              </w:rPr>
              <w:t>конструк</w:t>
            </w:r>
            <w:proofErr w:type="spellEnd"/>
            <w:r w:rsidRPr="00D42AD2">
              <w:rPr>
                <w:rFonts w:ascii="Times New Roman" w:hAnsi="Times New Roman" w:cs="Times New Roman"/>
                <w:u w:val="words"/>
                <w:lang w:val="ru-RU"/>
              </w:rPr>
              <w:t>-</w:t>
            </w:r>
            <w:proofErr w:type="spellStart"/>
            <w:r w:rsidRPr="00D42AD2">
              <w:rPr>
                <w:rFonts w:ascii="Times New Roman" w:hAnsi="Times New Roman" w:cs="Times New Roman"/>
                <w:u w:val="words"/>
                <w:lang w:val="ru-RU"/>
              </w:rPr>
              <w:t>торским</w:t>
            </w:r>
            <w:proofErr w:type="spellEnd"/>
            <w:r w:rsidRPr="00D42AD2">
              <w:rPr>
                <w:rFonts w:ascii="Times New Roman" w:hAnsi="Times New Roman" w:cs="Times New Roman"/>
                <w:u w:val="words"/>
                <w:lang w:val="ru-RU"/>
              </w:rPr>
              <w:t xml:space="preserve"> разработкам</w:t>
            </w:r>
          </w:p>
        </w:tc>
        <w:tc>
          <w:tcPr>
            <w:tcW w:w="161" w:type="pct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21" w:type="pct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Проведение научно-исследовательских и опытно-конструкторских разработок по отдельным разделам темы;</w:t>
            </w:r>
          </w:p>
        </w:tc>
        <w:tc>
          <w:tcPr>
            <w:tcW w:w="365" w:type="pct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Осуществление проведения работ по обработке и анализу научно-технической информации и результатов исследований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А/01.5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5</w:t>
            </w:r>
          </w:p>
        </w:tc>
      </w:tr>
      <w:tr w:rsidR="006D7647" w:rsidRPr="00D42AD2" w:rsidTr="009F5E5E">
        <w:tc>
          <w:tcPr>
            <w:tcW w:w="661" w:type="pct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u w:val="words"/>
              </w:rPr>
            </w:pPr>
          </w:p>
        </w:tc>
        <w:tc>
          <w:tcPr>
            <w:tcW w:w="1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Осуществление выполнения экспериментов и оформления результатов исследований и разработок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А/02.5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5</w:t>
            </w:r>
          </w:p>
        </w:tc>
      </w:tr>
      <w:tr w:rsidR="006D7647" w:rsidRPr="00D42AD2" w:rsidTr="009F5E5E">
        <w:tc>
          <w:tcPr>
            <w:tcW w:w="661" w:type="pct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u w:val="words"/>
              </w:rPr>
            </w:pPr>
          </w:p>
        </w:tc>
        <w:tc>
          <w:tcPr>
            <w:tcW w:w="1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Подготовка элементов документации, проектов планов и программ проведения отдельных этапов работ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А/03.5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5</w:t>
            </w:r>
          </w:p>
        </w:tc>
      </w:tr>
      <w:tr w:rsidR="006D7647" w:rsidRPr="00D42AD2" w:rsidTr="009F5E5E">
        <w:tc>
          <w:tcPr>
            <w:tcW w:w="661" w:type="pct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u w:val="words"/>
              </w:rPr>
            </w:pPr>
          </w:p>
        </w:tc>
        <w:tc>
          <w:tcPr>
            <w:tcW w:w="161" w:type="pct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21" w:type="pct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Проведение научно-исследовательских и опытно-конструкторских разработок при исследовании самостоятельных тем</w:t>
            </w:r>
          </w:p>
        </w:tc>
        <w:tc>
          <w:tcPr>
            <w:tcW w:w="365" w:type="pct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Проведение патентных исследований и определение характеристик продукции (услуг)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B/01.6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6</w:t>
            </w:r>
          </w:p>
        </w:tc>
      </w:tr>
      <w:tr w:rsidR="006D7647" w:rsidRPr="00D42AD2" w:rsidTr="009F5E5E">
        <w:tc>
          <w:tcPr>
            <w:tcW w:w="661" w:type="pct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u w:val="words"/>
              </w:rPr>
            </w:pPr>
          </w:p>
        </w:tc>
        <w:tc>
          <w:tcPr>
            <w:tcW w:w="1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Проведение работ по обработке и анализу научно-технической информации и результатов исследований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B/02.6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6</w:t>
            </w:r>
          </w:p>
        </w:tc>
      </w:tr>
      <w:tr w:rsidR="006D7647" w:rsidRPr="00D42AD2" w:rsidTr="009F5E5E">
        <w:tc>
          <w:tcPr>
            <w:tcW w:w="661" w:type="pct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u w:val="words"/>
              </w:rPr>
            </w:pPr>
          </w:p>
        </w:tc>
        <w:tc>
          <w:tcPr>
            <w:tcW w:w="1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Руководство группой работников при исследовании самостоятельных тем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B/03.6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6</w:t>
            </w:r>
          </w:p>
        </w:tc>
      </w:tr>
      <w:tr w:rsidR="006D7647" w:rsidRPr="00D42AD2" w:rsidTr="009F5E5E">
        <w:tc>
          <w:tcPr>
            <w:tcW w:w="661" w:type="pct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u w:val="words"/>
              </w:rPr>
            </w:pPr>
          </w:p>
        </w:tc>
        <w:tc>
          <w:tcPr>
            <w:tcW w:w="161" w:type="pct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21" w:type="pct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Проведение научно-</w:t>
            </w:r>
            <w:r w:rsidRPr="00D42AD2">
              <w:rPr>
                <w:rFonts w:ascii="Times New Roman" w:hAnsi="Times New Roman" w:cs="Times New Roman"/>
                <w:lang w:val="ru-RU"/>
              </w:rPr>
              <w:lastRenderedPageBreak/>
              <w:t>исследовательских и опытно-конструкторских работ по тематике организации</w:t>
            </w:r>
          </w:p>
        </w:tc>
        <w:tc>
          <w:tcPr>
            <w:tcW w:w="365" w:type="pct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 xml:space="preserve">Осуществление научного руководства </w:t>
            </w:r>
            <w:r w:rsidRPr="00D42AD2">
              <w:rPr>
                <w:rFonts w:ascii="Times New Roman" w:hAnsi="Times New Roman" w:cs="Times New Roman"/>
                <w:lang w:val="ru-RU"/>
              </w:rPr>
              <w:lastRenderedPageBreak/>
              <w:t>проведением исследований по отдельным задачам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lastRenderedPageBreak/>
              <w:t>C/01.6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6</w:t>
            </w:r>
          </w:p>
        </w:tc>
      </w:tr>
      <w:tr w:rsidR="006D7647" w:rsidRPr="00D42AD2" w:rsidTr="009F5E5E">
        <w:tc>
          <w:tcPr>
            <w:tcW w:w="661" w:type="pct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u w:val="words"/>
              </w:rPr>
            </w:pPr>
          </w:p>
        </w:tc>
        <w:tc>
          <w:tcPr>
            <w:tcW w:w="16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Управление результатами научно-исследовательских и опытно-конструкторских работ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C/02.6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6</w:t>
            </w:r>
          </w:p>
        </w:tc>
      </w:tr>
      <w:tr w:rsidR="006D7647" w:rsidRPr="00D42AD2" w:rsidTr="009F5E5E">
        <w:tc>
          <w:tcPr>
            <w:tcW w:w="661" w:type="pct"/>
            <w:vMerge w:val="restart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u w:val="words"/>
              </w:rPr>
            </w:pPr>
            <w:proofErr w:type="spellStart"/>
            <w:r w:rsidRPr="00D42AD2">
              <w:rPr>
                <w:rFonts w:ascii="Times New Roman" w:hAnsi="Times New Roman" w:cs="Times New Roman"/>
                <w:u w:val="words"/>
              </w:rPr>
              <w:t>Программист</w:t>
            </w:r>
            <w:proofErr w:type="spellEnd"/>
          </w:p>
        </w:tc>
        <w:tc>
          <w:tcPr>
            <w:tcW w:w="161" w:type="pct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21" w:type="pct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Интеграция программных модулей и компонент и верификация выпусков программного продукта</w:t>
            </w:r>
          </w:p>
        </w:tc>
        <w:tc>
          <w:tcPr>
            <w:tcW w:w="365" w:type="pct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keepNext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Разработка процедур интеграции программных модулей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C/01.5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5</w:t>
            </w:r>
          </w:p>
        </w:tc>
      </w:tr>
      <w:tr w:rsidR="006D7647" w:rsidRPr="00D42AD2" w:rsidTr="009F5E5E">
        <w:tc>
          <w:tcPr>
            <w:tcW w:w="661" w:type="pct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u w:val="words"/>
              </w:rPr>
            </w:pPr>
          </w:p>
        </w:tc>
        <w:tc>
          <w:tcPr>
            <w:tcW w:w="161" w:type="pct"/>
            <w:vMerge w:val="restart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21" w:type="pct"/>
            <w:vMerge w:val="restart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Разработка требований и проектирование программного обеспечения</w:t>
            </w:r>
          </w:p>
        </w:tc>
        <w:tc>
          <w:tcPr>
            <w:tcW w:w="365" w:type="pct"/>
            <w:vMerge w:val="restart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Анализ требований к программному обеспечению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D/01.6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6</w:t>
            </w:r>
          </w:p>
        </w:tc>
      </w:tr>
      <w:tr w:rsidR="006D7647" w:rsidRPr="00D42AD2" w:rsidTr="009F5E5E">
        <w:tc>
          <w:tcPr>
            <w:tcW w:w="661" w:type="pct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u w:val="words"/>
              </w:rPr>
            </w:pPr>
          </w:p>
        </w:tc>
        <w:tc>
          <w:tcPr>
            <w:tcW w:w="161" w:type="pct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Разработка технических спецификаций на программные компоненты и их взаимодействие</w:t>
            </w:r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D/02.6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6</w:t>
            </w:r>
          </w:p>
        </w:tc>
      </w:tr>
      <w:tr w:rsidR="006D7647" w:rsidRPr="00D42AD2" w:rsidTr="009F5E5E">
        <w:tc>
          <w:tcPr>
            <w:tcW w:w="661" w:type="pct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u w:val="words"/>
              </w:rPr>
            </w:pPr>
          </w:p>
        </w:tc>
        <w:tc>
          <w:tcPr>
            <w:tcW w:w="161" w:type="pct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2AD2">
              <w:rPr>
                <w:rFonts w:ascii="Times New Roman" w:hAnsi="Times New Roman" w:cs="Times New Roman"/>
              </w:rPr>
              <w:t>Проектирование</w:t>
            </w:r>
            <w:proofErr w:type="spellEnd"/>
            <w:r w:rsidRPr="00D42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2AD2">
              <w:rPr>
                <w:rFonts w:ascii="Times New Roman" w:hAnsi="Times New Roman" w:cs="Times New Roman"/>
              </w:rPr>
              <w:t>программного</w:t>
            </w:r>
            <w:proofErr w:type="spellEnd"/>
            <w:r w:rsidRPr="00D42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2AD2">
              <w:rPr>
                <w:rFonts w:ascii="Times New Roman" w:hAnsi="Times New Roman" w:cs="Times New Roman"/>
              </w:rPr>
              <w:t>обеспечения</w:t>
            </w:r>
            <w:proofErr w:type="spellEnd"/>
          </w:p>
        </w:tc>
        <w:tc>
          <w:tcPr>
            <w:tcW w:w="366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D/03.6</w:t>
            </w:r>
          </w:p>
        </w:tc>
        <w:tc>
          <w:tcPr>
            <w:tcW w:w="417" w:type="pc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D2">
              <w:rPr>
                <w:rFonts w:ascii="Times New Roman" w:hAnsi="Times New Roman" w:cs="Times New Roman"/>
              </w:rPr>
              <w:t>6</w:t>
            </w:r>
          </w:p>
        </w:tc>
      </w:tr>
    </w:tbl>
    <w:p w:rsidR="006D7647" w:rsidRPr="00A4273E" w:rsidRDefault="006D7647" w:rsidP="006D7647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  <w:lang w:val="ru-RU"/>
        </w:rPr>
      </w:pPr>
      <w:r w:rsidRPr="004D5454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 w:type="page"/>
      </w:r>
      <w:r w:rsidRPr="00A4273E">
        <w:rPr>
          <w:rFonts w:ascii="Times New Roman" w:hAnsi="Times New Roman" w:cs="Times New Roman"/>
          <w:bCs/>
          <w:caps/>
          <w:sz w:val="24"/>
          <w:szCs w:val="24"/>
          <w:lang w:val="ru-RU"/>
        </w:rPr>
        <w:lastRenderedPageBreak/>
        <w:t xml:space="preserve">Соответствие Обобщенных трудовых Функций, Трудовых Функций, трудовых действий из профессионального стандарта </w:t>
      </w:r>
    </w:p>
    <w:p w:rsidR="006D7647" w:rsidRPr="00A4273E" w:rsidRDefault="006D7647" w:rsidP="006D764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A4273E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«</w:t>
      </w:r>
      <w:r w:rsidRPr="00A4273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СПЕЦИАЛИСТ ПО НАУЧНО-ИССЛЕДОВАТЕЛЬСКИМ И ОПЫТНО-КОНСТРУКТОРСКИМ РАЗРАБОТКАМ</w:t>
      </w:r>
      <w:r w:rsidRPr="00A4273E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» </w:t>
      </w:r>
    </w:p>
    <w:p w:rsidR="006D7647" w:rsidRPr="00A4273E" w:rsidRDefault="006D7647" w:rsidP="006D76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273E">
        <w:rPr>
          <w:rFonts w:ascii="Times New Roman" w:hAnsi="Times New Roman" w:cs="Times New Roman"/>
          <w:bCs/>
          <w:caps/>
          <w:sz w:val="24"/>
          <w:szCs w:val="24"/>
          <w:lang w:val="ru-RU"/>
        </w:rPr>
        <w:t>видам деятельности и соответствующим профессиональным компетенциям ИЗ ФГОС</w:t>
      </w:r>
    </w:p>
    <w:p w:rsidR="006D7647" w:rsidRPr="00A4273E" w:rsidRDefault="006D7647" w:rsidP="006D76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D7647" w:rsidRDefault="006D7647" w:rsidP="006D7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6477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Направление подготовки</w:t>
      </w:r>
      <w:r w:rsidRPr="00A427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01.03.01 </w:t>
      </w:r>
      <w:r w:rsidRPr="00A4273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«Математика»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A427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01.03.03 </w:t>
      </w:r>
      <w:r w:rsidRPr="00A4273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«Механика и математическое моделирование»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A427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6D7647" w:rsidRPr="00A4273E" w:rsidRDefault="006D7647" w:rsidP="006D7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02.03.01 </w:t>
      </w:r>
      <w:r w:rsidRPr="00A4273E">
        <w:rPr>
          <w:rFonts w:ascii="Times New Roman" w:hAnsi="Times New Roman" w:cs="Times New Roman"/>
          <w:b/>
          <w:bCs/>
          <w:sz w:val="24"/>
          <w:szCs w:val="24"/>
          <w:lang w:val="ru-RU"/>
        </w:rPr>
        <w:t>«М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атематика и компьютерные науки»,</w:t>
      </w:r>
    </w:p>
    <w:p w:rsidR="006D7647" w:rsidRPr="003A6477" w:rsidRDefault="006D7647" w:rsidP="006D764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A647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уровень ВО </w:t>
      </w:r>
      <w:proofErr w:type="spellStart"/>
      <w:r w:rsidRPr="003A6477">
        <w:rPr>
          <w:rFonts w:ascii="Times New Roman" w:hAnsi="Times New Roman" w:cs="Times New Roman"/>
          <w:bCs/>
          <w:sz w:val="24"/>
          <w:szCs w:val="24"/>
          <w:lang w:val="ru-RU"/>
        </w:rPr>
        <w:t>бакалавриат</w:t>
      </w:r>
      <w:proofErr w:type="spellEnd"/>
    </w:p>
    <w:p w:rsidR="006D7647" w:rsidRPr="00D42AD2" w:rsidRDefault="006D7647" w:rsidP="006D76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42AD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Программа </w:t>
      </w:r>
      <w:proofErr w:type="gramStart"/>
      <w:r w:rsidRPr="00D42AD2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академического</w:t>
      </w:r>
      <w:proofErr w:type="gramEnd"/>
      <w:r w:rsidRPr="00D42AD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42AD2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бакалавриата</w:t>
      </w:r>
      <w:proofErr w:type="spellEnd"/>
    </w:p>
    <w:p w:rsidR="006D7647" w:rsidRPr="00D42AD2" w:rsidRDefault="006D7647" w:rsidP="006D76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35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2101"/>
        <w:gridCol w:w="6894"/>
        <w:gridCol w:w="1542"/>
        <w:gridCol w:w="1400"/>
      </w:tblGrid>
      <w:tr w:rsidR="006D7647" w:rsidRPr="006D7647" w:rsidTr="009F5E5E">
        <w:tc>
          <w:tcPr>
            <w:tcW w:w="1632" w:type="dxa"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2AD2">
              <w:rPr>
                <w:rFonts w:ascii="Times New Roman" w:hAnsi="Times New Roman" w:cs="Times New Roman"/>
                <w:b/>
                <w:bCs/>
                <w:lang w:val="ru-RU"/>
              </w:rPr>
              <w:t>Обобщенные трудовые функции (из ПС)</w:t>
            </w:r>
          </w:p>
        </w:tc>
        <w:tc>
          <w:tcPr>
            <w:tcW w:w="2126" w:type="dxa"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2AD2">
              <w:rPr>
                <w:rFonts w:ascii="Times New Roman" w:hAnsi="Times New Roman" w:cs="Times New Roman"/>
                <w:b/>
                <w:bCs/>
                <w:lang w:val="ru-RU"/>
              </w:rPr>
              <w:t>Трудовые функции (из ПС)</w:t>
            </w:r>
          </w:p>
        </w:tc>
        <w:tc>
          <w:tcPr>
            <w:tcW w:w="6983" w:type="dxa"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42AD2">
              <w:rPr>
                <w:rFonts w:ascii="Times New Roman" w:hAnsi="Times New Roman" w:cs="Times New Roman"/>
                <w:b/>
                <w:bCs/>
              </w:rPr>
              <w:t>Трудовые</w:t>
            </w:r>
            <w:proofErr w:type="spellEnd"/>
            <w:r w:rsidRPr="00D42A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42AD2">
              <w:rPr>
                <w:rFonts w:ascii="Times New Roman" w:hAnsi="Times New Roman" w:cs="Times New Roman"/>
                <w:b/>
                <w:bCs/>
              </w:rPr>
              <w:t>действия</w:t>
            </w:r>
            <w:proofErr w:type="spellEnd"/>
            <w:r w:rsidRPr="00D42AD2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D42AD2">
              <w:rPr>
                <w:rFonts w:ascii="Times New Roman" w:hAnsi="Times New Roman" w:cs="Times New Roman"/>
                <w:b/>
                <w:bCs/>
              </w:rPr>
              <w:t>из</w:t>
            </w:r>
            <w:proofErr w:type="spellEnd"/>
            <w:r w:rsidRPr="00D42AD2">
              <w:rPr>
                <w:rFonts w:ascii="Times New Roman" w:hAnsi="Times New Roman" w:cs="Times New Roman"/>
                <w:b/>
                <w:bCs/>
              </w:rPr>
              <w:t xml:space="preserve"> ПС)</w:t>
            </w:r>
          </w:p>
        </w:tc>
        <w:tc>
          <w:tcPr>
            <w:tcW w:w="1559" w:type="dxa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Профес-сиональные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компе</w:t>
            </w:r>
            <w:r w:rsidRPr="00D42AD2">
              <w:rPr>
                <w:rFonts w:ascii="Times New Roman" w:hAnsi="Times New Roman" w:cs="Times New Roman"/>
                <w:b/>
                <w:bCs/>
                <w:lang w:val="ru-RU"/>
              </w:rPr>
              <w:t>тен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ции из ФГОС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соответ-ствующим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видам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деятель</w:t>
            </w:r>
            <w:r w:rsidRPr="00D42AD2">
              <w:rPr>
                <w:rFonts w:ascii="Times New Roman" w:hAnsi="Times New Roman" w:cs="Times New Roman"/>
                <w:b/>
                <w:bCs/>
                <w:lang w:val="ru-RU"/>
              </w:rPr>
              <w:t>ности</w:t>
            </w:r>
          </w:p>
        </w:tc>
        <w:tc>
          <w:tcPr>
            <w:tcW w:w="1416" w:type="dxa"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2AD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Вид </w:t>
            </w:r>
            <w:proofErr w:type="gramStart"/>
            <w:r w:rsidRPr="00D42AD2">
              <w:rPr>
                <w:rFonts w:ascii="Times New Roman" w:hAnsi="Times New Roman" w:cs="Times New Roman"/>
                <w:b/>
                <w:bCs/>
                <w:lang w:val="ru-RU"/>
              </w:rPr>
              <w:t>деятель-</w:t>
            </w:r>
            <w:proofErr w:type="spellStart"/>
            <w:r w:rsidRPr="00D42AD2">
              <w:rPr>
                <w:rFonts w:ascii="Times New Roman" w:hAnsi="Times New Roman" w:cs="Times New Roman"/>
                <w:b/>
                <w:bCs/>
                <w:lang w:val="ru-RU"/>
              </w:rPr>
              <w:t>ности</w:t>
            </w:r>
            <w:proofErr w:type="spellEnd"/>
            <w:proofErr w:type="gramEnd"/>
            <w:r w:rsidRPr="00D42AD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42AD2">
              <w:rPr>
                <w:rFonts w:ascii="Times New Roman" w:hAnsi="Times New Roman" w:cs="Times New Roman"/>
                <w:b/>
                <w:bCs/>
                <w:lang w:val="ru-RU"/>
              </w:rPr>
              <w:t>(из ФГОС ВО)</w:t>
            </w:r>
          </w:p>
        </w:tc>
      </w:tr>
      <w:tr w:rsidR="006D7647" w:rsidRPr="00D42AD2" w:rsidTr="009F5E5E">
        <w:trPr>
          <w:trHeight w:val="322"/>
        </w:trPr>
        <w:tc>
          <w:tcPr>
            <w:tcW w:w="1632" w:type="dxa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Проведение научно-исследовательских и опытно-конструкторских разработок по отдельным разделам темы;</w:t>
            </w:r>
          </w:p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Осуществление проведения работ по обработке и анализу научно-технической информации и результатов исследований</w:t>
            </w: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Проведение маркетинговых исследований научно-технической информации</w:t>
            </w:r>
          </w:p>
        </w:tc>
        <w:tc>
          <w:tcPr>
            <w:tcW w:w="1559" w:type="dxa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AD2">
              <w:rPr>
                <w:rFonts w:ascii="Times New Roman" w:hAnsi="Times New Roman" w:cs="Times New Roman"/>
                <w:b/>
                <w:bCs/>
              </w:rPr>
              <w:t>ПК-1</w:t>
            </w:r>
          </w:p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AD2">
              <w:rPr>
                <w:rFonts w:ascii="Times New Roman" w:hAnsi="Times New Roman" w:cs="Times New Roman"/>
                <w:b/>
                <w:bCs/>
              </w:rPr>
              <w:t>ПК-2</w:t>
            </w:r>
          </w:p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AD2">
              <w:rPr>
                <w:rFonts w:ascii="Times New Roman" w:hAnsi="Times New Roman" w:cs="Times New Roman"/>
                <w:b/>
                <w:bCs/>
              </w:rPr>
              <w:t>ПК-3</w:t>
            </w:r>
          </w:p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AD2">
              <w:rPr>
                <w:rFonts w:ascii="Times New Roman" w:hAnsi="Times New Roman" w:cs="Times New Roman"/>
                <w:b/>
                <w:bCs/>
              </w:rPr>
              <w:t>ПК-4</w:t>
            </w:r>
          </w:p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Научно-исследовательская деятель</w:t>
            </w:r>
            <w:r w:rsidRPr="00D42AD2">
              <w:rPr>
                <w:rFonts w:ascii="Times New Roman" w:hAnsi="Times New Roman" w:cs="Times New Roman"/>
                <w:b/>
                <w:bCs/>
                <w:lang w:val="ru-RU"/>
              </w:rPr>
              <w:t>ность</w:t>
            </w: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Сбор, обработка, анализ и обобщение передового отечественного и международного опыта в соответствующей области исследований</w:t>
            </w:r>
          </w:p>
        </w:tc>
        <w:tc>
          <w:tcPr>
            <w:tcW w:w="1559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Сбор, обработка, анализ и обобщение результатов экспериментов и исследований в соответствующей области знаний</w:t>
            </w:r>
          </w:p>
        </w:tc>
        <w:tc>
          <w:tcPr>
            <w:tcW w:w="1559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Подготовка предложений для составления планов и методических программ исследований и разработок, практических рекомендаций по исполнению их результатов</w:t>
            </w:r>
          </w:p>
        </w:tc>
        <w:tc>
          <w:tcPr>
            <w:tcW w:w="1559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Внедрение результатов исследований и разработок в соответствии с установленными полномочиями</w:t>
            </w:r>
          </w:p>
        </w:tc>
        <w:tc>
          <w:tcPr>
            <w:tcW w:w="1559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Осуществление выполнения экспериментов и оформления результатов исследований и разработок</w:t>
            </w: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Проведение экспериментов в соответствии с установленными полномочиями</w:t>
            </w:r>
          </w:p>
        </w:tc>
        <w:tc>
          <w:tcPr>
            <w:tcW w:w="1559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Проведение наблюдений и измерений, составление их описаний и формулировка выводов</w:t>
            </w:r>
          </w:p>
        </w:tc>
        <w:tc>
          <w:tcPr>
            <w:tcW w:w="1559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Внедрение результатов исследований и разработок в соответствии с установленными полномочиями</w:t>
            </w:r>
          </w:p>
        </w:tc>
        <w:tc>
          <w:tcPr>
            <w:tcW w:w="1559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Составление отчетов (разделов отчетов) по теме или по результатам проведенных экспериментов</w:t>
            </w:r>
          </w:p>
        </w:tc>
        <w:tc>
          <w:tcPr>
            <w:tcW w:w="1559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 xml:space="preserve">Подготовка элементов </w:t>
            </w:r>
            <w:r w:rsidRPr="00D42AD2">
              <w:rPr>
                <w:rFonts w:ascii="Times New Roman" w:hAnsi="Times New Roman" w:cs="Times New Roman"/>
                <w:lang w:val="ru-RU"/>
              </w:rPr>
              <w:lastRenderedPageBreak/>
              <w:t>документации, проектов планов и программ проведения отдельных этапов работ</w:t>
            </w: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lastRenderedPageBreak/>
              <w:t>Подготовка информационных обзоров, рецензий, отзывов, заключений на техническую документацию</w:t>
            </w:r>
          </w:p>
        </w:tc>
        <w:tc>
          <w:tcPr>
            <w:tcW w:w="1559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Проведение работ по формированию элементов технической документации на основе внедрения результатов научно-исследовательских работ</w:t>
            </w:r>
          </w:p>
        </w:tc>
        <w:tc>
          <w:tcPr>
            <w:tcW w:w="1559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Разработка проектов календарных планов и программ проведения отдельных элементов научно-исследовательских и опытно-конструкторских работ</w:t>
            </w:r>
          </w:p>
        </w:tc>
        <w:tc>
          <w:tcPr>
            <w:tcW w:w="1559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Проведение научно-исследовательских и опытно-конструкторских разработок при исследовании самостоятельных тем</w:t>
            </w:r>
          </w:p>
        </w:tc>
        <w:tc>
          <w:tcPr>
            <w:tcW w:w="2126" w:type="dxa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Проведение патентных исследований и определение характеристик продукции (услуг)</w:t>
            </w: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Определение задач патентных исследований, видов исследований и методов их проведения и разработку задания на проведение патентных исследований</w:t>
            </w:r>
          </w:p>
        </w:tc>
        <w:tc>
          <w:tcPr>
            <w:tcW w:w="1559" w:type="dxa"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Осуществление поиска и отбора патентной и другой документации в соответствии с утвержденным регламентом и оформление отчета о поиске</w:t>
            </w:r>
          </w:p>
        </w:tc>
        <w:tc>
          <w:tcPr>
            <w:tcW w:w="1559" w:type="dxa"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Систематизация и анализ отобранной документации</w:t>
            </w:r>
          </w:p>
        </w:tc>
        <w:tc>
          <w:tcPr>
            <w:tcW w:w="1559" w:type="dxa"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Обоснование решений задач патентными исследованиями; обоснование предложений по дальнейшей деятельности хозяйствующего субъекта, осуществление подготовки выводов и рекомендаций</w:t>
            </w:r>
          </w:p>
        </w:tc>
        <w:tc>
          <w:tcPr>
            <w:tcW w:w="1559" w:type="dxa"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Оформление результатов исследований в виде отчета о патентных исследованиях</w:t>
            </w:r>
          </w:p>
        </w:tc>
        <w:tc>
          <w:tcPr>
            <w:tcW w:w="1559" w:type="dxa"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D42AD2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Проведение работ по обработке и анализу научно-технической информации и результатов исследований</w:t>
            </w: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Осуществление разработки планов и методических программ проведения исследований и разработок</w:t>
            </w:r>
          </w:p>
        </w:tc>
        <w:tc>
          <w:tcPr>
            <w:tcW w:w="1559" w:type="dxa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AD2">
              <w:rPr>
                <w:rFonts w:ascii="Times New Roman" w:hAnsi="Times New Roman" w:cs="Times New Roman"/>
                <w:b/>
                <w:bCs/>
              </w:rPr>
              <w:t>ПК-1</w:t>
            </w:r>
          </w:p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AD2">
              <w:rPr>
                <w:rFonts w:ascii="Times New Roman" w:hAnsi="Times New Roman" w:cs="Times New Roman"/>
                <w:b/>
                <w:bCs/>
              </w:rPr>
              <w:t>ПК-2</w:t>
            </w:r>
          </w:p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AD2">
              <w:rPr>
                <w:rFonts w:ascii="Times New Roman" w:hAnsi="Times New Roman" w:cs="Times New Roman"/>
                <w:b/>
                <w:bCs/>
              </w:rPr>
              <w:t>ПК-3</w:t>
            </w:r>
          </w:p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AD2">
              <w:rPr>
                <w:rFonts w:ascii="Times New Roman" w:hAnsi="Times New Roman" w:cs="Times New Roman"/>
                <w:b/>
                <w:bCs/>
              </w:rPr>
              <w:t>ПК-4</w:t>
            </w:r>
          </w:p>
        </w:tc>
        <w:tc>
          <w:tcPr>
            <w:tcW w:w="141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Организация сбора и изучения научно-технической информации по теме исследований и разработок</w:t>
            </w:r>
          </w:p>
        </w:tc>
        <w:tc>
          <w:tcPr>
            <w:tcW w:w="1559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Проведение анализа научных данных, результатов экспериментов и наблюдений</w:t>
            </w:r>
          </w:p>
        </w:tc>
        <w:tc>
          <w:tcPr>
            <w:tcW w:w="1559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Осуществление теоретического обобщения научных данных, результатов экспериментов и наблюдений</w:t>
            </w:r>
          </w:p>
        </w:tc>
        <w:tc>
          <w:tcPr>
            <w:tcW w:w="1559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Руководство группой работников при исследовании самостоятельных тем</w:t>
            </w: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Разработка элементов планов и методических программ проведения исследований и разработок</w:t>
            </w:r>
          </w:p>
        </w:tc>
        <w:tc>
          <w:tcPr>
            <w:tcW w:w="1559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Внедрение результатов исследований и разработок в соответствии с установленными полномочиями</w:t>
            </w:r>
          </w:p>
        </w:tc>
        <w:tc>
          <w:tcPr>
            <w:tcW w:w="1559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Проверка правильности результатов, полученных сотрудниками, работающими под его руководством</w:t>
            </w:r>
          </w:p>
        </w:tc>
        <w:tc>
          <w:tcPr>
            <w:tcW w:w="1559" w:type="dxa"/>
            <w:vMerge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Осуществление работ по повышению квалификации кадров в соответствии с установленными полномочиями</w:t>
            </w:r>
          </w:p>
        </w:tc>
        <w:tc>
          <w:tcPr>
            <w:tcW w:w="1559" w:type="dxa"/>
            <w:vMerge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rPr>
          <w:trHeight w:val="982"/>
        </w:trPr>
        <w:tc>
          <w:tcPr>
            <w:tcW w:w="1632" w:type="dxa"/>
            <w:vMerge w:val="restart"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Проведение научно-исследовательских и опытно-</w:t>
            </w:r>
            <w:r w:rsidRPr="00D42AD2">
              <w:rPr>
                <w:rFonts w:ascii="Times New Roman" w:hAnsi="Times New Roman" w:cs="Times New Roman"/>
                <w:lang w:val="ru-RU"/>
              </w:rPr>
              <w:lastRenderedPageBreak/>
              <w:t>конструкторских работ по тематике организации</w:t>
            </w:r>
          </w:p>
        </w:tc>
        <w:tc>
          <w:tcPr>
            <w:tcW w:w="2126" w:type="dxa"/>
            <w:vMerge w:val="restart"/>
          </w:tcPr>
          <w:p w:rsidR="006D7647" w:rsidRPr="00D42AD2" w:rsidRDefault="006D7647" w:rsidP="009F5E5E">
            <w:pPr>
              <w:spacing w:after="0" w:line="240" w:lineRule="auto"/>
              <w:ind w:right="-250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lastRenderedPageBreak/>
              <w:t>Осуществление научного руководства проведением исследований по отдельным задачам</w:t>
            </w:r>
          </w:p>
        </w:tc>
        <w:tc>
          <w:tcPr>
            <w:tcW w:w="6983" w:type="dxa"/>
          </w:tcPr>
          <w:p w:rsidR="006D7647" w:rsidRPr="00D42AD2" w:rsidRDefault="006D7647" w:rsidP="009F5E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2AD2">
              <w:rPr>
                <w:rFonts w:ascii="Times New Roman" w:hAnsi="Times New Roman" w:cs="Times New Roman"/>
                <w:sz w:val="22"/>
                <w:szCs w:val="22"/>
              </w:rPr>
              <w:t>Разработка планов и методических программ проведения исследований и разработок по определенной тематике</w:t>
            </w:r>
          </w:p>
        </w:tc>
        <w:tc>
          <w:tcPr>
            <w:tcW w:w="1559" w:type="dxa"/>
            <w:vMerge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Организация сбора и изучения научно-технической информации по теме</w:t>
            </w:r>
          </w:p>
        </w:tc>
        <w:tc>
          <w:tcPr>
            <w:tcW w:w="1559" w:type="dxa"/>
            <w:vMerge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Проведение анализа и теоретического обобщения научных данных в соответствии с задачами исследования</w:t>
            </w:r>
          </w:p>
        </w:tc>
        <w:tc>
          <w:tcPr>
            <w:tcW w:w="1559" w:type="dxa"/>
            <w:vMerge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Управление результатами научно-исследовательских и опытно-конструкторских работ</w:t>
            </w: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Проведение анализа результатов экспериментов и наблюдений</w:t>
            </w:r>
          </w:p>
        </w:tc>
        <w:tc>
          <w:tcPr>
            <w:tcW w:w="1559" w:type="dxa"/>
            <w:vMerge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Внедрение результатов исследований и разработок</w:t>
            </w:r>
          </w:p>
        </w:tc>
        <w:tc>
          <w:tcPr>
            <w:tcW w:w="1559" w:type="dxa"/>
            <w:vMerge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D7647" w:rsidRPr="006D7647" w:rsidTr="009F5E5E">
        <w:tc>
          <w:tcPr>
            <w:tcW w:w="1632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3" w:type="dxa"/>
          </w:tcPr>
          <w:p w:rsidR="006D7647" w:rsidRPr="00D42AD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AD2">
              <w:rPr>
                <w:rFonts w:ascii="Times New Roman" w:hAnsi="Times New Roman" w:cs="Times New Roman"/>
                <w:lang w:val="ru-RU"/>
              </w:rPr>
              <w:t>Контроль правильности результатов, полученных работниками, находящимися в подчинении</w:t>
            </w:r>
          </w:p>
        </w:tc>
        <w:tc>
          <w:tcPr>
            <w:tcW w:w="1559" w:type="dxa"/>
            <w:vMerge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vMerge/>
          </w:tcPr>
          <w:p w:rsidR="006D7647" w:rsidRPr="00D42AD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6D7647" w:rsidRPr="003A6477" w:rsidRDefault="006D7647" w:rsidP="006D764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64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Pr="003A6477">
        <w:rPr>
          <w:rFonts w:ascii="Times New Roman" w:hAnsi="Times New Roman" w:cs="Times New Roman"/>
          <w:b/>
          <w:sz w:val="24"/>
          <w:szCs w:val="24"/>
          <w:lang w:val="ru-RU"/>
        </w:rPr>
        <w:t>Замечания:</w:t>
      </w:r>
    </w:p>
    <w:p w:rsidR="006D7647" w:rsidRPr="00D42AD2" w:rsidRDefault="006D7647" w:rsidP="006D764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42AD2">
        <w:rPr>
          <w:rFonts w:ascii="Times New Roman" w:hAnsi="Times New Roman" w:cs="Times New Roman"/>
          <w:lang w:val="ru-RU"/>
        </w:rPr>
        <w:t>Наблюдается несоответствие уровней образования (</w:t>
      </w:r>
      <w:proofErr w:type="spellStart"/>
      <w:r w:rsidRPr="00D42AD2">
        <w:rPr>
          <w:rFonts w:ascii="Times New Roman" w:hAnsi="Times New Roman" w:cs="Times New Roman"/>
          <w:lang w:val="ru-RU"/>
        </w:rPr>
        <w:t>бакалавриат</w:t>
      </w:r>
      <w:proofErr w:type="spellEnd"/>
      <w:r w:rsidRPr="00D42AD2">
        <w:rPr>
          <w:rFonts w:ascii="Times New Roman" w:hAnsi="Times New Roman" w:cs="Times New Roman"/>
          <w:lang w:val="ru-RU"/>
        </w:rPr>
        <w:t xml:space="preserve"> – 6 уровень; </w:t>
      </w:r>
      <w:proofErr w:type="spellStart"/>
      <w:r w:rsidRPr="00D42AD2">
        <w:rPr>
          <w:rFonts w:ascii="Times New Roman" w:hAnsi="Times New Roman" w:cs="Times New Roman"/>
          <w:lang w:val="ru-RU"/>
        </w:rPr>
        <w:t>специалитет</w:t>
      </w:r>
      <w:proofErr w:type="spellEnd"/>
      <w:r w:rsidRPr="00D42AD2">
        <w:rPr>
          <w:rFonts w:ascii="Times New Roman" w:hAnsi="Times New Roman" w:cs="Times New Roman"/>
          <w:lang w:val="ru-RU"/>
        </w:rPr>
        <w:t xml:space="preserve">, магистратура – 7 уровень; аспирантура – 8 уровень) и уровней в </w:t>
      </w:r>
      <w:proofErr w:type="spellStart"/>
      <w:r w:rsidRPr="00D42AD2">
        <w:rPr>
          <w:rFonts w:ascii="Times New Roman" w:hAnsi="Times New Roman" w:cs="Times New Roman"/>
          <w:lang w:val="ru-RU"/>
        </w:rPr>
        <w:t>профстандартах</w:t>
      </w:r>
      <w:proofErr w:type="spellEnd"/>
      <w:r w:rsidRPr="00D42AD2">
        <w:rPr>
          <w:rFonts w:ascii="Times New Roman" w:hAnsi="Times New Roman" w:cs="Times New Roman"/>
          <w:lang w:val="ru-RU"/>
        </w:rPr>
        <w:t xml:space="preserve">. Например, для 5 уровня в </w:t>
      </w:r>
      <w:proofErr w:type="gramStart"/>
      <w:r w:rsidRPr="00D42AD2">
        <w:rPr>
          <w:rFonts w:ascii="Times New Roman" w:hAnsi="Times New Roman" w:cs="Times New Roman"/>
          <w:lang w:val="ru-RU"/>
        </w:rPr>
        <w:t>рассмотренном</w:t>
      </w:r>
      <w:proofErr w:type="gramEnd"/>
      <w:r w:rsidRPr="00D42AD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42AD2">
        <w:rPr>
          <w:rFonts w:ascii="Times New Roman" w:hAnsi="Times New Roman" w:cs="Times New Roman"/>
          <w:lang w:val="ru-RU"/>
        </w:rPr>
        <w:t>профстандарте</w:t>
      </w:r>
      <w:proofErr w:type="spellEnd"/>
      <w:r w:rsidRPr="00D42AD2">
        <w:rPr>
          <w:rFonts w:ascii="Times New Roman" w:hAnsi="Times New Roman" w:cs="Times New Roman"/>
          <w:lang w:val="ru-RU"/>
        </w:rPr>
        <w:t xml:space="preserve"> требования к образованию – бакалавриат+3 года работы по специальности или ученая степень, для 6 уровня – </w:t>
      </w:r>
      <w:proofErr w:type="spellStart"/>
      <w:r w:rsidRPr="00D42AD2">
        <w:rPr>
          <w:rFonts w:ascii="Times New Roman" w:hAnsi="Times New Roman" w:cs="Times New Roman"/>
          <w:lang w:val="ru-RU"/>
        </w:rPr>
        <w:t>специалитет</w:t>
      </w:r>
      <w:proofErr w:type="spellEnd"/>
      <w:r w:rsidRPr="00D42AD2">
        <w:rPr>
          <w:rFonts w:ascii="Times New Roman" w:hAnsi="Times New Roman" w:cs="Times New Roman"/>
          <w:lang w:val="ru-RU"/>
        </w:rPr>
        <w:t xml:space="preserve"> (магистратура)+10 лет работы по специальности или ученая </w:t>
      </w:r>
      <w:proofErr w:type="spellStart"/>
      <w:r w:rsidRPr="00D42AD2">
        <w:rPr>
          <w:rFonts w:ascii="Times New Roman" w:hAnsi="Times New Roman" w:cs="Times New Roman"/>
          <w:lang w:val="ru-RU"/>
        </w:rPr>
        <w:t>степень+научные</w:t>
      </w:r>
      <w:proofErr w:type="spellEnd"/>
      <w:r w:rsidRPr="00D42AD2">
        <w:rPr>
          <w:rFonts w:ascii="Times New Roman" w:hAnsi="Times New Roman" w:cs="Times New Roman"/>
          <w:lang w:val="ru-RU"/>
        </w:rPr>
        <w:t xml:space="preserve"> труды/изобретения.</w:t>
      </w:r>
    </w:p>
    <w:p w:rsidR="006D7647" w:rsidRPr="00D42AD2" w:rsidRDefault="006D7647" w:rsidP="006D764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42AD2">
        <w:rPr>
          <w:rFonts w:ascii="Times New Roman" w:hAnsi="Times New Roman" w:cs="Times New Roman"/>
          <w:lang w:val="ru-RU"/>
        </w:rPr>
        <w:t xml:space="preserve">Способность выполнять трудовые функции/трудовые действия формируется не только ПК, но и ОПК, ОК. </w:t>
      </w:r>
    </w:p>
    <w:p w:rsidR="006D7647" w:rsidRPr="00D42AD2" w:rsidRDefault="006D7647" w:rsidP="006D764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42AD2">
        <w:rPr>
          <w:rFonts w:ascii="Times New Roman" w:hAnsi="Times New Roman" w:cs="Times New Roman"/>
          <w:lang w:val="ru-RU"/>
        </w:rPr>
        <w:t>Нет явного соответствия трудовых действий и компетенций. В основном, получается, что «всё формирует всё».</w:t>
      </w:r>
    </w:p>
    <w:p w:rsidR="006D7647" w:rsidRPr="00D42AD2" w:rsidRDefault="006D7647" w:rsidP="006D764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42AD2">
        <w:rPr>
          <w:rFonts w:ascii="Times New Roman" w:hAnsi="Times New Roman" w:cs="Times New Roman"/>
          <w:lang w:val="ru-RU"/>
        </w:rPr>
        <w:t xml:space="preserve">Организационно-управленческая деятельность в стандартах </w:t>
      </w:r>
      <w:proofErr w:type="spellStart"/>
      <w:r w:rsidRPr="00D42AD2">
        <w:rPr>
          <w:rFonts w:ascii="Times New Roman" w:hAnsi="Times New Roman" w:cs="Times New Roman"/>
          <w:lang w:val="ru-RU"/>
        </w:rPr>
        <w:t>бакалавриата</w:t>
      </w:r>
      <w:proofErr w:type="spellEnd"/>
      <w:r w:rsidRPr="00D42AD2">
        <w:rPr>
          <w:rFonts w:ascii="Times New Roman" w:hAnsi="Times New Roman" w:cs="Times New Roman"/>
          <w:lang w:val="ru-RU"/>
        </w:rPr>
        <w:t xml:space="preserve"> (6 уровень образования) не соответствует </w:t>
      </w:r>
      <w:proofErr w:type="spellStart"/>
      <w:r w:rsidRPr="00D42AD2">
        <w:rPr>
          <w:rFonts w:ascii="Times New Roman" w:hAnsi="Times New Roman" w:cs="Times New Roman"/>
          <w:lang w:val="ru-RU"/>
        </w:rPr>
        <w:t>профстандартам</w:t>
      </w:r>
      <w:proofErr w:type="spellEnd"/>
      <w:r w:rsidRPr="00D42AD2">
        <w:rPr>
          <w:rFonts w:ascii="Times New Roman" w:hAnsi="Times New Roman" w:cs="Times New Roman"/>
          <w:lang w:val="ru-RU"/>
        </w:rPr>
        <w:t xml:space="preserve"> руководителей (7-8 уровни).</w:t>
      </w:r>
    </w:p>
    <w:p w:rsidR="006D7647" w:rsidRPr="00D42AD2" w:rsidRDefault="006D7647" w:rsidP="006D764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42AD2">
        <w:rPr>
          <w:rFonts w:ascii="Times New Roman" w:hAnsi="Times New Roman" w:cs="Times New Roman"/>
          <w:lang w:val="ru-RU"/>
        </w:rPr>
        <w:t xml:space="preserve">Педагогическая деятельность в стандартах бакалавра соответствует </w:t>
      </w:r>
      <w:proofErr w:type="spellStart"/>
      <w:r w:rsidRPr="00D42AD2">
        <w:rPr>
          <w:rFonts w:ascii="Times New Roman" w:hAnsi="Times New Roman" w:cs="Times New Roman"/>
          <w:lang w:val="ru-RU"/>
        </w:rPr>
        <w:t>профстандарту</w:t>
      </w:r>
      <w:proofErr w:type="spellEnd"/>
      <w:r w:rsidRPr="00D42AD2">
        <w:rPr>
          <w:rFonts w:ascii="Times New Roman" w:hAnsi="Times New Roman" w:cs="Times New Roman"/>
          <w:lang w:val="ru-RU"/>
        </w:rPr>
        <w:t xml:space="preserve"> «Преподаватель»</w:t>
      </w:r>
      <w:r>
        <w:rPr>
          <w:rFonts w:ascii="Times New Roman" w:hAnsi="Times New Roman" w:cs="Times New Roman"/>
          <w:lang w:val="ru-RU"/>
        </w:rPr>
        <w:t>,</w:t>
      </w:r>
      <w:r w:rsidRPr="00D42AD2">
        <w:rPr>
          <w:rFonts w:ascii="Times New Roman" w:hAnsi="Times New Roman" w:cs="Times New Roman"/>
          <w:lang w:val="ru-RU"/>
        </w:rPr>
        <w:t xml:space="preserve"> но при наличии дополнительного профессионального образования по направлению «Педагогическое образование»  (коды</w:t>
      </w:r>
      <w:proofErr w:type="gramStart"/>
      <w:r w:rsidRPr="00D42AD2">
        <w:rPr>
          <w:rFonts w:ascii="Times New Roman" w:hAnsi="Times New Roman" w:cs="Times New Roman"/>
          <w:lang w:val="ru-RU"/>
        </w:rPr>
        <w:t xml:space="preserve"> А</w:t>
      </w:r>
      <w:proofErr w:type="gramEnd"/>
      <w:r w:rsidRPr="00D42AD2">
        <w:rPr>
          <w:rFonts w:ascii="Times New Roman" w:hAnsi="Times New Roman" w:cs="Times New Roman"/>
          <w:lang w:val="ru-RU"/>
        </w:rPr>
        <w:t xml:space="preserve">, В, С, </w:t>
      </w:r>
      <w:r w:rsidRPr="00D42AD2">
        <w:rPr>
          <w:rFonts w:ascii="Times New Roman" w:hAnsi="Times New Roman" w:cs="Times New Roman"/>
        </w:rPr>
        <w:t>D</w:t>
      </w:r>
      <w:r w:rsidRPr="00D42AD2">
        <w:rPr>
          <w:rFonts w:ascii="Times New Roman" w:hAnsi="Times New Roman" w:cs="Times New Roman"/>
          <w:lang w:val="ru-RU"/>
        </w:rPr>
        <w:t xml:space="preserve">, </w:t>
      </w:r>
      <w:r w:rsidRPr="00D42AD2">
        <w:rPr>
          <w:rFonts w:ascii="Times New Roman" w:hAnsi="Times New Roman" w:cs="Times New Roman"/>
        </w:rPr>
        <w:t>E</w:t>
      </w:r>
      <w:r w:rsidRPr="00D42AD2">
        <w:rPr>
          <w:rFonts w:ascii="Times New Roman" w:hAnsi="Times New Roman" w:cs="Times New Roman"/>
          <w:lang w:val="ru-RU"/>
        </w:rPr>
        <w:t xml:space="preserve">, </w:t>
      </w:r>
      <w:r w:rsidRPr="00D42AD2">
        <w:rPr>
          <w:rFonts w:ascii="Times New Roman" w:hAnsi="Times New Roman" w:cs="Times New Roman"/>
        </w:rPr>
        <w:t>H</w:t>
      </w:r>
      <w:r w:rsidRPr="00D42AD2">
        <w:rPr>
          <w:rFonts w:ascii="Times New Roman" w:hAnsi="Times New Roman" w:cs="Times New Roman"/>
          <w:lang w:val="ru-RU"/>
        </w:rPr>
        <w:t>) либо  при наличии высшего образования по профилю программы не ниже магистратуры или аспирантуры (код К).</w:t>
      </w:r>
    </w:p>
    <w:p w:rsidR="006D7647" w:rsidRPr="00D42AD2" w:rsidRDefault="006D7647" w:rsidP="006D764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42AD2">
        <w:rPr>
          <w:rFonts w:ascii="Times New Roman" w:hAnsi="Times New Roman" w:cs="Times New Roman"/>
          <w:lang w:val="ru-RU"/>
        </w:rPr>
        <w:t>Профессиональные стандарты, соответствующие производственно-технологическому виду деятельности ФГОС (например, Программист) содержат трудовые функции и трудовые действия, которые не могут быть подкреплены компетенциями из ФГОС, более ориентированными на фундаментальное образование.</w:t>
      </w:r>
    </w:p>
    <w:p w:rsidR="00382201" w:rsidRDefault="006D7647" w:rsidP="00A707D7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6D7647" w:rsidRPr="00CA5CF1" w:rsidRDefault="006D7647" w:rsidP="00A707D7">
      <w:pPr>
        <w:spacing w:line="240" w:lineRule="auto"/>
        <w:rPr>
          <w:rFonts w:ascii="Times New Roman" w:hAnsi="Times New Roman" w:cs="Times New Roman"/>
          <w:sz w:val="52"/>
          <w:szCs w:val="52"/>
          <w:lang w:val="ru-RU"/>
        </w:rPr>
      </w:pPr>
    </w:p>
    <w:p w:rsidR="00382201" w:rsidRPr="004D5454" w:rsidRDefault="00382201" w:rsidP="002226E8">
      <w:pPr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382201" w:rsidRPr="00A707D7" w:rsidRDefault="00382201" w:rsidP="00A16CD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A707D7" w:rsidRDefault="00A707D7" w:rsidP="00A16CD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7535FB" w:rsidRPr="007535FB" w:rsidRDefault="00382201" w:rsidP="00A16CDA">
      <w:pPr>
        <w:jc w:val="center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7535FB">
        <w:rPr>
          <w:rFonts w:ascii="Times New Roman" w:hAnsi="Times New Roman" w:cs="Times New Roman"/>
          <w:bCs/>
          <w:sz w:val="40"/>
          <w:szCs w:val="40"/>
          <w:lang w:val="ru-RU"/>
        </w:rPr>
        <w:t>НАПРАВЛЕНИЕ ПОДГОТОВКИ В БАКАЛАВРИАТЕ</w:t>
      </w:r>
    </w:p>
    <w:p w:rsidR="00382201" w:rsidRPr="007535FB" w:rsidRDefault="00382201" w:rsidP="00A16CDA">
      <w:pPr>
        <w:jc w:val="center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7535FB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01.03.01 “МАТЕМАТИКА”</w:t>
      </w:r>
    </w:p>
    <w:p w:rsidR="00382201" w:rsidRPr="00A707D7" w:rsidRDefault="00382201" w:rsidP="00A16CDA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82201" w:rsidRPr="00A707D7" w:rsidRDefault="00A61CE1" w:rsidP="00C3117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52"/>
          <w:szCs w:val="52"/>
          <w:lang w:val="ru-RU"/>
        </w:rPr>
        <w:br w:type="page"/>
      </w:r>
      <w:r w:rsidR="00382201" w:rsidRPr="00A707D7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Примерный базовый учебный план для программ бакалавриата</w:t>
      </w:r>
    </w:p>
    <w:p w:rsidR="00382201" w:rsidRPr="00A707D7" w:rsidRDefault="00382201" w:rsidP="00D153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A707D7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по направлению подготовки 01.03.01 “Математика ”</w:t>
      </w:r>
    </w:p>
    <w:p w:rsidR="00382201" w:rsidRPr="00A707D7" w:rsidRDefault="00382201" w:rsidP="00D15311">
      <w:pPr>
        <w:spacing w:after="0" w:line="216" w:lineRule="auto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382201" w:rsidRPr="00A707D7" w:rsidRDefault="00382201" w:rsidP="00D15311">
      <w:pPr>
        <w:spacing w:after="0" w:line="21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A707D7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Срок обучения в соответствии с ФГОС– 4 года</w:t>
      </w:r>
    </w:p>
    <w:tbl>
      <w:tblPr>
        <w:tblW w:w="492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0"/>
        <w:gridCol w:w="6450"/>
        <w:gridCol w:w="1585"/>
        <w:gridCol w:w="341"/>
        <w:gridCol w:w="341"/>
        <w:gridCol w:w="341"/>
        <w:gridCol w:w="341"/>
        <w:gridCol w:w="341"/>
        <w:gridCol w:w="341"/>
        <w:gridCol w:w="341"/>
        <w:gridCol w:w="341"/>
        <w:gridCol w:w="1830"/>
      </w:tblGrid>
      <w:tr w:rsidR="00382201" w:rsidRPr="00D55021" w:rsidTr="0057200E">
        <w:trPr>
          <w:trHeight w:val="317"/>
        </w:trPr>
        <w:tc>
          <w:tcPr>
            <w:tcW w:w="2673" w:type="pct"/>
            <w:gridSpan w:val="2"/>
            <w:vMerge w:val="restar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5021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элемента программы</w:t>
            </w:r>
          </w:p>
        </w:tc>
        <w:tc>
          <w:tcPr>
            <w:tcW w:w="584" w:type="pct"/>
            <w:vMerge w:val="restar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5021">
              <w:rPr>
                <w:rFonts w:ascii="Times New Roman" w:hAnsi="Times New Roman" w:cs="Times New Roman"/>
                <w:b/>
                <w:bCs/>
                <w:lang w:val="ru-RU"/>
              </w:rPr>
              <w:t>Общая трудоемкость</w:t>
            </w:r>
          </w:p>
        </w:tc>
        <w:tc>
          <w:tcPr>
            <w:tcW w:w="1005" w:type="pct"/>
            <w:gridSpan w:val="8"/>
            <w:vMerge w:val="restar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Распределение по периодам обучения</w:t>
            </w:r>
          </w:p>
        </w:tc>
        <w:tc>
          <w:tcPr>
            <w:tcW w:w="738" w:type="pct"/>
            <w:vMerge w:val="restar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Планируемые результаты обучения</w:t>
            </w:r>
          </w:p>
        </w:tc>
      </w:tr>
      <w:tr w:rsidR="00382201" w:rsidRPr="00D55021" w:rsidTr="0057200E">
        <w:trPr>
          <w:trHeight w:val="317"/>
        </w:trPr>
        <w:tc>
          <w:tcPr>
            <w:tcW w:w="2673" w:type="pct"/>
            <w:gridSpan w:val="2"/>
            <w:vMerge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pct"/>
            <w:vMerge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5" w:type="pct"/>
            <w:gridSpan w:val="8"/>
            <w:vMerge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  <w:vMerge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2201" w:rsidRPr="00D55021" w:rsidTr="0057200E">
        <w:tc>
          <w:tcPr>
            <w:tcW w:w="2673" w:type="pct"/>
            <w:gridSpan w:val="2"/>
            <w:vMerge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pct"/>
            <w:vMerge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38" w:type="pct"/>
            <w:vMerge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2201" w:rsidRPr="00D55021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5021">
              <w:rPr>
                <w:rFonts w:ascii="Times New Roman" w:hAnsi="Times New Roman" w:cs="Times New Roman"/>
                <w:b/>
                <w:bCs/>
                <w:lang w:val="ru-RU"/>
              </w:rPr>
              <w:t>БЛОК 1</w:t>
            </w: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5021">
              <w:rPr>
                <w:rFonts w:ascii="Times New Roman" w:hAnsi="Times New Roman" w:cs="Times New Roman"/>
                <w:b/>
                <w:bCs/>
                <w:lang w:val="ru-RU"/>
              </w:rPr>
              <w:t>Дисциплины (модули)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5021">
              <w:rPr>
                <w:rFonts w:ascii="Times New Roman" w:hAnsi="Times New Roman" w:cs="Times New Roman"/>
                <w:b/>
                <w:bCs/>
                <w:lang w:val="ru-RU"/>
              </w:rPr>
              <w:t>213-228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2201" w:rsidRPr="00D55021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gramStart"/>
            <w:r w:rsidRPr="00D55021">
              <w:rPr>
                <w:rFonts w:ascii="Times New Roman" w:hAnsi="Times New Roman" w:cs="Times New Roman"/>
                <w:b/>
                <w:bCs/>
                <w:lang w:val="ru-RU"/>
              </w:rPr>
              <w:t>БАЗОВАЯ ЧАСТЬ)*</w:t>
            </w:r>
            <w:proofErr w:type="gramEnd"/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5021">
              <w:rPr>
                <w:rFonts w:ascii="Times New Roman" w:hAnsi="Times New Roman" w:cs="Times New Roman"/>
                <w:b/>
                <w:bCs/>
                <w:lang w:val="ru-RU"/>
              </w:rPr>
              <w:t>123-141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2201" w:rsidRPr="006D7647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Философия</w:t>
            </w:r>
          </w:p>
        </w:tc>
        <w:tc>
          <w:tcPr>
            <w:tcW w:w="584" w:type="pct"/>
            <w:vMerge w:val="restar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14-22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В 1(ОК-1)-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55021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D55021">
              <w:rPr>
                <w:rFonts w:ascii="Times New Roman" w:hAnsi="Times New Roman" w:cs="Times New Roman"/>
                <w:lang w:val="ru-RU"/>
              </w:rPr>
              <w:t xml:space="preserve"> 1(ОК-1)-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1(ОК-1)-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В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1(ОК-7)-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</w:tc>
      </w:tr>
      <w:tr w:rsidR="00382201" w:rsidRPr="006D7647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584" w:type="pct"/>
            <w:vMerge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В 1(ОК-2)-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55021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D55021">
              <w:rPr>
                <w:rFonts w:ascii="Times New Roman" w:hAnsi="Times New Roman" w:cs="Times New Roman"/>
                <w:lang w:val="ru-RU"/>
              </w:rPr>
              <w:t xml:space="preserve"> 1(ОК-2)-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1(ОК-2)-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В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1(ОК-7)-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</w:tc>
      </w:tr>
      <w:tr w:rsidR="00382201" w:rsidRPr="006D7647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Иностранный язык</w:t>
            </w:r>
          </w:p>
        </w:tc>
        <w:tc>
          <w:tcPr>
            <w:tcW w:w="584" w:type="pct"/>
            <w:vMerge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 xml:space="preserve">В (ОК-5) – </w:t>
            </w:r>
            <w:r w:rsidRPr="00D55021">
              <w:rPr>
                <w:rFonts w:ascii="Times New Roman" w:hAnsi="Times New Roman" w:cs="Times New Roman"/>
              </w:rPr>
              <w:t>I</w:t>
            </w:r>
            <w:r w:rsidRPr="00D55021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 xml:space="preserve">У (ОК-5) – </w:t>
            </w:r>
            <w:r w:rsidRPr="00D55021">
              <w:rPr>
                <w:rFonts w:ascii="Times New Roman" w:hAnsi="Times New Roman" w:cs="Times New Roman"/>
              </w:rPr>
              <w:t>I</w:t>
            </w:r>
            <w:r w:rsidRPr="00D55021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 xml:space="preserve">З (ОК-5) – </w:t>
            </w:r>
            <w:r w:rsidRPr="00D55021">
              <w:rPr>
                <w:rFonts w:ascii="Times New Roman" w:hAnsi="Times New Roman" w:cs="Times New Roman"/>
              </w:rPr>
              <w:t>I</w:t>
            </w:r>
            <w:r w:rsidRPr="00D55021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В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1(ОК-7)-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</w:tc>
      </w:tr>
      <w:tr w:rsidR="00382201" w:rsidRPr="006D7647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Безопасность жизнедеятельности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55021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D55021">
              <w:rPr>
                <w:rFonts w:ascii="Times New Roman" w:hAnsi="Times New Roman" w:cs="Times New Roman"/>
              </w:rPr>
              <w:t xml:space="preserve"> 1(</w:t>
            </w:r>
            <w:r w:rsidRPr="00D55021">
              <w:rPr>
                <w:rFonts w:ascii="Times New Roman" w:hAnsi="Times New Roman" w:cs="Times New Roman"/>
                <w:lang w:val="ru-RU"/>
              </w:rPr>
              <w:t>ОК</w:t>
            </w:r>
            <w:r w:rsidRPr="00D55021">
              <w:rPr>
                <w:rFonts w:ascii="Times New Roman" w:hAnsi="Times New Roman" w:cs="Times New Roman"/>
              </w:rPr>
              <w:t>-9)-I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55021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D55021">
              <w:rPr>
                <w:rFonts w:ascii="Times New Roman" w:hAnsi="Times New Roman" w:cs="Times New Roman"/>
              </w:rPr>
              <w:t xml:space="preserve"> 2(</w:t>
            </w:r>
            <w:r w:rsidRPr="00D55021">
              <w:rPr>
                <w:rFonts w:ascii="Times New Roman" w:hAnsi="Times New Roman" w:cs="Times New Roman"/>
                <w:lang w:val="ru-RU"/>
              </w:rPr>
              <w:t>ОК</w:t>
            </w:r>
            <w:r w:rsidRPr="00D55021">
              <w:rPr>
                <w:rFonts w:ascii="Times New Roman" w:hAnsi="Times New Roman" w:cs="Times New Roman"/>
              </w:rPr>
              <w:t>-9)-I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55021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D55021">
              <w:rPr>
                <w:rFonts w:ascii="Times New Roman" w:hAnsi="Times New Roman" w:cs="Times New Roman"/>
              </w:rPr>
              <w:t xml:space="preserve"> 3(</w:t>
            </w:r>
            <w:r w:rsidRPr="00D55021">
              <w:rPr>
                <w:rFonts w:ascii="Times New Roman" w:hAnsi="Times New Roman" w:cs="Times New Roman"/>
                <w:lang w:val="ru-RU"/>
              </w:rPr>
              <w:t>ОК</w:t>
            </w:r>
            <w:r w:rsidRPr="00D55021">
              <w:rPr>
                <w:rFonts w:ascii="Times New Roman" w:hAnsi="Times New Roman" w:cs="Times New Roman"/>
              </w:rPr>
              <w:t>-9)-I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55021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D55021">
              <w:rPr>
                <w:rFonts w:ascii="Times New Roman" w:hAnsi="Times New Roman" w:cs="Times New Roman"/>
                <w:lang w:val="ru-RU"/>
              </w:rPr>
              <w:t xml:space="preserve"> 4(ОК-9)-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55021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D55021">
              <w:rPr>
                <w:rFonts w:ascii="Times New Roman" w:hAnsi="Times New Roman" w:cs="Times New Roman"/>
                <w:lang w:val="ru-RU"/>
              </w:rPr>
              <w:t xml:space="preserve"> 5(ОК-9)-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1(ОК-9)-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2(ОК-9)-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lastRenderedPageBreak/>
              <w:t>У 3(ОК-9)-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</w:tc>
      </w:tr>
      <w:tr w:rsidR="00382201" w:rsidRPr="006D7647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+328 часов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В 1(ОК-8)-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55021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D55021">
              <w:rPr>
                <w:rFonts w:ascii="Times New Roman" w:hAnsi="Times New Roman" w:cs="Times New Roman"/>
                <w:lang w:val="ru-RU"/>
              </w:rPr>
              <w:t xml:space="preserve"> 1(ОК-8)-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1(ОК-8)-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</w:tc>
      </w:tr>
      <w:tr w:rsidR="00382201" w:rsidRPr="006D7647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 xml:space="preserve">Модуль Математический анализ 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D55021">
              <w:rPr>
                <w:rFonts w:ascii="Times New Roman" w:hAnsi="Times New Roman" w:cs="Times New Roman"/>
                <w:i/>
                <w:iCs/>
                <w:lang w:val="ru-RU"/>
              </w:rPr>
              <w:t>(математический анализ, функциональный анализ, комплексный анализ)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40-46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55021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D55021">
              <w:rPr>
                <w:rFonts w:ascii="Times New Roman" w:hAnsi="Times New Roman" w:cs="Times New Roman"/>
                <w:lang w:val="ru-RU"/>
              </w:rPr>
              <w:t xml:space="preserve"> 1(ОПК-1)-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1(ОПК-1)-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У 1(ОПК-2)-I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З 1(ОПК-3) -1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У 1(ОПК-3)-</w:t>
            </w:r>
            <w:r w:rsidRPr="00D55021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У 2(ОПК-3)-</w:t>
            </w:r>
            <w:r w:rsidRPr="00D55021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В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1(ОК-7)-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</w:tc>
      </w:tr>
      <w:tr w:rsidR="00382201" w:rsidRPr="006D7647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Модуль Алгебра, теория чисел, математическая логика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D55021">
              <w:rPr>
                <w:rFonts w:ascii="Times New Roman" w:hAnsi="Times New Roman" w:cs="Times New Roman"/>
                <w:i/>
                <w:iCs/>
                <w:lang w:val="ru-RU"/>
              </w:rPr>
              <w:t>(алгебра, линейная алгебра, математическая логика)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18-21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55021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D55021">
              <w:rPr>
                <w:rFonts w:ascii="Times New Roman" w:hAnsi="Times New Roman" w:cs="Times New Roman"/>
                <w:lang w:val="ru-RU"/>
              </w:rPr>
              <w:t xml:space="preserve"> 2(ОПК-1)-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2(ОПК-1)-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У 1(ОПК-2)-I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proofErr w:type="gramStart"/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З</w:t>
            </w:r>
            <w:proofErr w:type="gramEnd"/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 xml:space="preserve"> 1(ОПК-3)-</w:t>
            </w:r>
            <w:r w:rsidRPr="00D55021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У 1(ОПК-3)-</w:t>
            </w:r>
            <w:r w:rsidRPr="00D55021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У 2(ОПК-3)-</w:t>
            </w:r>
            <w:r w:rsidRPr="00D55021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В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1(ОК-7)-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</w:tc>
      </w:tr>
      <w:tr w:rsidR="00382201" w:rsidRPr="006D7647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Модуль Геометрия и топология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D55021">
              <w:rPr>
                <w:rFonts w:ascii="Times New Roman" w:hAnsi="Times New Roman" w:cs="Times New Roman"/>
                <w:i/>
                <w:iCs/>
                <w:lang w:val="ru-RU"/>
              </w:rPr>
              <w:t>(аналитическая геометрия, дифференциальная геометрия и топология)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12-15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55021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D55021">
              <w:rPr>
                <w:rFonts w:ascii="Times New Roman" w:hAnsi="Times New Roman" w:cs="Times New Roman"/>
                <w:lang w:val="ru-RU"/>
              </w:rPr>
              <w:t xml:space="preserve"> 3(ОПК-1)-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3(ОПК-1)-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У 1(ОПК-2)-I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proofErr w:type="gramStart"/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З</w:t>
            </w:r>
            <w:proofErr w:type="gramEnd"/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 xml:space="preserve"> 1(ОПК-3)-</w:t>
            </w:r>
            <w:r w:rsidRPr="00D55021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У 1(ОПК-3)-</w:t>
            </w:r>
            <w:r w:rsidRPr="00D55021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У 2(ОПК-3)-</w:t>
            </w:r>
            <w:r w:rsidRPr="00D55021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В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1(ОК-7)-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</w:tc>
      </w:tr>
      <w:tr w:rsidR="00382201" w:rsidRPr="006D7647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Модуль Дифференциальные уравнения, оптимальное управление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D55021">
              <w:rPr>
                <w:rFonts w:ascii="Times New Roman" w:hAnsi="Times New Roman" w:cs="Times New Roman"/>
                <w:i/>
                <w:iCs/>
                <w:lang w:val="ru-RU"/>
              </w:rPr>
              <w:t>(дифференциальные уравнения)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7-8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55021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D55021">
              <w:rPr>
                <w:rFonts w:ascii="Times New Roman" w:hAnsi="Times New Roman" w:cs="Times New Roman"/>
                <w:lang w:val="ru-RU"/>
              </w:rPr>
              <w:t xml:space="preserve"> 4(ОПК-1)-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4(ОПК-1)-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У 1(ОПК-2)-I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proofErr w:type="gramStart"/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З</w:t>
            </w:r>
            <w:proofErr w:type="gramEnd"/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 xml:space="preserve"> 1(ОПК-3)-</w:t>
            </w:r>
            <w:r w:rsidRPr="00D55021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lastRenderedPageBreak/>
              <w:t>У 1(ОПК-3)-</w:t>
            </w:r>
            <w:r w:rsidRPr="00D55021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У 2(ОПК-3)-</w:t>
            </w:r>
            <w:r w:rsidRPr="00D55021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В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1(ОК-7)-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</w:tc>
      </w:tr>
      <w:tr w:rsidR="00382201" w:rsidRPr="006D7647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Модуль Теория вероятностей, математическая статистика, случайные процессы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D55021"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proofErr w:type="spellStart"/>
            <w:r w:rsidRPr="00D55021">
              <w:rPr>
                <w:rFonts w:ascii="Times New Roman" w:hAnsi="Times New Roman" w:cs="Times New Roman"/>
                <w:i/>
                <w:iCs/>
                <w:lang w:val="ru-RU"/>
              </w:rPr>
              <w:t>терия</w:t>
            </w:r>
            <w:proofErr w:type="spellEnd"/>
            <w:r w:rsidRPr="00D55021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вероятностей, случайные процессы)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7-8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55021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D55021">
              <w:rPr>
                <w:rFonts w:ascii="Times New Roman" w:hAnsi="Times New Roman" w:cs="Times New Roman"/>
                <w:lang w:val="ru-RU"/>
              </w:rPr>
              <w:t xml:space="preserve"> 5(ОПК-1)-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5(ОПК-1)-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У 1(ОПК-2)-I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proofErr w:type="gramStart"/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З</w:t>
            </w:r>
            <w:proofErr w:type="gramEnd"/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 xml:space="preserve"> 1(ОПК-3)-</w:t>
            </w:r>
            <w:r w:rsidRPr="00D55021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У 1(ОПК-3)-</w:t>
            </w:r>
            <w:r w:rsidRPr="00D55021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У 2(ОПК-3)-</w:t>
            </w:r>
            <w:r w:rsidRPr="00D55021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В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1(ОК-7)-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</w:tc>
      </w:tr>
      <w:tr w:rsidR="00382201" w:rsidRPr="00D55021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Модуль Дискретная математика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D55021">
              <w:rPr>
                <w:rFonts w:ascii="Times New Roman" w:hAnsi="Times New Roman" w:cs="Times New Roman"/>
                <w:i/>
                <w:iCs/>
                <w:lang w:val="ru-RU"/>
              </w:rPr>
              <w:t>(дискретная математика)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55021">
              <w:rPr>
                <w:rFonts w:ascii="Times New Roman" w:hAnsi="Times New Roman" w:cs="Times New Roman"/>
                <w:lang w:val="ru-RU"/>
              </w:rPr>
              <w:t>З-</w:t>
            </w:r>
            <w:proofErr w:type="gramEnd"/>
            <w:r w:rsidRPr="00D55021">
              <w:rPr>
                <w:rFonts w:ascii="Times New Roman" w:hAnsi="Times New Roman" w:cs="Times New Roman"/>
                <w:lang w:val="ru-RU"/>
              </w:rPr>
              <w:t>(ОПК-1)-1.6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55021">
              <w:rPr>
                <w:rFonts w:ascii="Times New Roman" w:hAnsi="Times New Roman" w:cs="Times New Roman"/>
                <w:lang w:val="ru-RU"/>
              </w:rPr>
              <w:t>У-</w:t>
            </w:r>
            <w:proofErr w:type="gramEnd"/>
            <w:r w:rsidRPr="00D55021">
              <w:rPr>
                <w:rFonts w:ascii="Times New Roman" w:hAnsi="Times New Roman" w:cs="Times New Roman"/>
                <w:lang w:val="ru-RU"/>
              </w:rPr>
              <w:t>(ОПК-1)-1.6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У (ОПК-2) –1.1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З-(ОПК-3) -1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proofErr w:type="gramStart"/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У-</w:t>
            </w:r>
            <w:proofErr w:type="gramEnd"/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(ОПК-3)-1.1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proofErr w:type="gramStart"/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У-</w:t>
            </w:r>
            <w:proofErr w:type="gramEnd"/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(ОПК-3)-1.2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В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1(ОК-7)-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</w:tc>
      </w:tr>
      <w:tr w:rsidR="00382201" w:rsidRPr="006D7647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Модуль Вычислительная математика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D55021">
              <w:rPr>
                <w:rFonts w:ascii="Times New Roman" w:hAnsi="Times New Roman" w:cs="Times New Roman"/>
                <w:i/>
                <w:iCs/>
                <w:lang w:val="ru-RU"/>
              </w:rPr>
              <w:t>(численные методы)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7-10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55021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D55021">
              <w:rPr>
                <w:rFonts w:ascii="Times New Roman" w:hAnsi="Times New Roman" w:cs="Times New Roman"/>
                <w:lang w:val="ru-RU"/>
              </w:rPr>
              <w:t xml:space="preserve"> 1(ОПК-2)-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2(ОПК-2)-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proofErr w:type="gramStart"/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З</w:t>
            </w:r>
            <w:proofErr w:type="gramEnd"/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 xml:space="preserve"> 1(ОПК-3)-</w:t>
            </w:r>
            <w:r w:rsidRPr="00D55021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У 1(ОПК-3)-</w:t>
            </w:r>
            <w:r w:rsidRPr="00D55021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У 2(ОПК-3)-</w:t>
            </w:r>
            <w:r w:rsidRPr="00D55021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В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1(ОК-7)-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</w:tc>
      </w:tr>
      <w:tr w:rsidR="00382201" w:rsidRPr="00D55021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Модуль естественно-научных дисциплин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D55021">
              <w:rPr>
                <w:rFonts w:ascii="Times New Roman" w:hAnsi="Times New Roman" w:cs="Times New Roman"/>
                <w:i/>
                <w:iCs/>
                <w:lang w:val="ru-RU"/>
              </w:rPr>
              <w:t>(механика)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6-8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8" w:type="pct"/>
          </w:tcPr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У 1(ОПК-2)-I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proofErr w:type="gramStart"/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З</w:t>
            </w:r>
            <w:proofErr w:type="gramEnd"/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 xml:space="preserve"> 1(ОПК-3)-</w:t>
            </w:r>
            <w:r w:rsidRPr="00D55021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У 1(ОПК-3)-</w:t>
            </w:r>
            <w:r w:rsidRPr="00D55021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382201" w:rsidRPr="00D55021" w:rsidRDefault="00382201" w:rsidP="00A707D7">
            <w:pPr>
              <w:widowControl w:val="0"/>
              <w:tabs>
                <w:tab w:val="left" w:pos="302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D55021">
              <w:rPr>
                <w:rFonts w:ascii="Times New Roman" w:hAnsi="Times New Roman" w:cs="Times New Roman"/>
                <w:kern w:val="1"/>
                <w:lang w:val="ru-RU" w:eastAsia="ar-SA"/>
              </w:rPr>
              <w:t>У 2(ОПК-3)-</w:t>
            </w:r>
            <w:r w:rsidRPr="00D55021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В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lastRenderedPageBreak/>
              <w:t>У 1(ОК-7)-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</w:tc>
      </w:tr>
      <w:tr w:rsidR="00382201" w:rsidRPr="00D55021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55021">
              <w:rPr>
                <w:rFonts w:ascii="Times New Roman" w:hAnsi="Times New Roman" w:cs="Times New Roman"/>
                <w:b/>
                <w:bCs/>
                <w:lang w:val="ru-RU"/>
              </w:rPr>
              <w:t>ВАРИАТИВНАЯ ЧАСТЬ)*</w:t>
            </w:r>
            <w:r w:rsidRPr="00D55021">
              <w:rPr>
                <w:rFonts w:ascii="Times New Roman" w:hAnsi="Times New Roman" w:cs="Times New Roman"/>
                <w:b/>
                <w:bCs/>
              </w:rPr>
              <w:t>*</w:t>
            </w:r>
            <w:proofErr w:type="gramEnd"/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2201" w:rsidRPr="00D55021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Экономическая теория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3 1(ОК-3)-I</w:t>
            </w:r>
          </w:p>
        </w:tc>
      </w:tr>
      <w:tr w:rsidR="00382201" w:rsidRPr="00D55021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 xml:space="preserve">Модуль Математический анализ 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i/>
                <w:iCs/>
                <w:lang w:val="ru-RU"/>
              </w:rPr>
              <w:t>(действительный анализ)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2201" w:rsidRPr="00D55021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Модуль Алгебра, теория чисел, математическая логика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(</w:t>
            </w:r>
            <w:r w:rsidRPr="00D55021">
              <w:rPr>
                <w:rFonts w:ascii="Times New Roman" w:hAnsi="Times New Roman" w:cs="Times New Roman"/>
                <w:i/>
                <w:iCs/>
                <w:lang w:val="ru-RU"/>
              </w:rPr>
              <w:t>теория чисел</w:t>
            </w:r>
            <w:r w:rsidRPr="00D55021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2201" w:rsidRPr="00D55021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Модуль Геометрия и топология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D55021">
              <w:rPr>
                <w:rFonts w:ascii="Times New Roman" w:hAnsi="Times New Roman" w:cs="Times New Roman"/>
                <w:i/>
                <w:iCs/>
                <w:lang w:val="ru-RU"/>
              </w:rPr>
              <w:t>(введение в топологию)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2201" w:rsidRPr="00D55021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Модуль Дифференциальные уравнения, оптимальное управление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D55021">
              <w:rPr>
                <w:rFonts w:ascii="Times New Roman" w:hAnsi="Times New Roman" w:cs="Times New Roman"/>
                <w:i/>
                <w:iCs/>
                <w:lang w:val="ru-RU"/>
              </w:rPr>
              <w:t>(уравнения в частных производных, оптимальное управление)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2201" w:rsidRPr="00D55021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Модуль Теория вероятностей, математическая статистика, случайные процессы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D55021">
              <w:rPr>
                <w:rFonts w:ascii="Times New Roman" w:hAnsi="Times New Roman" w:cs="Times New Roman"/>
                <w:i/>
                <w:iCs/>
                <w:lang w:val="ru-RU"/>
              </w:rPr>
              <w:t>(математическая статистика)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2201" w:rsidRPr="00D55021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Модуль Дискретная математика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i/>
                <w:iCs/>
                <w:lang w:val="ru-RU"/>
              </w:rPr>
              <w:t>(теория дискретных функций)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2201" w:rsidRPr="00D55021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Модуль Вычислительная математика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D55021">
              <w:rPr>
                <w:rFonts w:ascii="Times New Roman" w:hAnsi="Times New Roman" w:cs="Times New Roman"/>
                <w:i/>
                <w:iCs/>
                <w:lang w:val="ru-RU"/>
              </w:rPr>
              <w:t>(работа на ЭВМ и программирование, практикум на ЭВМ)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2201" w:rsidRPr="006D7647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Дисциплины (модули) по выбору студента, в том числе ГСЭ, курсы ЕНС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2201" w:rsidRPr="00D55021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55021">
              <w:rPr>
                <w:rFonts w:ascii="Times New Roman" w:hAnsi="Times New Roman" w:cs="Times New Roman"/>
                <w:lang w:val="ru-RU"/>
              </w:rPr>
              <w:t>Модуль подготовки по основному виду профессиональной деятельности – научно-исследовательской деятельности в соответствии с направленностью (профилем) программы)***</w:t>
            </w:r>
            <w:proofErr w:type="gramEnd"/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D55021">
              <w:rPr>
                <w:rFonts w:ascii="Times New Roman" w:hAnsi="Times New Roman" w:cs="Times New Roman"/>
                <w:i/>
                <w:iCs/>
                <w:lang w:val="ru-RU"/>
              </w:rPr>
              <w:t xml:space="preserve">(Специальные курсы, специальные семинары, </w:t>
            </w:r>
            <w:proofErr w:type="spellStart"/>
            <w:r w:rsidRPr="00D55021">
              <w:rPr>
                <w:rFonts w:ascii="Times New Roman" w:hAnsi="Times New Roman" w:cs="Times New Roman"/>
                <w:i/>
                <w:iCs/>
                <w:lang w:val="ru-RU"/>
              </w:rPr>
              <w:t>спецпрактикумы</w:t>
            </w:r>
            <w:proofErr w:type="spellEnd"/>
            <w:r w:rsidRPr="00D55021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научно-исследовательские проекты; дисциплины, углубляющие знания в определяемой профилем области математики) 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ПК-1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ПК-2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ПК-3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ПК-4</w:t>
            </w:r>
          </w:p>
        </w:tc>
      </w:tr>
      <w:tr w:rsidR="00382201" w:rsidRPr="00D55021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Модуль подготовки по основному виду профессиональной деятельности – педагогической деятельности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D55021"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(Психология и педагогика, Компьютерные технологии в науке и образовании, Теория и методика обучения математике и информатике, Современные средства оценивания результатов обучения, Научные основы современного школьного курса математики, История и методология математики, Современные компьютерные модели представления учебной </w:t>
            </w:r>
            <w:r w:rsidRPr="00D55021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информации)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ПК-9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ПК-10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ПК-11</w:t>
            </w:r>
          </w:p>
        </w:tc>
      </w:tr>
      <w:tr w:rsidR="00382201" w:rsidRPr="006D7647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5021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БЛОК 2</w:t>
            </w: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5021">
              <w:rPr>
                <w:rFonts w:ascii="Times New Roman" w:hAnsi="Times New Roman" w:cs="Times New Roman"/>
                <w:b/>
                <w:bCs/>
                <w:lang w:val="ru-RU"/>
              </w:rPr>
              <w:t>ПРАКТИКИ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5021">
              <w:rPr>
                <w:rFonts w:ascii="Times New Roman" w:hAnsi="Times New Roman" w:cs="Times New Roman"/>
                <w:b/>
                <w:bCs/>
                <w:lang w:val="ru-RU"/>
              </w:rPr>
              <w:t>6-18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ОПК-1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ОПК-2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ОПК-3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В 1(ОК-6)-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1(ОК-6)-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В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1(ОК-7)-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  <w:r w:rsidRPr="00D5502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ПК (в зависимости от вида деятельности и профиля программы)</w:t>
            </w:r>
          </w:p>
        </w:tc>
      </w:tr>
      <w:tr w:rsidR="00382201" w:rsidRPr="00D55021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5021">
              <w:rPr>
                <w:rFonts w:ascii="Times New Roman" w:hAnsi="Times New Roman" w:cs="Times New Roman"/>
                <w:b/>
                <w:bCs/>
                <w:lang w:val="ru-RU"/>
              </w:rPr>
              <w:t>БЛОК 3</w:t>
            </w: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5021">
              <w:rPr>
                <w:rFonts w:ascii="Times New Roman" w:hAnsi="Times New Roman" w:cs="Times New Roman"/>
                <w:b/>
                <w:bCs/>
                <w:lang w:val="ru-RU"/>
              </w:rPr>
              <w:t>ГОСУДАРСТВЕННАЯ ИТОГОВАЯ АТТЕСТАЦИЯ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5021">
              <w:rPr>
                <w:rFonts w:ascii="Times New Roman" w:hAnsi="Times New Roman" w:cs="Times New Roman"/>
                <w:b/>
                <w:bCs/>
                <w:lang w:val="ru-RU"/>
              </w:rPr>
              <w:t>6-9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2201" w:rsidRPr="006D7647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Государственный экзамен (при наличии)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8" w:type="pct"/>
            <w:vMerge w:val="restar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ОПК-1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ОПК-2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ОПК-3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В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1(ОК-7)-</w:t>
            </w:r>
            <w:r w:rsidRPr="00D55021">
              <w:rPr>
                <w:rFonts w:ascii="Times New Roman" w:hAnsi="Times New Roman" w:cs="Times New Roman"/>
              </w:rPr>
              <w:t>I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У 2(ОК-7)-</w:t>
            </w:r>
            <w:r w:rsidRPr="00D55021">
              <w:rPr>
                <w:rFonts w:ascii="Times New Roman" w:hAnsi="Times New Roman" w:cs="Times New Roman"/>
              </w:rPr>
              <w:t>I</w:t>
            </w:r>
            <w:r w:rsidRPr="00D5502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ПК (в зависимости от вида деятельности и профиля программы)</w:t>
            </w:r>
          </w:p>
        </w:tc>
      </w:tr>
      <w:tr w:rsidR="00382201" w:rsidRPr="00D55021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Подготовка и защита выпускной квалификационной работы</w:t>
            </w: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5021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38" w:type="pct"/>
            <w:vMerge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2201" w:rsidRPr="00D55021" w:rsidTr="0057200E">
        <w:tc>
          <w:tcPr>
            <w:tcW w:w="291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5021">
              <w:rPr>
                <w:rFonts w:ascii="Times New Roman" w:hAnsi="Times New Roman" w:cs="Times New Roman"/>
                <w:b/>
                <w:bCs/>
                <w:lang w:val="ru-RU"/>
              </w:rPr>
              <w:t>ВСЕГО</w:t>
            </w:r>
          </w:p>
        </w:tc>
        <w:tc>
          <w:tcPr>
            <w:tcW w:w="2383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84" w:type="pct"/>
            <w:vAlign w:val="center"/>
          </w:tcPr>
          <w:p w:rsidR="00382201" w:rsidRPr="00D55021" w:rsidRDefault="00382201" w:rsidP="00A707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5021">
              <w:rPr>
                <w:rFonts w:ascii="Times New Roman" w:hAnsi="Times New Roman" w:cs="Times New Roman"/>
                <w:b/>
                <w:bCs/>
                <w:lang w:val="ru-RU"/>
              </w:rPr>
              <w:t>240</w:t>
            </w: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" w:type="pct"/>
          </w:tcPr>
          <w:p w:rsidR="00382201" w:rsidRPr="00D55021" w:rsidRDefault="00382201" w:rsidP="00A707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36546" w:rsidRDefault="00636546" w:rsidP="008C54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82201" w:rsidRPr="00D42AD2" w:rsidRDefault="00382201" w:rsidP="006D7647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6D7647" w:rsidRPr="00963655" w:rsidRDefault="006D7647" w:rsidP="006D7647">
      <w:pPr>
        <w:rPr>
          <w:sz w:val="40"/>
          <w:szCs w:val="40"/>
          <w:lang w:val="ru-RU"/>
        </w:rPr>
      </w:pPr>
    </w:p>
    <w:p w:rsidR="006D7647" w:rsidRDefault="006D7647" w:rsidP="006D7647">
      <w:pPr>
        <w:tabs>
          <w:tab w:val="left" w:pos="5723"/>
        </w:tabs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6D7647" w:rsidRDefault="006D7647" w:rsidP="006D7647">
      <w:pPr>
        <w:tabs>
          <w:tab w:val="left" w:pos="5723"/>
        </w:tabs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6D7647" w:rsidRDefault="006D7647" w:rsidP="006D7647">
      <w:pPr>
        <w:tabs>
          <w:tab w:val="left" w:pos="5723"/>
        </w:tabs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6D7647" w:rsidRDefault="006D7647" w:rsidP="006D7647">
      <w:pPr>
        <w:tabs>
          <w:tab w:val="left" w:pos="5723"/>
        </w:tabs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6D7647" w:rsidRDefault="006D7647" w:rsidP="006D7647">
      <w:pPr>
        <w:tabs>
          <w:tab w:val="left" w:pos="5723"/>
        </w:tabs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963655">
        <w:rPr>
          <w:rFonts w:ascii="Times New Roman" w:hAnsi="Times New Roman" w:cs="Times New Roman"/>
          <w:sz w:val="40"/>
          <w:szCs w:val="40"/>
          <w:lang w:val="ru-RU"/>
        </w:rPr>
        <w:t>НАПРАВЛЕНИЕ ПОДГОТОВКИ В БАКАЛАВРИАТЕ</w:t>
      </w:r>
      <w:r w:rsidRPr="00963655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</w:p>
    <w:p w:rsidR="006D7647" w:rsidRPr="008548B0" w:rsidRDefault="006D7647" w:rsidP="006D7647">
      <w:pPr>
        <w:tabs>
          <w:tab w:val="left" w:pos="5723"/>
        </w:tabs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8548B0">
        <w:rPr>
          <w:rFonts w:ascii="Times New Roman" w:hAnsi="Times New Roman" w:cs="Times New Roman"/>
          <w:sz w:val="40"/>
          <w:szCs w:val="40"/>
          <w:lang w:val="ru-RU"/>
        </w:rPr>
        <w:t>01.03.02 “ПРИКЛАДНАЯ МАТЕМАТИКА И ИНФОРМАТИКА”</w:t>
      </w:r>
    </w:p>
    <w:p w:rsidR="006D7647" w:rsidRPr="00963655" w:rsidRDefault="006D7647" w:rsidP="006D7647">
      <w:pPr>
        <w:tabs>
          <w:tab w:val="left" w:pos="5723"/>
        </w:tabs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6D7647" w:rsidRPr="002D52C9" w:rsidRDefault="006D7647" w:rsidP="006D7647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br w:type="page"/>
      </w:r>
      <w:r w:rsidRPr="002D52C9">
        <w:rPr>
          <w:rFonts w:ascii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Примерный базовый учебный план для программ </w:t>
      </w:r>
      <w:proofErr w:type="spellStart"/>
      <w:r w:rsidRPr="002D52C9">
        <w:rPr>
          <w:rFonts w:ascii="Times New Roman" w:hAnsi="Times New Roman" w:cs="Times New Roman"/>
          <w:b/>
          <w:sz w:val="24"/>
          <w:szCs w:val="24"/>
          <w:lang w:val="ru-RU" w:eastAsia="ru-RU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br/>
      </w:r>
      <w:r w:rsidRPr="002D52C9">
        <w:rPr>
          <w:rFonts w:ascii="Times New Roman" w:hAnsi="Times New Roman" w:cs="Times New Roman"/>
          <w:b/>
          <w:sz w:val="24"/>
          <w:szCs w:val="24"/>
          <w:lang w:val="ru-RU" w:eastAsia="ru-RU"/>
        </w:rPr>
        <w:t>по направлению подготовки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D52C9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01.03.02 “Прикладная математика и информатика”</w:t>
      </w:r>
    </w:p>
    <w:p w:rsidR="006D7647" w:rsidRPr="008548B0" w:rsidRDefault="006D7647" w:rsidP="006D7647">
      <w:pPr>
        <w:spacing w:after="0" w:line="21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D7647" w:rsidRPr="002D52C9" w:rsidRDefault="006D7647" w:rsidP="006D7647">
      <w:pPr>
        <w:spacing w:after="0" w:line="216" w:lineRule="auto"/>
        <w:jc w:val="right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2D52C9">
        <w:rPr>
          <w:rFonts w:ascii="Times New Roman" w:hAnsi="Times New Roman" w:cs="Times New Roman"/>
          <w:b/>
          <w:sz w:val="24"/>
          <w:szCs w:val="24"/>
          <w:lang w:val="ru-RU" w:eastAsia="ru-RU"/>
        </w:rPr>
        <w:t>Срок обучения в соответствии с ФГОС– 4 года</w:t>
      </w:r>
    </w:p>
    <w:p w:rsidR="006D7647" w:rsidRPr="001E0DEE" w:rsidRDefault="006D7647" w:rsidP="006D7647">
      <w:pPr>
        <w:spacing w:after="0" w:line="216" w:lineRule="auto"/>
        <w:jc w:val="right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493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5301"/>
        <w:gridCol w:w="1143"/>
        <w:gridCol w:w="596"/>
        <w:gridCol w:w="531"/>
        <w:gridCol w:w="531"/>
        <w:gridCol w:w="531"/>
        <w:gridCol w:w="531"/>
        <w:gridCol w:w="531"/>
        <w:gridCol w:w="531"/>
        <w:gridCol w:w="531"/>
        <w:gridCol w:w="2507"/>
      </w:tblGrid>
      <w:tr w:rsidR="006D7647" w:rsidRPr="006D7647" w:rsidTr="009F5E5E">
        <w:trPr>
          <w:trHeight w:val="20"/>
          <w:tblHeader/>
        </w:trPr>
        <w:tc>
          <w:tcPr>
            <w:tcW w:w="128" w:type="pct"/>
            <w:tcBorders>
              <w:bottom w:val="nil"/>
              <w:right w:val="nil"/>
            </w:tcBorders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  <w:vMerge w:val="restart"/>
            <w:tcBorders>
              <w:left w:val="nil"/>
            </w:tcBorders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элемента программы</w:t>
            </w:r>
          </w:p>
        </w:tc>
        <w:tc>
          <w:tcPr>
            <w:tcW w:w="420" w:type="pct"/>
            <w:vMerge w:val="restart"/>
            <w:textDirection w:val="btLr"/>
            <w:vAlign w:val="center"/>
          </w:tcPr>
          <w:p w:rsidR="006D7647" w:rsidRPr="006D7EA2" w:rsidRDefault="006D7647" w:rsidP="009F5E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ОБЩАЯ ТРУДОЕМКОСТЬ, Зачетные единицы</w:t>
            </w:r>
          </w:p>
        </w:tc>
        <w:tc>
          <w:tcPr>
            <w:tcW w:w="1584" w:type="pct"/>
            <w:gridSpan w:val="8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Распределение по периодам обучения*</w:t>
            </w:r>
          </w:p>
        </w:tc>
        <w:tc>
          <w:tcPr>
            <w:tcW w:w="921" w:type="pct"/>
            <w:vMerge w:val="restar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Планируемые результаты обучения</w:t>
            </w:r>
          </w:p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(В соответствии </w:t>
            </w:r>
            <w:r w:rsidRPr="006D7EA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с картами компетенций)</w:t>
            </w:r>
          </w:p>
        </w:tc>
      </w:tr>
      <w:tr w:rsidR="006D7647" w:rsidRPr="00382541" w:rsidTr="009F5E5E">
        <w:trPr>
          <w:trHeight w:val="2510"/>
          <w:tblHeader/>
        </w:trPr>
        <w:tc>
          <w:tcPr>
            <w:tcW w:w="12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textDirection w:val="btLr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1-й семестр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textDirection w:val="btLr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2-й семестр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textDirection w:val="btLr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3-й семестр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textDirection w:val="btLr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4-й семестр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textDirection w:val="btLr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5-й семестр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textDirection w:val="btLr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6-й семестр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textDirection w:val="btLr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7-й семестр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textDirection w:val="btLr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8-й семестр</w:t>
            </w:r>
          </w:p>
        </w:tc>
        <w:tc>
          <w:tcPr>
            <w:tcW w:w="921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6D7647" w:rsidRPr="006D7EA2" w:rsidTr="009F5E5E">
        <w:trPr>
          <w:trHeight w:val="507"/>
        </w:trPr>
        <w:tc>
          <w:tcPr>
            <w:tcW w:w="2075" w:type="pct"/>
            <w:gridSpan w:val="2"/>
            <w:vAlign w:val="bottom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Б</w:t>
            </w:r>
            <w:r w:rsidRPr="006D7E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ЛОК</w:t>
            </w:r>
            <w:r w:rsidRPr="006D7E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D7E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Pr="006D7E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. Д</w:t>
            </w:r>
            <w:r w:rsidRPr="006D7E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ИСЦИПЛИНЫ</w:t>
            </w:r>
            <w:r w:rsidRPr="006D7E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(</w:t>
            </w:r>
            <w:r w:rsidRPr="006D7E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МОДУЛИ</w:t>
            </w:r>
            <w:r w:rsidRPr="006D7E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20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9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21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7647" w:rsidRPr="006D7EA2" w:rsidTr="009F5E5E">
        <w:tc>
          <w:tcPr>
            <w:tcW w:w="2075" w:type="pct"/>
            <w:gridSpan w:val="2"/>
            <w:vAlign w:val="bottom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Базовая часть </w:t>
            </w:r>
          </w:p>
        </w:tc>
        <w:tc>
          <w:tcPr>
            <w:tcW w:w="420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lang w:val="ru-RU" w:eastAsia="ru-RU"/>
              </w:rPr>
              <w:t>99 - 120</w:t>
            </w:r>
          </w:p>
        </w:tc>
        <w:tc>
          <w:tcPr>
            <w:tcW w:w="219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21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7647" w:rsidRPr="006D7EA2" w:rsidTr="009F5E5E">
        <w:trPr>
          <w:trHeight w:val="20"/>
          <w:tblHeader/>
        </w:trPr>
        <w:tc>
          <w:tcPr>
            <w:tcW w:w="128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Cs w:val="24"/>
                <w:lang w:val="ru-RU" w:eastAsia="ru-RU"/>
              </w:rPr>
              <w:t>История</w:t>
            </w:r>
          </w:p>
        </w:tc>
        <w:tc>
          <w:tcPr>
            <w:tcW w:w="420" w:type="pct"/>
            <w:vMerge w:val="restar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18-22</w:t>
            </w:r>
          </w:p>
        </w:tc>
        <w:tc>
          <w:tcPr>
            <w:tcW w:w="219" w:type="pct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21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ОК-2, ОК-6, ОК-7</w:t>
            </w:r>
          </w:p>
        </w:tc>
      </w:tr>
      <w:tr w:rsidR="006D7647" w:rsidRPr="006D7EA2" w:rsidTr="009F5E5E">
        <w:trPr>
          <w:trHeight w:val="20"/>
          <w:tblHeader/>
        </w:trPr>
        <w:tc>
          <w:tcPr>
            <w:tcW w:w="128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Cs w:val="24"/>
                <w:lang w:val="ru-RU" w:eastAsia="ru-RU"/>
              </w:rPr>
              <w:t>Философия</w:t>
            </w:r>
          </w:p>
        </w:tc>
        <w:tc>
          <w:tcPr>
            <w:tcW w:w="420" w:type="pct"/>
            <w:vMerge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9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21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ОК-1, ОК-6, ОК-7</w:t>
            </w:r>
          </w:p>
        </w:tc>
      </w:tr>
      <w:tr w:rsidR="006D7647" w:rsidRPr="006D7EA2" w:rsidTr="009F5E5E">
        <w:trPr>
          <w:trHeight w:val="20"/>
          <w:tblHeader/>
        </w:trPr>
        <w:tc>
          <w:tcPr>
            <w:tcW w:w="128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420" w:type="pct"/>
            <w:vMerge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9" w:type="pct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21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ОК-5, ОК-6, ОК-7</w:t>
            </w:r>
          </w:p>
        </w:tc>
      </w:tr>
      <w:tr w:rsidR="006D7647" w:rsidRPr="006D7EA2" w:rsidTr="009F5E5E">
        <w:trPr>
          <w:trHeight w:val="20"/>
          <w:tblHeader/>
        </w:trPr>
        <w:tc>
          <w:tcPr>
            <w:tcW w:w="128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Cs w:val="24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420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19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21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ОК-7, ОК-9</w:t>
            </w:r>
          </w:p>
        </w:tc>
      </w:tr>
      <w:tr w:rsidR="006D7647" w:rsidRPr="006D7EA2" w:rsidTr="009F5E5E">
        <w:trPr>
          <w:trHeight w:val="20"/>
          <w:tblHeader/>
        </w:trPr>
        <w:tc>
          <w:tcPr>
            <w:tcW w:w="128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  <w:vAlign w:val="bottom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Дисциплины (модули), формирующие основы экономических знаний</w:t>
            </w:r>
          </w:p>
        </w:tc>
        <w:tc>
          <w:tcPr>
            <w:tcW w:w="420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3-6</w:t>
            </w:r>
          </w:p>
        </w:tc>
        <w:tc>
          <w:tcPr>
            <w:tcW w:w="219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lang w:val="ru-RU" w:eastAsia="ru-RU"/>
              </w:rPr>
              <w:t>+</w:t>
            </w: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lang w:val="ru-RU" w:eastAsia="ru-RU"/>
              </w:rPr>
              <w:t>+</w:t>
            </w: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21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ОК-3, ОК-7</w:t>
            </w:r>
          </w:p>
        </w:tc>
      </w:tr>
      <w:tr w:rsidR="006D7647" w:rsidRPr="006D7EA2" w:rsidTr="009F5E5E">
        <w:trPr>
          <w:trHeight w:val="20"/>
          <w:tblHeader/>
        </w:trPr>
        <w:tc>
          <w:tcPr>
            <w:tcW w:w="128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420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+328 часов</w:t>
            </w:r>
          </w:p>
        </w:tc>
        <w:tc>
          <w:tcPr>
            <w:tcW w:w="219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21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ОК-8, ОК-6, ОК-7</w:t>
            </w:r>
          </w:p>
        </w:tc>
      </w:tr>
      <w:tr w:rsidR="006D7647" w:rsidRPr="00481037" w:rsidTr="009F5E5E">
        <w:trPr>
          <w:trHeight w:val="20"/>
          <w:tblHeader/>
        </w:trPr>
        <w:tc>
          <w:tcPr>
            <w:tcW w:w="128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  <w:vAlign w:val="bottom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 Математический анализ</w:t>
            </w:r>
          </w:p>
        </w:tc>
        <w:tc>
          <w:tcPr>
            <w:tcW w:w="420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24</w:t>
            </w:r>
          </w:p>
        </w:tc>
        <w:tc>
          <w:tcPr>
            <w:tcW w:w="219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21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У (ОПК-1)-1.1, </w:t>
            </w:r>
            <w:proofErr w:type="gramStart"/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gramEnd"/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(ОПК-1) -1.1, З-(ОПК-3) -1, У-(ОПК-3)-1.1, У-(ОПК-3)-1.2, ОК-7</w:t>
            </w:r>
          </w:p>
        </w:tc>
      </w:tr>
      <w:tr w:rsidR="006D7647" w:rsidRPr="00481037" w:rsidTr="009F5E5E">
        <w:trPr>
          <w:trHeight w:val="20"/>
          <w:tblHeader/>
        </w:trPr>
        <w:tc>
          <w:tcPr>
            <w:tcW w:w="128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  <w:vAlign w:val="bottom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Модуль </w:t>
            </w:r>
            <w:r w:rsidRPr="006D7EA2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Алгебра и геометрия</w:t>
            </w:r>
          </w:p>
        </w:tc>
        <w:tc>
          <w:tcPr>
            <w:tcW w:w="420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19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21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У (ОПК-1)-1.2, </w:t>
            </w:r>
            <w:proofErr w:type="gramStart"/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gramEnd"/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(ОПК-1) -1.2, З-(ОПК-3) -1, У-(ОПК-3)-1.1, У-(ОПК-3)-1.2, ОК-7</w:t>
            </w:r>
          </w:p>
        </w:tc>
      </w:tr>
      <w:tr w:rsidR="006D7647" w:rsidRPr="00481037" w:rsidTr="009F5E5E">
        <w:trPr>
          <w:trHeight w:val="20"/>
          <w:tblHeader/>
        </w:trPr>
        <w:tc>
          <w:tcPr>
            <w:tcW w:w="128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 Дискретная математика</w:t>
            </w:r>
          </w:p>
        </w:tc>
        <w:tc>
          <w:tcPr>
            <w:tcW w:w="420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3-6</w:t>
            </w:r>
          </w:p>
        </w:tc>
        <w:tc>
          <w:tcPr>
            <w:tcW w:w="219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21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У (ОПК-1)-1.3, </w:t>
            </w:r>
            <w:proofErr w:type="gramStart"/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gramEnd"/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(ОПК-1) -1.3, З-(ОПК-3) -1, У-(ОПК-3)-1.1, У-(ОПК-3)-1.2, ОК-7</w:t>
            </w:r>
          </w:p>
        </w:tc>
      </w:tr>
      <w:tr w:rsidR="006D7647" w:rsidRPr="00481037" w:rsidTr="009F5E5E">
        <w:trPr>
          <w:trHeight w:val="20"/>
          <w:tblHeader/>
        </w:trPr>
        <w:tc>
          <w:tcPr>
            <w:tcW w:w="128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  <w:vAlign w:val="bottom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 Дифференциальные уравнения</w:t>
            </w:r>
          </w:p>
        </w:tc>
        <w:tc>
          <w:tcPr>
            <w:tcW w:w="420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6-8</w:t>
            </w:r>
          </w:p>
        </w:tc>
        <w:tc>
          <w:tcPr>
            <w:tcW w:w="219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21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У (ОПК-1)-1.4, </w:t>
            </w:r>
            <w:proofErr w:type="gramStart"/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gramEnd"/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(ОПК-1) -1.4, З-(ОПК-3) -1, У-(ОПК-3)-1.1, У-(ОПК-3)-1.2, ОК-7</w:t>
            </w:r>
          </w:p>
        </w:tc>
      </w:tr>
      <w:tr w:rsidR="006D7647" w:rsidRPr="00481037" w:rsidTr="009F5E5E">
        <w:trPr>
          <w:trHeight w:val="20"/>
          <w:tblHeader/>
        </w:trPr>
        <w:tc>
          <w:tcPr>
            <w:tcW w:w="128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 Теория вероятностей и математическая статистика</w:t>
            </w:r>
          </w:p>
        </w:tc>
        <w:tc>
          <w:tcPr>
            <w:tcW w:w="420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6-8</w:t>
            </w:r>
          </w:p>
        </w:tc>
        <w:tc>
          <w:tcPr>
            <w:tcW w:w="219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21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У (ОПК-1)-1.5, </w:t>
            </w:r>
            <w:proofErr w:type="gramStart"/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gramEnd"/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(ОПК-1) -1.5, З-(ОПК-3) -1, У-(ОПК-3)-1.1, У-(ОПК-3)-1.2, ОК-7</w:t>
            </w:r>
          </w:p>
        </w:tc>
      </w:tr>
      <w:tr w:rsidR="006D7647" w:rsidRPr="00481037" w:rsidTr="009F5E5E">
        <w:trPr>
          <w:trHeight w:val="20"/>
          <w:tblHeader/>
        </w:trPr>
        <w:tc>
          <w:tcPr>
            <w:tcW w:w="128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 Физика</w:t>
            </w:r>
          </w:p>
        </w:tc>
        <w:tc>
          <w:tcPr>
            <w:tcW w:w="420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6-8</w:t>
            </w:r>
          </w:p>
        </w:tc>
        <w:tc>
          <w:tcPr>
            <w:tcW w:w="219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21" w:type="pct"/>
            <w:vAlign w:val="center"/>
          </w:tcPr>
          <w:p w:rsidR="006D7647" w:rsidRPr="006D7EA2" w:rsidRDefault="006D7647" w:rsidP="009F5E5E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У (ОПК-1)-1.6, </w:t>
            </w:r>
            <w:proofErr w:type="gramStart"/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gramEnd"/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(ОПК-1) -1.6, З-(ОПК-3) -1, У-(ОПК-3)-1.1, У-(ОПК-3)-1.2, ОК-7</w:t>
            </w:r>
          </w:p>
        </w:tc>
      </w:tr>
      <w:tr w:rsidR="006D7647" w:rsidRPr="00481037" w:rsidTr="009F5E5E">
        <w:trPr>
          <w:trHeight w:val="20"/>
          <w:tblHeader/>
        </w:trPr>
        <w:tc>
          <w:tcPr>
            <w:tcW w:w="128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 Численные методы</w:t>
            </w:r>
          </w:p>
        </w:tc>
        <w:tc>
          <w:tcPr>
            <w:tcW w:w="420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3-6</w:t>
            </w:r>
          </w:p>
        </w:tc>
        <w:tc>
          <w:tcPr>
            <w:tcW w:w="219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21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У (ОПК-2)-1.2, </w:t>
            </w:r>
            <w:proofErr w:type="gramStart"/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gramEnd"/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(ОПК-2) -1.2, З-(ОПК-3) -1, У-(ОПК-3)-1.1, У-(ОПК-3)-1.2, ОК-7</w:t>
            </w:r>
          </w:p>
        </w:tc>
      </w:tr>
      <w:tr w:rsidR="006D7647" w:rsidRPr="00481037" w:rsidTr="009F5E5E">
        <w:trPr>
          <w:trHeight w:val="20"/>
          <w:tblHeader/>
        </w:trPr>
        <w:tc>
          <w:tcPr>
            <w:tcW w:w="128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 Информатика</w:t>
            </w:r>
          </w:p>
        </w:tc>
        <w:tc>
          <w:tcPr>
            <w:tcW w:w="420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6-8</w:t>
            </w:r>
          </w:p>
        </w:tc>
        <w:tc>
          <w:tcPr>
            <w:tcW w:w="219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21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У (ОПК-2)-1.3, </w:t>
            </w:r>
            <w:proofErr w:type="gramStart"/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gramEnd"/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(ОПК-1) -1.3, З-(ОПК-3) -1, У-(ОПК-3)-1.1, У-(ОПК-3)-1.2, ОК-7</w:t>
            </w:r>
          </w:p>
        </w:tc>
      </w:tr>
      <w:tr w:rsidR="006D7647" w:rsidRPr="00481037" w:rsidTr="009F5E5E">
        <w:trPr>
          <w:trHeight w:val="20"/>
          <w:tblHeader/>
        </w:trPr>
        <w:tc>
          <w:tcPr>
            <w:tcW w:w="128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 Программное обеспечение</w:t>
            </w:r>
          </w:p>
        </w:tc>
        <w:tc>
          <w:tcPr>
            <w:tcW w:w="420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3-4</w:t>
            </w:r>
          </w:p>
        </w:tc>
        <w:tc>
          <w:tcPr>
            <w:tcW w:w="219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21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У (ОПК-2)-1.4, </w:t>
            </w:r>
            <w:proofErr w:type="gramStart"/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gramEnd"/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(ОПК-1) -1.4, З-(ОПК-3) -1, У-(ОПК-3)-1.1, У-(ОПК-3)-1.2, ОК-7</w:t>
            </w:r>
          </w:p>
        </w:tc>
      </w:tr>
      <w:tr w:rsidR="006D7647" w:rsidRPr="00481037" w:rsidTr="009F5E5E">
        <w:trPr>
          <w:trHeight w:val="20"/>
          <w:tblHeader/>
        </w:trPr>
        <w:tc>
          <w:tcPr>
            <w:tcW w:w="128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 Базы данных</w:t>
            </w:r>
          </w:p>
        </w:tc>
        <w:tc>
          <w:tcPr>
            <w:tcW w:w="420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2-4</w:t>
            </w:r>
          </w:p>
        </w:tc>
        <w:tc>
          <w:tcPr>
            <w:tcW w:w="219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21" w:type="pct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У (ОПК-2)-1.5, </w:t>
            </w:r>
            <w:proofErr w:type="gramStart"/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gramEnd"/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(ОПК-1) -1.5, З-(ОПК-3) -1, У-(ОПК-3)-1.1, У-(ОПК-3)-1.2, ОК-7</w:t>
            </w:r>
          </w:p>
        </w:tc>
      </w:tr>
      <w:tr w:rsidR="006D7647" w:rsidRPr="00481037" w:rsidTr="009F5E5E">
        <w:trPr>
          <w:trHeight w:val="20"/>
          <w:tblHeader/>
        </w:trPr>
        <w:tc>
          <w:tcPr>
            <w:tcW w:w="128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 Вычислительные системы и параллельная обработка</w:t>
            </w:r>
          </w:p>
        </w:tc>
        <w:tc>
          <w:tcPr>
            <w:tcW w:w="420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3-4</w:t>
            </w:r>
          </w:p>
        </w:tc>
        <w:tc>
          <w:tcPr>
            <w:tcW w:w="219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21" w:type="pct"/>
          </w:tcPr>
          <w:p w:rsidR="006D7647" w:rsidRPr="006D7EA2" w:rsidRDefault="006D7647" w:rsidP="009F5E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В (ОПК-2)-1.6, У (ОПК-2)-1.6, </w:t>
            </w:r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gramStart"/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gramEnd"/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(ОПК-1) -1.6, З-(ОПК-3) -1, У-(ОПК-3)-1.1, У-(ОПК-3)-1.2, ОК-7</w:t>
            </w:r>
          </w:p>
        </w:tc>
      </w:tr>
      <w:tr w:rsidR="006D7647" w:rsidRPr="006D7EA2" w:rsidTr="009F5E5E">
        <w:tc>
          <w:tcPr>
            <w:tcW w:w="2075" w:type="pct"/>
            <w:gridSpan w:val="2"/>
            <w:vAlign w:val="bottom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Вариативная часть</w:t>
            </w:r>
          </w:p>
        </w:tc>
        <w:tc>
          <w:tcPr>
            <w:tcW w:w="420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lang w:val="ru-RU" w:eastAsia="ru-RU"/>
              </w:rPr>
              <w:t>96 - 114</w:t>
            </w:r>
          </w:p>
        </w:tc>
        <w:tc>
          <w:tcPr>
            <w:tcW w:w="219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21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7647" w:rsidRPr="006D7647" w:rsidTr="009F5E5E">
        <w:trPr>
          <w:trHeight w:val="20"/>
          <w:tblHeader/>
        </w:trPr>
        <w:tc>
          <w:tcPr>
            <w:tcW w:w="128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Cs w:val="24"/>
                <w:lang w:val="ru-RU" w:eastAsia="ru-RU"/>
              </w:rPr>
              <w:t>Дисциплины (модули) по выбору студента, в том числе ГСЭ (</w:t>
            </w:r>
            <w:r w:rsidRPr="006D7EA2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дисциплины (модули), формирующие компетенции коммуникации на  родном языке, </w:t>
            </w:r>
            <w:r w:rsidRPr="006D7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основы правовых  знаний</w:t>
            </w:r>
            <w:r w:rsidRPr="006D7EA2">
              <w:rPr>
                <w:rFonts w:ascii="Times New Roman" w:hAnsi="Times New Roman" w:cs="Times New Roman"/>
                <w:szCs w:val="24"/>
                <w:lang w:val="ru-RU" w:eastAsia="ru-RU"/>
              </w:rPr>
              <w:t>)</w:t>
            </w:r>
          </w:p>
        </w:tc>
        <w:tc>
          <w:tcPr>
            <w:tcW w:w="420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9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21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6D7647" w:rsidRPr="006D7EA2" w:rsidTr="009F5E5E">
        <w:trPr>
          <w:trHeight w:val="20"/>
          <w:tblHeader/>
        </w:trPr>
        <w:tc>
          <w:tcPr>
            <w:tcW w:w="128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Модули подготовки по основному виду профессиональной деятельности в соответствии с направленностью (профилем) программы</w:t>
            </w:r>
          </w:p>
        </w:tc>
        <w:tc>
          <w:tcPr>
            <w:tcW w:w="420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9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21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ПК</w:t>
            </w:r>
            <w:proofErr w:type="gramStart"/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proofErr w:type="gramEnd"/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-- ПК13</w:t>
            </w:r>
          </w:p>
        </w:tc>
      </w:tr>
      <w:tr w:rsidR="006D7647" w:rsidRPr="006D7647" w:rsidTr="009F5E5E">
        <w:trPr>
          <w:trHeight w:val="20"/>
          <w:tblHeader/>
        </w:trPr>
        <w:tc>
          <w:tcPr>
            <w:tcW w:w="128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  <w:vAlign w:val="center"/>
          </w:tcPr>
          <w:p w:rsidR="006D7647" w:rsidRPr="006D7EA2" w:rsidRDefault="006D7647" w:rsidP="009F5E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Дисциплины (модули) по выбору студентов</w:t>
            </w:r>
          </w:p>
        </w:tc>
        <w:tc>
          <w:tcPr>
            <w:tcW w:w="420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9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21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6D7647" w:rsidRPr="006D7647" w:rsidTr="009F5E5E">
        <w:trPr>
          <w:trHeight w:val="20"/>
          <w:tblHeader/>
        </w:trPr>
        <w:tc>
          <w:tcPr>
            <w:tcW w:w="128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Модули подготовки по дополнительному виду деятельности</w:t>
            </w:r>
          </w:p>
        </w:tc>
        <w:tc>
          <w:tcPr>
            <w:tcW w:w="420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19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21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6D7647" w:rsidRPr="006D7647" w:rsidTr="009F5E5E">
        <w:tc>
          <w:tcPr>
            <w:tcW w:w="2075" w:type="pct"/>
            <w:gridSpan w:val="2"/>
            <w:vAlign w:val="center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БЛОК 2. ПРАКТИКА</w:t>
            </w:r>
          </w:p>
        </w:tc>
        <w:tc>
          <w:tcPr>
            <w:tcW w:w="420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lang w:val="ru-RU" w:eastAsia="ru-RU"/>
              </w:rPr>
              <w:t>15 - 21</w:t>
            </w:r>
          </w:p>
        </w:tc>
        <w:tc>
          <w:tcPr>
            <w:tcW w:w="219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21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ОПК-1, ОПК-2, ОПК-3, ОК-6, ОК-7, ПК (в зависимости от вида деятельности и профиля программы)</w:t>
            </w:r>
          </w:p>
        </w:tc>
      </w:tr>
      <w:tr w:rsidR="006D7647" w:rsidRPr="006D7EA2" w:rsidTr="009F5E5E">
        <w:tc>
          <w:tcPr>
            <w:tcW w:w="2075" w:type="pct"/>
            <w:gridSpan w:val="2"/>
            <w:vAlign w:val="center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БЛОК 3. ГОСУДАРСТВЕННАЯ ИТОГОВАЯ АТТЕСТАЦИЯ</w:t>
            </w:r>
          </w:p>
        </w:tc>
        <w:tc>
          <w:tcPr>
            <w:tcW w:w="420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lang w:val="ru-RU" w:eastAsia="ru-RU"/>
              </w:rPr>
              <w:t>9</w:t>
            </w:r>
          </w:p>
        </w:tc>
        <w:tc>
          <w:tcPr>
            <w:tcW w:w="219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21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7647" w:rsidRPr="006D7647" w:rsidTr="009F5E5E">
        <w:trPr>
          <w:trHeight w:val="20"/>
          <w:tblHeader/>
        </w:trPr>
        <w:tc>
          <w:tcPr>
            <w:tcW w:w="128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Государственный экзамен </w:t>
            </w:r>
          </w:p>
        </w:tc>
        <w:tc>
          <w:tcPr>
            <w:tcW w:w="420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19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lang w:val="ru-RU" w:eastAsia="ru-RU"/>
              </w:rPr>
              <w:t>+</w:t>
            </w:r>
          </w:p>
        </w:tc>
        <w:tc>
          <w:tcPr>
            <w:tcW w:w="921" w:type="pct"/>
            <w:vMerge w:val="restart"/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ОПК-1, ОПК-2, ОПК-3, ОК-7</w:t>
            </w:r>
          </w:p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ПК (в зависимости от вида деятельности и профиля программы)</w:t>
            </w:r>
          </w:p>
        </w:tc>
      </w:tr>
      <w:tr w:rsidR="006D7647" w:rsidRPr="006D7EA2" w:rsidTr="009F5E5E">
        <w:trPr>
          <w:trHeight w:val="20"/>
          <w:tblHeader/>
        </w:trPr>
        <w:tc>
          <w:tcPr>
            <w:tcW w:w="128" w:type="pct"/>
            <w:tcBorders>
              <w:bottom w:val="single" w:sz="4" w:space="0" w:color="auto"/>
            </w:tcBorders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  <w:tcBorders>
              <w:bottom w:val="single" w:sz="4" w:space="0" w:color="auto"/>
            </w:tcBorders>
          </w:tcPr>
          <w:p w:rsidR="006D7647" w:rsidRPr="006D7EA2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Подготовка и защита выпускной квалификационной работы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lang w:val="ru-RU" w:eastAsia="ru-RU"/>
              </w:rPr>
              <w:t>+</w:t>
            </w:r>
          </w:p>
        </w:tc>
        <w:tc>
          <w:tcPr>
            <w:tcW w:w="921" w:type="pct"/>
            <w:vMerge/>
            <w:tcBorders>
              <w:bottom w:val="single" w:sz="4" w:space="0" w:color="auto"/>
            </w:tcBorders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D7647" w:rsidRPr="006D7EA2" w:rsidTr="009F5E5E">
        <w:trPr>
          <w:trHeight w:val="20"/>
          <w:tblHeader/>
        </w:trPr>
        <w:tc>
          <w:tcPr>
            <w:tcW w:w="128" w:type="pct"/>
            <w:tcBorders>
              <w:bottom w:val="single" w:sz="4" w:space="0" w:color="auto"/>
            </w:tcBorders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47" w:type="pct"/>
            <w:tcBorders>
              <w:bottom w:val="single" w:sz="4" w:space="0" w:color="auto"/>
            </w:tcBorders>
            <w:vAlign w:val="bottom"/>
          </w:tcPr>
          <w:p w:rsidR="006D7647" w:rsidRPr="006D7EA2" w:rsidRDefault="006D7647" w:rsidP="009F5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D7EA2">
              <w:rPr>
                <w:rFonts w:ascii="Times New Roman" w:hAnsi="Times New Roman" w:cs="Times New Roman"/>
                <w:lang w:val="ru-RU" w:eastAsia="ru-RU"/>
              </w:rPr>
              <w:t>240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6D7647" w:rsidRPr="006D7EA2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6D7647" w:rsidRPr="006D7EA2" w:rsidRDefault="006D7647" w:rsidP="009F5E5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D7647" w:rsidRPr="00963655" w:rsidRDefault="006D7647" w:rsidP="006D7647">
      <w:pPr>
        <w:spacing w:after="0" w:line="240" w:lineRule="auto"/>
        <w:ind w:firstLine="709"/>
        <w:rPr>
          <w:rFonts w:ascii="Times New Roman" w:hAnsi="Times New Roman" w:cs="Times New Roman"/>
          <w:b/>
          <w:lang w:val="ru-RU" w:eastAsia="ru-RU"/>
        </w:rPr>
      </w:pPr>
      <w:proofErr w:type="gramStart"/>
      <w:r w:rsidRPr="00963655">
        <w:rPr>
          <w:rFonts w:ascii="Times New Roman" w:hAnsi="Times New Roman" w:cs="Times New Roman"/>
          <w:b/>
          <w:lang w:val="ru-RU" w:eastAsia="ru-RU"/>
        </w:rPr>
        <w:t>)** Рекомендуемые профили подготовки бакалавров по направлению Прикладная математика и информатика:</w:t>
      </w:r>
      <w:proofErr w:type="gramEnd"/>
    </w:p>
    <w:p w:rsidR="006D7647" w:rsidRPr="00963655" w:rsidRDefault="006D7647" w:rsidP="006D7647">
      <w:pPr>
        <w:spacing w:after="0" w:line="240" w:lineRule="auto"/>
        <w:ind w:firstLine="709"/>
        <w:rPr>
          <w:rFonts w:ascii="Times New Roman" w:hAnsi="Times New Roman" w:cs="Times New Roman"/>
          <w:lang w:val="ru-RU" w:eastAsia="ru-RU"/>
        </w:rPr>
      </w:pPr>
      <w:r w:rsidRPr="00963655">
        <w:rPr>
          <w:rFonts w:ascii="Times New Roman" w:hAnsi="Times New Roman" w:cs="Times New Roman"/>
          <w:lang w:val="ru-RU" w:eastAsia="ru-RU"/>
        </w:rPr>
        <w:t>1. Математические и компьютерные методы решения задач естествознания</w:t>
      </w:r>
    </w:p>
    <w:p w:rsidR="006D7647" w:rsidRPr="00963655" w:rsidRDefault="006D7647" w:rsidP="006D7647">
      <w:pPr>
        <w:spacing w:after="0" w:line="240" w:lineRule="auto"/>
        <w:ind w:firstLine="709"/>
        <w:rPr>
          <w:rFonts w:ascii="Times New Roman" w:hAnsi="Times New Roman" w:cs="Times New Roman"/>
          <w:lang w:val="ru-RU" w:eastAsia="ru-RU"/>
        </w:rPr>
      </w:pPr>
      <w:r w:rsidRPr="00963655">
        <w:rPr>
          <w:rFonts w:ascii="Times New Roman" w:hAnsi="Times New Roman" w:cs="Times New Roman"/>
          <w:lang w:val="ru-RU" w:eastAsia="ru-RU"/>
        </w:rPr>
        <w:t>2. Математические методы обработки информации и принятия решений</w:t>
      </w:r>
    </w:p>
    <w:p w:rsidR="006D7647" w:rsidRPr="00963655" w:rsidRDefault="006D7647" w:rsidP="006D7647">
      <w:pPr>
        <w:spacing w:after="0" w:line="240" w:lineRule="auto"/>
        <w:ind w:firstLine="709"/>
        <w:rPr>
          <w:rFonts w:ascii="Times New Roman" w:hAnsi="Times New Roman" w:cs="Times New Roman"/>
          <w:lang w:val="ru-RU" w:eastAsia="ru-RU"/>
        </w:rPr>
      </w:pPr>
      <w:r w:rsidRPr="00963655">
        <w:rPr>
          <w:rFonts w:ascii="Times New Roman" w:hAnsi="Times New Roman" w:cs="Times New Roman"/>
          <w:lang w:val="ru-RU" w:eastAsia="ru-RU"/>
        </w:rPr>
        <w:t>3. Системное программирование и компьютерные науки</w:t>
      </w:r>
    </w:p>
    <w:p w:rsidR="006D7647" w:rsidRPr="00963655" w:rsidRDefault="006D7647" w:rsidP="006D7647">
      <w:pPr>
        <w:spacing w:after="0" w:line="240" w:lineRule="auto"/>
        <w:ind w:firstLine="709"/>
        <w:rPr>
          <w:rFonts w:ascii="Times New Roman" w:hAnsi="Times New Roman" w:cs="Times New Roman"/>
          <w:lang w:val="ru-RU" w:eastAsia="ru-RU"/>
        </w:rPr>
      </w:pPr>
      <w:r w:rsidRPr="00963655">
        <w:rPr>
          <w:rFonts w:ascii="Times New Roman" w:hAnsi="Times New Roman" w:cs="Times New Roman"/>
          <w:lang w:val="ru-RU" w:eastAsia="ru-RU"/>
        </w:rPr>
        <w:t>4. Общий профиль</w:t>
      </w:r>
    </w:p>
    <w:p w:rsidR="006D7647" w:rsidRPr="00963655" w:rsidRDefault="006D7647" w:rsidP="006D7647">
      <w:pPr>
        <w:spacing w:after="0" w:line="240" w:lineRule="auto"/>
        <w:jc w:val="both"/>
        <w:rPr>
          <w:rFonts w:ascii="Times New Roman" w:hAnsi="Times New Roman" w:cs="Times New Roman"/>
          <w:lang w:val="ru-RU" w:eastAsia="ru-RU"/>
        </w:rPr>
      </w:pPr>
    </w:p>
    <w:p w:rsidR="006D7647" w:rsidRDefault="006D7647" w:rsidP="006D7647">
      <w:pPr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:rsidR="006D7647" w:rsidRDefault="006D7647" w:rsidP="006D7647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6D7647" w:rsidRPr="00C4327D" w:rsidRDefault="006D7647" w:rsidP="006D7647">
      <w:pPr>
        <w:rPr>
          <w:rFonts w:ascii="Times New Roman" w:hAnsi="Times New Roman" w:cs="Times New Roman"/>
          <w:sz w:val="52"/>
          <w:szCs w:val="52"/>
          <w:lang w:val="ru-RU"/>
        </w:rPr>
      </w:pPr>
      <w:bookmarkStart w:id="0" w:name="_GoBack"/>
      <w:bookmarkEnd w:id="0"/>
    </w:p>
    <w:p w:rsidR="006D7647" w:rsidRPr="001114EC" w:rsidRDefault="006D7647" w:rsidP="006D7647">
      <w:pPr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6D7647" w:rsidRDefault="006D7647" w:rsidP="006D764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EA23FB">
        <w:rPr>
          <w:rFonts w:ascii="Times New Roman" w:hAnsi="Times New Roman" w:cs="Times New Roman"/>
          <w:bCs/>
          <w:sz w:val="40"/>
          <w:szCs w:val="40"/>
          <w:lang w:val="ru-RU"/>
        </w:rPr>
        <w:t>НАПРАВЛЕНИЕ ПОДГОТОВКИ В БАКАЛАВРИАТЕ</w:t>
      </w:r>
      <w:r w:rsidRPr="00EA23FB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</w:p>
    <w:p w:rsidR="006D7647" w:rsidRPr="00ED276F" w:rsidRDefault="006D7647" w:rsidP="006D7647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ED276F">
        <w:rPr>
          <w:rFonts w:ascii="Times New Roman" w:hAnsi="Times New Roman" w:cs="Times New Roman"/>
          <w:bCs/>
          <w:sz w:val="40"/>
          <w:szCs w:val="40"/>
          <w:lang w:val="ru-RU"/>
        </w:rPr>
        <w:t>01.03.03 “МЕХАНИКА И МАТЕМАТИЧЕСКОЕ МОДЕЛИРОВАНИЕ”</w:t>
      </w:r>
    </w:p>
    <w:p w:rsidR="006D7647" w:rsidRDefault="006D7647" w:rsidP="006D7647">
      <w:pPr>
        <w:rPr>
          <w:lang w:val="ru-RU"/>
        </w:rPr>
      </w:pPr>
    </w:p>
    <w:p w:rsidR="006D7647" w:rsidRPr="00EA23FB" w:rsidRDefault="006D7647" w:rsidP="006D76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br w:type="page"/>
      </w:r>
      <w:r w:rsidRPr="00EA23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Примерный базовый учебный план для программ </w:t>
      </w:r>
      <w:proofErr w:type="spellStart"/>
      <w:r w:rsidRPr="00EA23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бакалавриата</w:t>
      </w:r>
      <w:proofErr w:type="spellEnd"/>
    </w:p>
    <w:p w:rsidR="006D7647" w:rsidRPr="00EA23FB" w:rsidRDefault="006D7647" w:rsidP="006D7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EA23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по направлению подготовки 01.03.03 “Механика и математическое моделирование ”</w:t>
      </w:r>
    </w:p>
    <w:p w:rsidR="006D7647" w:rsidRPr="00EA23FB" w:rsidRDefault="006D7647" w:rsidP="006D764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6D7647" w:rsidRPr="00ED276F" w:rsidRDefault="006D7647" w:rsidP="006D7647">
      <w:pPr>
        <w:tabs>
          <w:tab w:val="left" w:pos="495"/>
          <w:tab w:val="right" w:pos="1296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EA23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Срок обучения в соответствии с ФГОС– 4 года</w:t>
      </w:r>
    </w:p>
    <w:tbl>
      <w:tblPr>
        <w:tblW w:w="49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5"/>
        <w:gridCol w:w="5220"/>
        <w:gridCol w:w="1798"/>
        <w:gridCol w:w="358"/>
        <w:gridCol w:w="358"/>
        <w:gridCol w:w="358"/>
        <w:gridCol w:w="358"/>
        <w:gridCol w:w="358"/>
        <w:gridCol w:w="358"/>
        <w:gridCol w:w="358"/>
        <w:gridCol w:w="363"/>
        <w:gridCol w:w="2735"/>
      </w:tblGrid>
      <w:tr w:rsidR="006D7647" w:rsidRPr="00ED276F" w:rsidTr="009F5E5E">
        <w:trPr>
          <w:trHeight w:val="276"/>
        </w:trPr>
        <w:tc>
          <w:tcPr>
            <w:tcW w:w="2288" w:type="pct"/>
            <w:gridSpan w:val="2"/>
            <w:vMerge w:val="restar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D276F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элемента программы</w:t>
            </w:r>
          </w:p>
        </w:tc>
        <w:tc>
          <w:tcPr>
            <w:tcW w:w="659" w:type="pct"/>
            <w:vMerge w:val="restar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D276F">
              <w:rPr>
                <w:rFonts w:ascii="Times New Roman" w:hAnsi="Times New Roman" w:cs="Times New Roman"/>
                <w:b/>
                <w:bCs/>
                <w:lang w:val="ru-RU"/>
              </w:rPr>
              <w:t>Общая трудоемкость</w:t>
            </w:r>
          </w:p>
        </w:tc>
        <w:tc>
          <w:tcPr>
            <w:tcW w:w="1050" w:type="pct"/>
            <w:gridSpan w:val="8"/>
            <w:vMerge w:val="restart"/>
          </w:tcPr>
          <w:p w:rsidR="006D7647" w:rsidRPr="007F168D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F168D">
              <w:rPr>
                <w:rFonts w:ascii="Times New Roman" w:hAnsi="Times New Roman" w:cs="Times New Roman"/>
                <w:b/>
                <w:lang w:val="ru-RU"/>
              </w:rPr>
              <w:t>Распределение по периодам обучения</w:t>
            </w:r>
          </w:p>
        </w:tc>
        <w:tc>
          <w:tcPr>
            <w:tcW w:w="1003" w:type="pct"/>
            <w:vMerge w:val="restart"/>
          </w:tcPr>
          <w:p w:rsidR="006D7647" w:rsidRPr="007F168D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F168D">
              <w:rPr>
                <w:rFonts w:ascii="Times New Roman" w:hAnsi="Times New Roman" w:cs="Times New Roman"/>
                <w:b/>
                <w:lang w:val="ru-RU"/>
              </w:rPr>
              <w:t>Планируемые результаты обучения</w:t>
            </w:r>
          </w:p>
        </w:tc>
      </w:tr>
      <w:tr w:rsidR="006D7647" w:rsidRPr="00ED276F" w:rsidTr="009F5E5E">
        <w:trPr>
          <w:trHeight w:val="276"/>
        </w:trPr>
        <w:tc>
          <w:tcPr>
            <w:tcW w:w="2288" w:type="pct"/>
            <w:gridSpan w:val="2"/>
            <w:vMerge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9" w:type="pct"/>
            <w:vMerge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pct"/>
            <w:gridSpan w:val="8"/>
            <w:vMerge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pct"/>
            <w:vMerge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7647" w:rsidRPr="00ED276F" w:rsidTr="009F5E5E">
        <w:tc>
          <w:tcPr>
            <w:tcW w:w="2288" w:type="pct"/>
            <w:gridSpan w:val="2"/>
            <w:vMerge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9" w:type="pct"/>
            <w:vMerge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03" w:type="pct"/>
            <w:vMerge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7647" w:rsidRPr="00ED276F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D276F">
              <w:rPr>
                <w:rFonts w:ascii="Times New Roman" w:hAnsi="Times New Roman" w:cs="Times New Roman"/>
                <w:b/>
                <w:bCs/>
                <w:lang w:val="ru-RU"/>
              </w:rPr>
              <w:t>БЛОК 1</w:t>
            </w: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D276F">
              <w:rPr>
                <w:rFonts w:ascii="Times New Roman" w:hAnsi="Times New Roman" w:cs="Times New Roman"/>
                <w:b/>
                <w:bCs/>
                <w:lang w:val="ru-RU"/>
              </w:rPr>
              <w:t>Дисциплины (модули)</w:t>
            </w:r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D276F">
              <w:rPr>
                <w:rFonts w:ascii="Times New Roman" w:hAnsi="Times New Roman" w:cs="Times New Roman"/>
                <w:b/>
                <w:bCs/>
                <w:lang w:val="ru-RU"/>
              </w:rPr>
              <w:t>213-228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7647" w:rsidRPr="00ED276F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276F">
              <w:rPr>
                <w:rFonts w:ascii="Times New Roman" w:hAnsi="Times New Roman" w:cs="Times New Roman"/>
                <w:b/>
                <w:bCs/>
                <w:lang w:val="ru-RU"/>
              </w:rPr>
              <w:t>БАЗОВАЯ ЧАСТЬ)</w:t>
            </w:r>
            <w:r w:rsidRPr="00ED276F">
              <w:rPr>
                <w:rFonts w:ascii="Times New Roman" w:hAnsi="Times New Roman" w:cs="Times New Roman"/>
                <w:b/>
                <w:bCs/>
              </w:rPr>
              <w:t>*</w:t>
            </w:r>
            <w:proofErr w:type="gramEnd"/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D276F">
              <w:rPr>
                <w:rFonts w:ascii="Times New Roman" w:hAnsi="Times New Roman" w:cs="Times New Roman"/>
                <w:b/>
                <w:bCs/>
                <w:lang w:val="ru-RU"/>
              </w:rPr>
              <w:t>142-159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7647" w:rsidRPr="006D7647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Философия</w:t>
            </w:r>
          </w:p>
        </w:tc>
        <w:tc>
          <w:tcPr>
            <w:tcW w:w="659" w:type="pct"/>
            <w:vMerge w:val="restar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14-22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В 1(ОК-1)-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D276F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  <w:lang w:val="ru-RU"/>
              </w:rPr>
              <w:t xml:space="preserve"> 1(ОК-1)-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1(ОК-1)-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В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1(ОК-7)-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</w:tc>
      </w:tr>
      <w:tr w:rsidR="006D7647" w:rsidRPr="006D7647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659" w:type="pct"/>
            <w:vMerge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В 1(ОК-2)-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D276F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  <w:lang w:val="ru-RU"/>
              </w:rPr>
              <w:t xml:space="preserve"> 1(ОК-2)-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1(ОК-2)-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В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1(ОК-7)-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</w:tc>
      </w:tr>
      <w:tr w:rsidR="006D7647" w:rsidRPr="006D7647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Иностранный язык</w:t>
            </w:r>
          </w:p>
        </w:tc>
        <w:tc>
          <w:tcPr>
            <w:tcW w:w="659" w:type="pct"/>
            <w:vMerge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 xml:space="preserve">В (ОК-5) – </w:t>
            </w:r>
            <w:r w:rsidRPr="00ED276F">
              <w:rPr>
                <w:rFonts w:ascii="Times New Roman" w:hAnsi="Times New Roman" w:cs="Times New Roman"/>
              </w:rPr>
              <w:t>I</w:t>
            </w:r>
            <w:r w:rsidRPr="00ED276F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 xml:space="preserve">У (ОК-5) – </w:t>
            </w:r>
            <w:r w:rsidRPr="00ED276F">
              <w:rPr>
                <w:rFonts w:ascii="Times New Roman" w:hAnsi="Times New Roman" w:cs="Times New Roman"/>
              </w:rPr>
              <w:t>I</w:t>
            </w:r>
            <w:r w:rsidRPr="00ED276F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D276F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  <w:lang w:val="ru-RU"/>
              </w:rPr>
              <w:t xml:space="preserve"> (ОК-5) – </w:t>
            </w:r>
            <w:r w:rsidRPr="00ED276F">
              <w:rPr>
                <w:rFonts w:ascii="Times New Roman" w:hAnsi="Times New Roman" w:cs="Times New Roman"/>
              </w:rPr>
              <w:t>I</w:t>
            </w:r>
            <w:r w:rsidRPr="00ED276F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В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1(ОК-7)-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</w:tc>
      </w:tr>
      <w:tr w:rsidR="006D7647" w:rsidRPr="006D7647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Безопасность жизнедеятельности</w:t>
            </w:r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276F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</w:rPr>
              <w:t xml:space="preserve"> 1(</w:t>
            </w:r>
            <w:r w:rsidRPr="00ED276F">
              <w:rPr>
                <w:rFonts w:ascii="Times New Roman" w:hAnsi="Times New Roman" w:cs="Times New Roman"/>
                <w:lang w:val="ru-RU"/>
              </w:rPr>
              <w:t>ОК</w:t>
            </w:r>
            <w:r w:rsidRPr="00ED276F">
              <w:rPr>
                <w:rFonts w:ascii="Times New Roman" w:hAnsi="Times New Roman" w:cs="Times New Roman"/>
              </w:rPr>
              <w:t>-9)-I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276F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</w:rPr>
              <w:t xml:space="preserve"> 2(</w:t>
            </w:r>
            <w:r w:rsidRPr="00ED276F">
              <w:rPr>
                <w:rFonts w:ascii="Times New Roman" w:hAnsi="Times New Roman" w:cs="Times New Roman"/>
                <w:lang w:val="ru-RU"/>
              </w:rPr>
              <w:t>ОК</w:t>
            </w:r>
            <w:r w:rsidRPr="00ED276F">
              <w:rPr>
                <w:rFonts w:ascii="Times New Roman" w:hAnsi="Times New Roman" w:cs="Times New Roman"/>
              </w:rPr>
              <w:t>-9)-I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276F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</w:rPr>
              <w:t xml:space="preserve"> 3(</w:t>
            </w:r>
            <w:r w:rsidRPr="00ED276F">
              <w:rPr>
                <w:rFonts w:ascii="Times New Roman" w:hAnsi="Times New Roman" w:cs="Times New Roman"/>
                <w:lang w:val="ru-RU"/>
              </w:rPr>
              <w:t>ОК</w:t>
            </w:r>
            <w:r w:rsidRPr="00ED276F">
              <w:rPr>
                <w:rFonts w:ascii="Times New Roman" w:hAnsi="Times New Roman" w:cs="Times New Roman"/>
              </w:rPr>
              <w:t>-9)-I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D276F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  <w:lang w:val="ru-RU"/>
              </w:rPr>
              <w:t xml:space="preserve"> 4(ОК-9)-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D276F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  <w:lang w:val="ru-RU"/>
              </w:rPr>
              <w:t xml:space="preserve"> 5(ОК-9)-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1(ОК-9)-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2(ОК-9)-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3(ОК-9)-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</w:tc>
      </w:tr>
      <w:tr w:rsidR="006D7647" w:rsidRPr="006D7647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+328 часов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В 1(ОК-8)-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D276F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  <w:lang w:val="ru-RU"/>
              </w:rPr>
              <w:t xml:space="preserve"> 1(ОК-8)-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1(ОК-8)-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</w:tc>
      </w:tr>
      <w:tr w:rsidR="006D7647" w:rsidRPr="006D7647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 xml:space="preserve">Модуль Математический анализ 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D276F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(математический анализ, функциональный анализ, комплексный анализ)</w:t>
            </w:r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lastRenderedPageBreak/>
              <w:t>36-44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D276F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  <w:lang w:val="ru-RU"/>
              </w:rPr>
              <w:t xml:space="preserve"> 1(ОПК-1)-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lastRenderedPageBreak/>
              <w:t>У 1(ОПК-1)-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1(ОПК-2)-I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proofErr w:type="gramStart"/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 xml:space="preserve"> 1(ОПК-3) -1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1(ОПК-3)-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2(ОПК-3)-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В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1(ОК-7)-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</w:tc>
      </w:tr>
      <w:tr w:rsidR="006D7647" w:rsidRPr="006D7647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Модуль Алгебра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D276F">
              <w:rPr>
                <w:rFonts w:ascii="Times New Roman" w:hAnsi="Times New Roman" w:cs="Times New Roman"/>
                <w:i/>
                <w:iCs/>
                <w:lang w:val="ru-RU"/>
              </w:rPr>
              <w:t>(алгебра, линейная алгеб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r w:rsidRPr="00ED276F">
              <w:rPr>
                <w:rFonts w:ascii="Times New Roman" w:hAnsi="Times New Roman" w:cs="Times New Roman"/>
                <w:i/>
                <w:iCs/>
                <w:lang w:val="ru-RU"/>
              </w:rPr>
              <w:t>а)</w:t>
            </w:r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7-9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D276F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  <w:lang w:val="ru-RU"/>
              </w:rPr>
              <w:t xml:space="preserve"> 2(ОПК-1)-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2(ОПК-1)-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1(ОПК-2)-I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proofErr w:type="gramStart"/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 xml:space="preserve"> 1(ОПК-3)-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1(ОПК-3)-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2(ОПК-3)-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В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1(ОК-7)-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</w:tc>
      </w:tr>
      <w:tr w:rsidR="006D7647" w:rsidRPr="006D7647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Модуль Геометрия и топология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D276F">
              <w:rPr>
                <w:rFonts w:ascii="Times New Roman" w:hAnsi="Times New Roman" w:cs="Times New Roman"/>
                <w:i/>
                <w:iCs/>
                <w:lang w:val="ru-RU"/>
              </w:rPr>
              <w:t>(аналитическая геометрия, дифференциальная геометрия и топология)</w:t>
            </w:r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10-14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D276F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  <w:lang w:val="ru-RU"/>
              </w:rPr>
              <w:t xml:space="preserve"> 3(ОПК-1)-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3(ОПК-1)-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1(ОПК-2)-I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proofErr w:type="gramStart"/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 xml:space="preserve"> 1(ОПК-3)-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1(ОПК-3)-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2(ОПК-3)-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В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1(ОК-7)-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</w:tc>
      </w:tr>
      <w:tr w:rsidR="006D7647" w:rsidRPr="006D7647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Модуль Дифференциальные уравнения, оптимальное управление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D276F">
              <w:rPr>
                <w:rFonts w:ascii="Times New Roman" w:hAnsi="Times New Roman" w:cs="Times New Roman"/>
                <w:i/>
                <w:iCs/>
                <w:lang w:val="ru-RU"/>
              </w:rPr>
              <w:t>(дифференциальные уравнения)</w:t>
            </w:r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7-8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D276F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  <w:lang w:val="ru-RU"/>
              </w:rPr>
              <w:t xml:space="preserve"> 4(ОПК-1)-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4(ОПК-1)-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1(ОПК-2)-I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proofErr w:type="gramStart"/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 xml:space="preserve"> 1(ОПК-3)-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1(ОПК-3)-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2(ОПК-3)-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В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1(ОК-7)-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</w:tc>
      </w:tr>
      <w:tr w:rsidR="006D7647" w:rsidRPr="006D7647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 xml:space="preserve">Модуль Теория вероятностей, математическая </w:t>
            </w:r>
            <w:r w:rsidRPr="00ED276F">
              <w:rPr>
                <w:rFonts w:ascii="Times New Roman" w:hAnsi="Times New Roman" w:cs="Times New Roman"/>
                <w:lang w:val="ru-RU"/>
              </w:rPr>
              <w:lastRenderedPageBreak/>
              <w:t>статистика, случайные процессы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lastRenderedPageBreak/>
              <w:t>7-9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D276F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  <w:lang w:val="ru-RU"/>
              </w:rPr>
              <w:t xml:space="preserve"> 5(ОПК-1)-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lastRenderedPageBreak/>
              <w:t>У 5(ОПК-1)-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1(ОПК-2)-I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proofErr w:type="gramStart"/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 xml:space="preserve"> 1(ОПК-3)-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1(ОПК-3)-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2(ОПК-3)-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В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1(ОК-7)-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</w:tc>
      </w:tr>
      <w:tr w:rsidR="006D7647" w:rsidRPr="006D7647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Модуль Вычислительная математика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D276F">
              <w:rPr>
                <w:rFonts w:ascii="Times New Roman" w:hAnsi="Times New Roman" w:cs="Times New Roman"/>
                <w:i/>
                <w:iCs/>
                <w:lang w:val="ru-RU"/>
              </w:rPr>
              <w:t>(численные методы, работа на ЭВМ и программирование)</w:t>
            </w:r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20-25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D276F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  <w:lang w:val="ru-RU"/>
              </w:rPr>
              <w:t xml:space="preserve"> 1(ОПК-2)-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2(ОПК-2)-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proofErr w:type="gramStart"/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 xml:space="preserve"> 1(ОПК-3)-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1(ОПК-3)-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2(ОПК-3)-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В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1(ОК-7)-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</w:tc>
      </w:tr>
      <w:tr w:rsidR="006D7647" w:rsidRPr="006D7647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Модуль Физика</w:t>
            </w:r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6-8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pct"/>
          </w:tcPr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proofErr w:type="gramStart"/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 xml:space="preserve"> 1(ОПК-3)-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1(ОПК-3)-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2(ОПК-3)-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В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1(ОК-7)-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</w:tc>
      </w:tr>
      <w:tr w:rsidR="006D7647" w:rsidRPr="006D7647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Модуль Теоретическая и прикладная механика</w:t>
            </w:r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12-15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D276F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  <w:lang w:val="ru-RU"/>
              </w:rPr>
              <w:t xml:space="preserve"> 6(ОПК-1)-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6(ОПК-1)-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1(ОПК-2)-I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proofErr w:type="gramStart"/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 xml:space="preserve"> 1(ОПК-3)-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1(ОПК-3)-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2(ОПК-3)-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В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1(ОК-7)-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</w:tc>
      </w:tr>
      <w:tr w:rsidR="006D7647" w:rsidRPr="006D7647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Модуль Механика сплошной среды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(основы механики сплошной среды, математические модели механики сплошной среды)</w:t>
            </w:r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10-13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D276F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  <w:lang w:val="ru-RU"/>
              </w:rPr>
              <w:t xml:space="preserve"> 7(ОПК-1)-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7(ОПК-1)-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1(ОПК-2)-I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proofErr w:type="gramStart"/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З</w:t>
            </w:r>
            <w:proofErr w:type="gramEnd"/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 xml:space="preserve"> 1(ОПК-3)-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1(ОПК-3)-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lastRenderedPageBreak/>
              <w:t>У 2(ОПК-3)-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В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1(ОК-7)-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</w:tc>
      </w:tr>
      <w:tr w:rsidR="006D7647" w:rsidRPr="00ED276F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Модуль Физико-механический практикум и вычислительный эксперимент</w:t>
            </w:r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6-10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pct"/>
          </w:tcPr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1(ОПК-2)-I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2(ОПК-2)-I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1(ОПК-3)-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widowControl w:val="0"/>
              <w:tabs>
                <w:tab w:val="left" w:pos="3024"/>
              </w:tabs>
              <w:suppressAutoHyphens/>
              <w:spacing w:after="0" w:line="312" w:lineRule="auto"/>
              <w:jc w:val="both"/>
              <w:rPr>
                <w:rFonts w:ascii="Times New Roman" w:hAnsi="Times New Roman" w:cs="Times New Roman"/>
                <w:kern w:val="1"/>
                <w:lang w:val="ru-RU" w:eastAsia="ar-SA"/>
              </w:rPr>
            </w:pPr>
            <w:r w:rsidRPr="00ED276F">
              <w:rPr>
                <w:rFonts w:ascii="Times New Roman" w:hAnsi="Times New Roman" w:cs="Times New Roman"/>
                <w:kern w:val="1"/>
                <w:lang w:val="ru-RU" w:eastAsia="ar-SA"/>
              </w:rPr>
              <w:t>У 2(ОПК-3)-</w:t>
            </w:r>
            <w:r w:rsidRPr="00ED276F">
              <w:rPr>
                <w:rFonts w:ascii="Times New Roman" w:hAnsi="Times New Roman" w:cs="Times New Roman"/>
                <w:kern w:val="1"/>
                <w:lang w:eastAsia="ar-SA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В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1(ОК-7)-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</w:tc>
      </w:tr>
      <w:tr w:rsidR="006D7647" w:rsidRPr="00ED276F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276F">
              <w:rPr>
                <w:rFonts w:ascii="Times New Roman" w:hAnsi="Times New Roman" w:cs="Times New Roman"/>
                <w:b/>
                <w:bCs/>
                <w:lang w:val="ru-RU"/>
              </w:rPr>
              <w:t>ВАРИАТИВНАЯ ЧАСТЬ)*</w:t>
            </w:r>
            <w:r w:rsidRPr="00ED276F">
              <w:rPr>
                <w:rFonts w:ascii="Times New Roman" w:hAnsi="Times New Roman" w:cs="Times New Roman"/>
                <w:b/>
                <w:bCs/>
              </w:rPr>
              <w:t>*</w:t>
            </w:r>
            <w:proofErr w:type="gramEnd"/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7647" w:rsidRPr="00ED276F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Экономическая теория</w:t>
            </w:r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3 1(ОК-3)-I</w:t>
            </w:r>
          </w:p>
        </w:tc>
      </w:tr>
      <w:tr w:rsidR="006D7647" w:rsidRPr="00ED276F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Модуль Дифференциальные уравнения, оптимальное управление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D276F">
              <w:rPr>
                <w:rFonts w:ascii="Times New Roman" w:hAnsi="Times New Roman" w:cs="Times New Roman"/>
                <w:i/>
                <w:iCs/>
                <w:lang w:val="ru-RU"/>
              </w:rPr>
              <w:t>(уравнения в частных производных, механика управляемых систем</w:t>
            </w:r>
            <w:proofErr w:type="gramStart"/>
            <w:r w:rsidRPr="00ED276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)</w:t>
            </w:r>
            <w:proofErr w:type="gramEnd"/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7647" w:rsidRPr="00ED276F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Модуль Дискретная математика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i/>
                <w:iCs/>
                <w:lang w:val="ru-RU"/>
              </w:rPr>
              <w:t>(теория дискретных функций)</w:t>
            </w:r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7647" w:rsidRPr="006D7647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Дисциплины (модули) по выбору студента, в том числе ГСЭ, курсы ЕНС, курсы физического содержания</w:t>
            </w:r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7647" w:rsidRPr="00ED276F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D276F">
              <w:rPr>
                <w:rFonts w:ascii="Times New Roman" w:hAnsi="Times New Roman" w:cs="Times New Roman"/>
                <w:lang w:val="ru-RU"/>
              </w:rPr>
              <w:t>Модуль подготовки по основному виду профессиональной деятельности – научно-исследовательской деятельности в соответствии с направленностью (профилем) программы)***</w:t>
            </w:r>
            <w:proofErr w:type="gramEnd"/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D276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(Специальные курсы, специальные семинары, </w:t>
            </w:r>
            <w:proofErr w:type="spellStart"/>
            <w:r w:rsidRPr="00ED276F">
              <w:rPr>
                <w:rFonts w:ascii="Times New Roman" w:hAnsi="Times New Roman" w:cs="Times New Roman"/>
                <w:i/>
                <w:iCs/>
                <w:lang w:val="ru-RU"/>
              </w:rPr>
              <w:t>спецпрактикумы</w:t>
            </w:r>
            <w:proofErr w:type="spellEnd"/>
            <w:r w:rsidRPr="00ED276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научно-исследовательские проекты; дисциплины, углубляющие знания в определяемой профилем области математики) </w:t>
            </w:r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ПК-1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ПК-2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ПК-3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ПК-4</w:t>
            </w:r>
          </w:p>
        </w:tc>
      </w:tr>
      <w:tr w:rsidR="006D7647" w:rsidRPr="00ED276F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Модуль подготовки по основному виду профессиональной деятельности – педагогической деятельности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D276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(Психология и педагогика, Компьютерные технологии в науке и образовании, Теория и методика обучения математике и информатике, Современные средства оценивания результатов обучения, Научные основы современного школьного курса математики, История и методология </w:t>
            </w:r>
            <w:r w:rsidRPr="00ED276F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математики и механики, Современные компьютерные модели представления учебной информации)</w:t>
            </w:r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ПК-9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ПК-10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ПК-11</w:t>
            </w:r>
          </w:p>
        </w:tc>
      </w:tr>
      <w:tr w:rsidR="006D7647" w:rsidRPr="006D7647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D276F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БЛОК 2</w:t>
            </w: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D276F">
              <w:rPr>
                <w:rFonts w:ascii="Times New Roman" w:hAnsi="Times New Roman" w:cs="Times New Roman"/>
                <w:b/>
                <w:bCs/>
                <w:lang w:val="ru-RU"/>
              </w:rPr>
              <w:t>ПРАКТИКИ</w:t>
            </w:r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D276F">
              <w:rPr>
                <w:rFonts w:ascii="Times New Roman" w:hAnsi="Times New Roman" w:cs="Times New Roman"/>
                <w:b/>
                <w:bCs/>
                <w:lang w:val="ru-RU"/>
              </w:rPr>
              <w:t>6-18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ОПК-1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ОПК-2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ОПК-3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В 1(ОК-6)-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1(ОК-6)-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В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1(ОК-7)-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  <w:r w:rsidRPr="00ED276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ПК (в зависимости от вида деятельности и профиля программы)</w:t>
            </w:r>
          </w:p>
        </w:tc>
      </w:tr>
      <w:tr w:rsidR="006D7647" w:rsidRPr="00ED276F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D276F">
              <w:rPr>
                <w:rFonts w:ascii="Times New Roman" w:hAnsi="Times New Roman" w:cs="Times New Roman"/>
                <w:b/>
                <w:bCs/>
                <w:lang w:val="ru-RU"/>
              </w:rPr>
              <w:t>БЛОК 3</w:t>
            </w: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D276F">
              <w:rPr>
                <w:rFonts w:ascii="Times New Roman" w:hAnsi="Times New Roman" w:cs="Times New Roman"/>
                <w:b/>
                <w:bCs/>
                <w:lang w:val="ru-RU"/>
              </w:rPr>
              <w:t>ГОСУДАРСТВЕННАЯ ИТОГОВАЯ АТТЕСТАЦИЯ</w:t>
            </w:r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D276F">
              <w:rPr>
                <w:rFonts w:ascii="Times New Roman" w:hAnsi="Times New Roman" w:cs="Times New Roman"/>
                <w:b/>
                <w:bCs/>
                <w:lang w:val="ru-RU"/>
              </w:rPr>
              <w:t>6-9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7647" w:rsidRPr="006D7647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Государственный экзамен (при наличии)</w:t>
            </w:r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003" w:type="pct"/>
            <w:vMerge w:val="restar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ОПК-1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ОПК-2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ОПК-3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В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1(ОК-7)-</w:t>
            </w:r>
            <w:r w:rsidRPr="00ED276F">
              <w:rPr>
                <w:rFonts w:ascii="Times New Roman" w:hAnsi="Times New Roman" w:cs="Times New Roman"/>
              </w:rPr>
              <w:t>I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У 2(ОК-7)-</w:t>
            </w:r>
            <w:r w:rsidRPr="00ED276F">
              <w:rPr>
                <w:rFonts w:ascii="Times New Roman" w:hAnsi="Times New Roman" w:cs="Times New Roman"/>
              </w:rPr>
              <w:t>I</w:t>
            </w:r>
            <w:r w:rsidRPr="00ED276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ПК (в зависимости от вида деятельности и профиля программы)</w:t>
            </w:r>
          </w:p>
        </w:tc>
      </w:tr>
      <w:tr w:rsidR="006D7647" w:rsidRPr="00ED276F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Подготовка и защита выпускной квалификационной работы</w:t>
            </w:r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D276F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003" w:type="pct"/>
            <w:vMerge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7647" w:rsidRPr="00ED276F" w:rsidTr="009F5E5E">
        <w:tc>
          <w:tcPr>
            <w:tcW w:w="376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D276F">
              <w:rPr>
                <w:rFonts w:ascii="Times New Roman" w:hAnsi="Times New Roman" w:cs="Times New Roman"/>
                <w:b/>
                <w:bCs/>
                <w:lang w:val="ru-RU"/>
              </w:rPr>
              <w:t>ВСЕГО</w:t>
            </w:r>
          </w:p>
        </w:tc>
        <w:tc>
          <w:tcPr>
            <w:tcW w:w="191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59" w:type="pct"/>
            <w:vAlign w:val="center"/>
          </w:tcPr>
          <w:p w:rsidR="006D7647" w:rsidRPr="00ED276F" w:rsidRDefault="006D7647" w:rsidP="009F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D276F">
              <w:rPr>
                <w:rFonts w:ascii="Times New Roman" w:hAnsi="Times New Roman" w:cs="Times New Roman"/>
                <w:b/>
                <w:bCs/>
                <w:lang w:val="ru-RU"/>
              </w:rPr>
              <w:t>240</w:t>
            </w: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3" w:type="pct"/>
          </w:tcPr>
          <w:p w:rsidR="006D7647" w:rsidRPr="00ED276F" w:rsidRDefault="006D7647" w:rsidP="009F5E5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82201" w:rsidRPr="00A4273E" w:rsidRDefault="00382201" w:rsidP="006D76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382201" w:rsidRPr="00A4273E" w:rsidSect="0057200E"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DA"/>
    <w:rsid w:val="00016480"/>
    <w:rsid w:val="00062D20"/>
    <w:rsid w:val="001A7B12"/>
    <w:rsid w:val="002226E8"/>
    <w:rsid w:val="002251C5"/>
    <w:rsid w:val="002656E4"/>
    <w:rsid w:val="00270E48"/>
    <w:rsid w:val="002B7A63"/>
    <w:rsid w:val="00355BFD"/>
    <w:rsid w:val="00373589"/>
    <w:rsid w:val="00382201"/>
    <w:rsid w:val="003A6477"/>
    <w:rsid w:val="003B7970"/>
    <w:rsid w:val="003D726C"/>
    <w:rsid w:val="00424298"/>
    <w:rsid w:val="00440099"/>
    <w:rsid w:val="004D5454"/>
    <w:rsid w:val="00501017"/>
    <w:rsid w:val="0057200E"/>
    <w:rsid w:val="005E36A8"/>
    <w:rsid w:val="005F0B41"/>
    <w:rsid w:val="00636546"/>
    <w:rsid w:val="006A5835"/>
    <w:rsid w:val="006A6142"/>
    <w:rsid w:val="006D7647"/>
    <w:rsid w:val="00711679"/>
    <w:rsid w:val="007535FB"/>
    <w:rsid w:val="00774647"/>
    <w:rsid w:val="0087567D"/>
    <w:rsid w:val="008C5407"/>
    <w:rsid w:val="008F0391"/>
    <w:rsid w:val="00900864"/>
    <w:rsid w:val="009720D9"/>
    <w:rsid w:val="009A65D3"/>
    <w:rsid w:val="00A16CDA"/>
    <w:rsid w:val="00A4273E"/>
    <w:rsid w:val="00A51B89"/>
    <w:rsid w:val="00A61CE1"/>
    <w:rsid w:val="00A707D7"/>
    <w:rsid w:val="00A71E92"/>
    <w:rsid w:val="00A957B0"/>
    <w:rsid w:val="00AB3C25"/>
    <w:rsid w:val="00AE6119"/>
    <w:rsid w:val="00AF4658"/>
    <w:rsid w:val="00B2559B"/>
    <w:rsid w:val="00B25E4D"/>
    <w:rsid w:val="00B4181B"/>
    <w:rsid w:val="00B521F6"/>
    <w:rsid w:val="00C31172"/>
    <w:rsid w:val="00C4327D"/>
    <w:rsid w:val="00C65D98"/>
    <w:rsid w:val="00C86C59"/>
    <w:rsid w:val="00CA5CF1"/>
    <w:rsid w:val="00CD0ABE"/>
    <w:rsid w:val="00CE1D02"/>
    <w:rsid w:val="00CE39B3"/>
    <w:rsid w:val="00D15311"/>
    <w:rsid w:val="00D42AD2"/>
    <w:rsid w:val="00D55021"/>
    <w:rsid w:val="00D8778E"/>
    <w:rsid w:val="00DA67D4"/>
    <w:rsid w:val="00DC6562"/>
    <w:rsid w:val="00DF187A"/>
    <w:rsid w:val="00E62932"/>
    <w:rsid w:val="00E913C2"/>
    <w:rsid w:val="00ED2FB3"/>
    <w:rsid w:val="00EF7F90"/>
    <w:rsid w:val="00F0359B"/>
    <w:rsid w:val="00F051BF"/>
    <w:rsid w:val="00F26522"/>
    <w:rsid w:val="00FA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7A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C86C59"/>
    <w:pPr>
      <w:widowControl w:val="0"/>
      <w:tabs>
        <w:tab w:val="left" w:pos="3024"/>
      </w:tabs>
      <w:suppressAutoHyphens/>
      <w:spacing w:after="0" w:line="312" w:lineRule="auto"/>
      <w:ind w:left="756"/>
      <w:jc w:val="both"/>
    </w:pPr>
    <w:rPr>
      <w:rFonts w:cs="Times New Roman"/>
      <w:kern w:val="1"/>
      <w:sz w:val="24"/>
      <w:szCs w:val="24"/>
      <w:lang w:val="ru-RU" w:eastAsia="ar-SA"/>
    </w:rPr>
  </w:style>
  <w:style w:type="paragraph" w:customStyle="1" w:styleId="Default">
    <w:name w:val="Default"/>
    <w:uiPriority w:val="99"/>
    <w:rsid w:val="006A583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4D5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4D5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uiPriority w:val="99"/>
    <w:semiHidden/>
    <w:rsid w:val="003E1D7E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uiPriority w:val="99"/>
    <w:locked/>
    <w:rsid w:val="004D5454"/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C3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3117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7A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C86C59"/>
    <w:pPr>
      <w:widowControl w:val="0"/>
      <w:tabs>
        <w:tab w:val="left" w:pos="3024"/>
      </w:tabs>
      <w:suppressAutoHyphens/>
      <w:spacing w:after="0" w:line="312" w:lineRule="auto"/>
      <w:ind w:left="756"/>
      <w:jc w:val="both"/>
    </w:pPr>
    <w:rPr>
      <w:rFonts w:cs="Times New Roman"/>
      <w:kern w:val="1"/>
      <w:sz w:val="24"/>
      <w:szCs w:val="24"/>
      <w:lang w:val="ru-RU" w:eastAsia="ar-SA"/>
    </w:rPr>
  </w:style>
  <w:style w:type="paragraph" w:customStyle="1" w:styleId="Default">
    <w:name w:val="Default"/>
    <w:uiPriority w:val="99"/>
    <w:rsid w:val="006A583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4D5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4D5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uiPriority w:val="99"/>
    <w:semiHidden/>
    <w:rsid w:val="003E1D7E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uiPriority w:val="99"/>
    <w:locked/>
    <w:rsid w:val="004D5454"/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C3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3117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71B8-66DF-4ACB-811D-7E20B0DB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7707</Words>
  <Characters>43932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Matvey</cp:lastModifiedBy>
  <cp:revision>2</cp:revision>
  <cp:lastPrinted>2015-05-08T15:12:00Z</cp:lastPrinted>
  <dcterms:created xsi:type="dcterms:W3CDTF">2015-05-12T13:13:00Z</dcterms:created>
  <dcterms:modified xsi:type="dcterms:W3CDTF">2015-05-12T13:13:00Z</dcterms:modified>
</cp:coreProperties>
</file>