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  <w:r w:rsidRPr="002D4839">
        <w:rPr>
          <w:rFonts w:eastAsia="HiddenHorzOCR"/>
          <w:sz w:val="28"/>
          <w:szCs w:val="28"/>
        </w:rPr>
        <w:t>МИНИСТЕРСТВО ОБРАЗОВАНИЯ И НАУКИ</w:t>
      </w: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  <w:r w:rsidRPr="002D4839">
        <w:rPr>
          <w:rFonts w:eastAsia="HiddenHorzOCR"/>
          <w:sz w:val="28"/>
          <w:szCs w:val="28"/>
        </w:rPr>
        <w:t>РОССИЙСКОЙ ФЕДЕРАЦИИ</w:t>
      </w: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  <w:r w:rsidRPr="002D4839">
        <w:rPr>
          <w:rFonts w:eastAsia="HiddenHorzOCR"/>
          <w:sz w:val="28"/>
          <w:szCs w:val="28"/>
        </w:rPr>
        <w:t>Саратовский государственный университет имени Н.Г. Чернышевского</w:t>
      </w: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HiddenHorzOCR"/>
          <w:b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HiddenHorzOCR"/>
          <w:b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HiddenHorzOCR"/>
          <w:b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HiddenHorzOCR"/>
          <w:b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HiddenHorzOCR"/>
          <w:b/>
          <w:sz w:val="28"/>
          <w:szCs w:val="28"/>
        </w:rPr>
      </w:pPr>
    </w:p>
    <w:p w:rsidR="0042534B" w:rsidRPr="003D2823" w:rsidRDefault="00820641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sz w:val="28"/>
          <w:szCs w:val="28"/>
        </w:rPr>
      </w:pPr>
      <w:r w:rsidRPr="003D2823">
        <w:rPr>
          <w:rFonts w:eastAsia="HiddenHorzOCR"/>
          <w:b/>
          <w:sz w:val="28"/>
          <w:szCs w:val="28"/>
        </w:rPr>
        <w:t>О. С.Мозговая</w:t>
      </w:r>
    </w:p>
    <w:p w:rsidR="0042534B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3D2823" w:rsidRDefault="003D2823" w:rsidP="001C39F2">
      <w:pPr>
        <w:spacing w:line="360" w:lineRule="auto"/>
        <w:jc w:val="both"/>
        <w:rPr>
          <w:sz w:val="28"/>
          <w:szCs w:val="28"/>
        </w:rPr>
      </w:pPr>
    </w:p>
    <w:p w:rsidR="003D2823" w:rsidRPr="002D4839" w:rsidRDefault="003D2823" w:rsidP="001C39F2">
      <w:pPr>
        <w:spacing w:line="360" w:lineRule="auto"/>
        <w:jc w:val="both"/>
        <w:rPr>
          <w:sz w:val="28"/>
          <w:szCs w:val="28"/>
        </w:rPr>
      </w:pPr>
    </w:p>
    <w:p w:rsidR="0042534B" w:rsidRPr="002D4839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Default="0042534B" w:rsidP="001C39F2">
      <w:pPr>
        <w:shd w:val="clear" w:color="auto" w:fill="FFFFFF"/>
        <w:spacing w:line="360" w:lineRule="auto"/>
        <w:ind w:left="494"/>
        <w:jc w:val="center"/>
        <w:rPr>
          <w:b/>
          <w:bCs/>
          <w:spacing w:val="-12"/>
          <w:sz w:val="28"/>
          <w:szCs w:val="28"/>
        </w:rPr>
      </w:pPr>
    </w:p>
    <w:p w:rsidR="00820641" w:rsidRDefault="00820641" w:rsidP="001C39F2">
      <w:pPr>
        <w:shd w:val="clear" w:color="auto" w:fill="FFFFFF"/>
        <w:spacing w:line="360" w:lineRule="auto"/>
        <w:ind w:left="494"/>
        <w:jc w:val="center"/>
        <w:rPr>
          <w:b/>
          <w:bCs/>
          <w:spacing w:val="-12"/>
          <w:sz w:val="28"/>
          <w:szCs w:val="28"/>
        </w:rPr>
      </w:pPr>
    </w:p>
    <w:p w:rsidR="0042534B" w:rsidRPr="00DE5E27" w:rsidRDefault="0042534B" w:rsidP="001C39F2">
      <w:pPr>
        <w:shd w:val="clear" w:color="auto" w:fill="FFFFFF"/>
        <w:spacing w:line="360" w:lineRule="auto"/>
        <w:jc w:val="center"/>
        <w:rPr>
          <w:b/>
          <w:bCs/>
          <w:spacing w:val="-12"/>
          <w:sz w:val="28"/>
          <w:szCs w:val="28"/>
        </w:rPr>
      </w:pPr>
      <w:r w:rsidRPr="00DE5E27">
        <w:rPr>
          <w:b/>
          <w:bCs/>
          <w:spacing w:val="-12"/>
          <w:sz w:val="28"/>
          <w:szCs w:val="28"/>
        </w:rPr>
        <w:t>История</w:t>
      </w:r>
      <w:r w:rsidR="00820641">
        <w:rPr>
          <w:b/>
          <w:bCs/>
          <w:spacing w:val="-12"/>
          <w:sz w:val="28"/>
          <w:szCs w:val="28"/>
        </w:rPr>
        <w:t xml:space="preserve"> России</w:t>
      </w:r>
    </w:p>
    <w:p w:rsidR="0042534B" w:rsidRPr="002D4839" w:rsidRDefault="0042534B" w:rsidP="001C39F2">
      <w:pPr>
        <w:spacing w:line="360" w:lineRule="auto"/>
        <w:jc w:val="center"/>
        <w:rPr>
          <w:color w:val="008000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</w:p>
    <w:p w:rsidR="003D2823" w:rsidRPr="002D4839" w:rsidRDefault="003D2823" w:rsidP="001C39F2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</w:p>
    <w:p w:rsidR="0042534B" w:rsidRPr="00896D31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Учебно-методическое пособие для бакалавров экономического факультета направление подготовки «менеджмент» </w:t>
      </w: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eastAsia="HiddenHorzOCR"/>
          <w:i/>
          <w:sz w:val="28"/>
          <w:szCs w:val="28"/>
        </w:rPr>
      </w:pP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eastAsia="HiddenHorzOCR"/>
          <w:i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Pr="002D4839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Pr="002D4839" w:rsidRDefault="003D2823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Саратов</w:t>
      </w:r>
      <w:r w:rsidRPr="002D4839">
        <w:rPr>
          <w:rFonts w:eastAsia="HiddenHorzOCR"/>
          <w:sz w:val="28"/>
          <w:szCs w:val="28"/>
        </w:rPr>
        <w:t xml:space="preserve"> 201</w:t>
      </w:r>
      <w:r>
        <w:rPr>
          <w:rFonts w:eastAsia="HiddenHorzOCR"/>
          <w:sz w:val="28"/>
          <w:szCs w:val="28"/>
        </w:rPr>
        <w:t>5</w:t>
      </w:r>
    </w:p>
    <w:p w:rsidR="0042534B" w:rsidRDefault="0042534B" w:rsidP="001C39F2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</w:p>
    <w:p w:rsidR="0042534B" w:rsidRPr="002D4839" w:rsidRDefault="0042534B" w:rsidP="001C39F2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</w:p>
    <w:p w:rsidR="003D2823" w:rsidRDefault="003D2823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jc w:val="both"/>
        <w:rPr>
          <w:b/>
          <w:sz w:val="28"/>
          <w:szCs w:val="28"/>
        </w:rPr>
      </w:pPr>
    </w:p>
    <w:p w:rsidR="003D2823" w:rsidRDefault="003D2823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Мозговая О. С. </w:t>
      </w:r>
    </w:p>
    <w:p w:rsidR="004E7296" w:rsidRPr="00896D31" w:rsidRDefault="004E7296" w:rsidP="001C39F2">
      <w:pPr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История России: Учебно-методическое пособие для бакалавров экономического факультета направление подготовки «менеджмент». </w:t>
      </w:r>
      <w:proofErr w:type="gramStart"/>
      <w:r>
        <w:rPr>
          <w:rFonts w:eastAsia="HiddenHorzOCR"/>
          <w:sz w:val="28"/>
          <w:szCs w:val="28"/>
        </w:rPr>
        <w:t>С</w:t>
      </w:r>
      <w:proofErr w:type="gramEnd"/>
      <w:r>
        <w:rPr>
          <w:rFonts w:eastAsia="HiddenHorzOCR"/>
          <w:sz w:val="28"/>
          <w:szCs w:val="28"/>
        </w:rPr>
        <w:t>аратов, 2015</w:t>
      </w:r>
    </w:p>
    <w:p w:rsidR="003D2823" w:rsidRDefault="003D2823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D2823" w:rsidRDefault="004E7296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D1282">
        <w:rPr>
          <w:color w:val="000000"/>
          <w:sz w:val="28"/>
          <w:szCs w:val="28"/>
          <w:shd w:val="clear" w:color="auto" w:fill="FFFFFF"/>
        </w:rPr>
        <w:t>Данное учебно-методическое пособие</w:t>
      </w:r>
      <w:r w:rsidR="006D1282">
        <w:rPr>
          <w:color w:val="000000"/>
          <w:sz w:val="28"/>
          <w:szCs w:val="28"/>
          <w:shd w:val="clear" w:color="auto" w:fill="FFFFFF"/>
        </w:rPr>
        <w:t xml:space="preserve"> предназначено для бакалавров экономического факультета по направлению подготовки </w:t>
      </w:r>
      <w:r w:rsidRPr="006D1282">
        <w:rPr>
          <w:color w:val="000000"/>
          <w:sz w:val="28"/>
          <w:szCs w:val="28"/>
          <w:shd w:val="clear" w:color="auto" w:fill="FFFFFF"/>
        </w:rPr>
        <w:t>38.03.02 (080200)</w:t>
      </w:r>
      <w:r w:rsidR="006D1282">
        <w:rPr>
          <w:color w:val="000000"/>
          <w:sz w:val="28"/>
          <w:szCs w:val="28"/>
          <w:shd w:val="clear" w:color="auto" w:fill="FFFFFF"/>
        </w:rPr>
        <w:t xml:space="preserve"> «Менеджмент». В </w:t>
      </w:r>
      <w:proofErr w:type="gramStart"/>
      <w:r w:rsidR="006D1282">
        <w:rPr>
          <w:color w:val="000000"/>
          <w:sz w:val="28"/>
          <w:szCs w:val="28"/>
          <w:shd w:val="clear" w:color="auto" w:fill="FFFFFF"/>
        </w:rPr>
        <w:t>учебно-методическом</w:t>
      </w:r>
      <w:proofErr w:type="gramEnd"/>
      <w:r w:rsidR="006D1282">
        <w:rPr>
          <w:color w:val="000000"/>
          <w:sz w:val="28"/>
          <w:szCs w:val="28"/>
          <w:shd w:val="clear" w:color="auto" w:fill="FFFFFF"/>
        </w:rPr>
        <w:t xml:space="preserve"> пособие представлены планы </w:t>
      </w:r>
      <w:r w:rsidR="006D1282">
        <w:rPr>
          <w:color w:val="000000"/>
          <w:sz w:val="28"/>
          <w:szCs w:val="28"/>
          <w:shd w:val="clear" w:color="auto" w:fill="FFFFFF"/>
        </w:rPr>
        <w:lastRenderedPageBreak/>
        <w:t>учебной дисциплины, программа курса, темы лекционных и семинарских занятий с указанием обязательной литературы, темы докладов, контрольные вопросы к итоговой аттестации студентов. Пособие может быт использовано студентами в рамках самостоятельной работы по дисциплине «История».</w:t>
      </w: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Рецензенты:</w:t>
      </w:r>
    </w:p>
    <w:p w:rsid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 исторических наук, доцент А. А. Меньшикова</w:t>
      </w:r>
    </w:p>
    <w:p w:rsid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 к печати:</w:t>
      </w:r>
    </w:p>
    <w:p w:rsidR="006D1282" w:rsidRPr="006D1282" w:rsidRDefault="006D1282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Кафедра отечественной истории и историографии Института истории и международных отношений Саратовского государственного университета имени Н. Г.Чернышевского</w:t>
      </w:r>
    </w:p>
    <w:p w:rsidR="003D2823" w:rsidRDefault="003D2823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D1282" w:rsidRDefault="006D1282" w:rsidP="001C39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D1282" w:rsidRPr="006D1282" w:rsidRDefault="006D1282" w:rsidP="001C39F2">
      <w:pPr>
        <w:spacing w:line="360" w:lineRule="auto"/>
        <w:jc w:val="center"/>
        <w:rPr>
          <w:b/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 xml:space="preserve">1. Цели освоения </w:t>
      </w:r>
      <w:r>
        <w:rPr>
          <w:b/>
          <w:sz w:val="28"/>
          <w:szCs w:val="28"/>
        </w:rPr>
        <w:t xml:space="preserve">учебной </w:t>
      </w:r>
      <w:r w:rsidRPr="002D4839">
        <w:rPr>
          <w:b/>
          <w:sz w:val="28"/>
          <w:szCs w:val="28"/>
        </w:rPr>
        <w:t xml:space="preserve">дисциплины </w:t>
      </w:r>
    </w:p>
    <w:p w:rsidR="0042534B" w:rsidRPr="002D4839" w:rsidRDefault="0042534B" w:rsidP="001C39F2">
      <w:pPr>
        <w:spacing w:before="320" w:line="360" w:lineRule="auto"/>
        <w:ind w:firstLine="720"/>
        <w:jc w:val="both"/>
        <w:rPr>
          <w:b/>
          <w:i/>
          <w:sz w:val="28"/>
          <w:szCs w:val="28"/>
        </w:rPr>
      </w:pPr>
      <w:r w:rsidRPr="002D4839">
        <w:rPr>
          <w:sz w:val="28"/>
          <w:szCs w:val="28"/>
        </w:rPr>
        <w:t xml:space="preserve">Изучение учебной дисциплины «История» предполагает получение и усвоение </w:t>
      </w:r>
      <w:r w:rsidR="006D1282">
        <w:rPr>
          <w:sz w:val="28"/>
          <w:szCs w:val="28"/>
        </w:rPr>
        <w:t>бакалавра</w:t>
      </w:r>
      <w:r w:rsidRPr="002D4839">
        <w:rPr>
          <w:sz w:val="28"/>
          <w:szCs w:val="28"/>
        </w:rPr>
        <w:t>ми знаний об основных этапах и важнейших тенденциях развития нашего Отечества в контексте мирового исторического процесса</w:t>
      </w:r>
      <w:r>
        <w:rPr>
          <w:sz w:val="28"/>
          <w:szCs w:val="28"/>
        </w:rPr>
        <w:t>,</w:t>
      </w:r>
      <w:r w:rsidRPr="00D9741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развития природы, общества и мышления и умением оперировать этими знаниями в профессиональной деятельности</w:t>
      </w:r>
      <w:r w:rsidRPr="00D9741C">
        <w:rPr>
          <w:sz w:val="28"/>
          <w:szCs w:val="28"/>
        </w:rPr>
        <w:t xml:space="preserve"> </w:t>
      </w:r>
    </w:p>
    <w:p w:rsidR="0042534B" w:rsidRDefault="0042534B" w:rsidP="001C39F2">
      <w:pPr>
        <w:spacing w:line="360" w:lineRule="auto"/>
        <w:ind w:firstLine="70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 результате изучения дисциплины «История» студент должен иметь представление об основных этапах развития Российского государства, о вкладе России в развитие мирового исторического процесса, о состоянии развития исторической науки в России и за рубежом, о наиболее актуальных проблемах истории. </w:t>
      </w:r>
      <w:r>
        <w:rPr>
          <w:sz w:val="28"/>
          <w:szCs w:val="28"/>
        </w:rPr>
        <w:t>Уметь анализировать и оценивать исторические события и процессы.</w:t>
      </w:r>
      <w:r w:rsidRPr="00D97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Анализировать </w:t>
      </w:r>
      <w:proofErr w:type="spellStart"/>
      <w:r>
        <w:rPr>
          <w:sz w:val="28"/>
          <w:szCs w:val="28"/>
        </w:rPr>
        <w:t>социальнозначимые</w:t>
      </w:r>
      <w:proofErr w:type="spellEnd"/>
      <w:r>
        <w:rPr>
          <w:sz w:val="28"/>
          <w:szCs w:val="28"/>
        </w:rPr>
        <w:t xml:space="preserve"> проблемы и процессы</w:t>
      </w:r>
    </w:p>
    <w:p w:rsidR="0042534B" w:rsidRPr="002D4839" w:rsidRDefault="0042534B" w:rsidP="001C39F2">
      <w:pPr>
        <w:spacing w:line="360" w:lineRule="auto"/>
        <w:ind w:firstLine="700"/>
        <w:jc w:val="both"/>
        <w:rPr>
          <w:b/>
          <w:sz w:val="28"/>
          <w:szCs w:val="28"/>
        </w:rPr>
      </w:pPr>
    </w:p>
    <w:p w:rsidR="0042534B" w:rsidRDefault="0042534B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 xml:space="preserve">2.Место дисциплины  в структуре ООП 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840AA7">
        <w:rPr>
          <w:sz w:val="28"/>
          <w:szCs w:val="28"/>
        </w:rPr>
        <w:t xml:space="preserve">исциплина История относится к базовой части </w:t>
      </w:r>
      <w:r>
        <w:rPr>
          <w:sz w:val="28"/>
          <w:szCs w:val="28"/>
        </w:rPr>
        <w:t>гуманитарного, социального и экономического цикла</w:t>
      </w:r>
      <w:r w:rsidRPr="00840AA7">
        <w:rPr>
          <w:sz w:val="28"/>
          <w:szCs w:val="28"/>
        </w:rPr>
        <w:t>. Она обеспечивает взаимосвязь всех изучаемых исторических дисциплин и дает базовые знания по направлению «</w:t>
      </w:r>
      <w:r>
        <w:rPr>
          <w:sz w:val="28"/>
          <w:szCs w:val="28"/>
        </w:rPr>
        <w:t>История</w:t>
      </w:r>
      <w:r w:rsidRPr="00840AA7">
        <w:rPr>
          <w:sz w:val="28"/>
          <w:szCs w:val="28"/>
        </w:rPr>
        <w:t xml:space="preserve">». </w:t>
      </w:r>
    </w:p>
    <w:p w:rsidR="0042534B" w:rsidRPr="00840AA7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42534B" w:rsidRDefault="0042534B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2D4839">
        <w:rPr>
          <w:b/>
          <w:sz w:val="28"/>
          <w:szCs w:val="28"/>
        </w:rPr>
        <w:t xml:space="preserve"> </w:t>
      </w:r>
      <w:proofErr w:type="gramStart"/>
      <w:r w:rsidRPr="002D4839">
        <w:rPr>
          <w:b/>
          <w:sz w:val="28"/>
          <w:szCs w:val="28"/>
        </w:rPr>
        <w:t>Компетенции обучающегося, формируемые в результате освоения дисциплины История.</w:t>
      </w:r>
      <w:proofErr w:type="gramEnd"/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4E7296" w:rsidRDefault="004E7296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Знанием базовых ценностей мировой культуры и готовых опираться на них в своем личностном и общекультурном развитие (Ок-1);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 (ОК-2);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занимать активную гражданскую позицию (ОК-3);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Умением анализировать и оценивать исторические события и процессы (ОК-4);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Владением культурой мышления, способностью к восприятию, обобщению и анализу информации, постановке цели и выберу путей ее достижения (ОК-5);</w:t>
      </w:r>
    </w:p>
    <w:p w:rsidR="004E7296" w:rsidRDefault="004E7296" w:rsidP="001C39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логически верно, аргументировано и ясно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устную и письменную речь.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 результате освоения дисциплины </w:t>
      </w:r>
      <w:proofErr w:type="gramStart"/>
      <w:r w:rsidRPr="002D4839">
        <w:rPr>
          <w:sz w:val="28"/>
          <w:szCs w:val="28"/>
        </w:rPr>
        <w:t>обучающийся</w:t>
      </w:r>
      <w:proofErr w:type="gramEnd"/>
      <w:r w:rsidRPr="002D4839">
        <w:rPr>
          <w:sz w:val="28"/>
          <w:szCs w:val="28"/>
        </w:rPr>
        <w:t xml:space="preserve"> должен:</w:t>
      </w:r>
    </w:p>
    <w:p w:rsidR="0042534B" w:rsidRPr="002D4839" w:rsidRDefault="0042534B" w:rsidP="001C39F2">
      <w:pPr>
        <w:spacing w:line="360" w:lineRule="auto"/>
        <w:ind w:left="709"/>
        <w:jc w:val="both"/>
        <w:rPr>
          <w:sz w:val="28"/>
          <w:szCs w:val="28"/>
        </w:rPr>
      </w:pPr>
      <w:r w:rsidRPr="002D4839">
        <w:rPr>
          <w:i/>
          <w:sz w:val="28"/>
          <w:szCs w:val="28"/>
        </w:rPr>
        <w:t>Знать</w:t>
      </w:r>
      <w:r w:rsidRPr="002D4839">
        <w:rPr>
          <w:sz w:val="28"/>
          <w:szCs w:val="28"/>
        </w:rPr>
        <w:t xml:space="preserve">: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- основные периоды в развитии России, важнейшие исторические факты, даты, события и имена отечественных исторических деятелей;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- основные проблемы социально-экономического, политического, вое</w:t>
      </w:r>
      <w:r w:rsidRPr="002D4839">
        <w:rPr>
          <w:sz w:val="28"/>
          <w:szCs w:val="28"/>
        </w:rPr>
        <w:t>н</w:t>
      </w:r>
      <w:r w:rsidRPr="002D4839">
        <w:rPr>
          <w:sz w:val="28"/>
          <w:szCs w:val="28"/>
        </w:rPr>
        <w:t>ного и культурного развития России;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- конкретный исторический материал, содержащийся в рекомендован</w:t>
      </w:r>
      <w:r w:rsidRPr="002D4839">
        <w:rPr>
          <w:sz w:val="28"/>
          <w:szCs w:val="28"/>
        </w:rPr>
        <w:softHyphen/>
        <w:t xml:space="preserve">ных документальных источниках и учебной литературе. </w:t>
      </w:r>
    </w:p>
    <w:p w:rsidR="0042534B" w:rsidRPr="002D4839" w:rsidRDefault="0042534B" w:rsidP="001C39F2">
      <w:pPr>
        <w:spacing w:line="360" w:lineRule="auto"/>
        <w:ind w:firstLine="709"/>
        <w:jc w:val="both"/>
        <w:rPr>
          <w:sz w:val="28"/>
          <w:szCs w:val="28"/>
        </w:rPr>
      </w:pPr>
      <w:r w:rsidRPr="002D4839">
        <w:rPr>
          <w:i/>
          <w:sz w:val="28"/>
          <w:szCs w:val="28"/>
        </w:rPr>
        <w:t xml:space="preserve">Уметь: </w:t>
      </w:r>
      <w:proofErr w:type="gramStart"/>
      <w:r w:rsidRPr="002D4839">
        <w:rPr>
          <w:sz w:val="28"/>
          <w:szCs w:val="28"/>
        </w:rPr>
        <w:t>Студент должен уметь пользоваться полученными знания для выражения и обоснования своей позиции по вопросам, касающимся ценностного отношения к историческому прошлому; объективной оценки формы организации и эволюции государственно</w:t>
      </w:r>
      <w:r w:rsidRPr="002D4839">
        <w:rPr>
          <w:sz w:val="28"/>
          <w:szCs w:val="28"/>
        </w:rPr>
        <w:softHyphen/>
        <w:t>го и общественного устройства России на различных этапах её развития; выявления и обоснования значимости исторических знаний для анализа политического, социально-экономического, культурного и других процессов в России;</w:t>
      </w:r>
      <w:proofErr w:type="gramEnd"/>
      <w:r w:rsidRPr="002D4839">
        <w:rPr>
          <w:sz w:val="28"/>
          <w:szCs w:val="28"/>
        </w:rPr>
        <w:t xml:space="preserve"> определения связей исторических знаний со спецификой и основными сферами будущей профессиональной деятельности выпускников; ориентировки в перспективах развития отечества в контексте развития мирового сообщества на основе осмысления исторического опыта генезиса мировых цивилизаций, анализа и оценки современных событий в стране и мире.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i/>
          <w:sz w:val="28"/>
          <w:szCs w:val="28"/>
        </w:rPr>
        <w:lastRenderedPageBreak/>
        <w:t xml:space="preserve"> Владеть: </w:t>
      </w:r>
      <w:r w:rsidRPr="002D4839">
        <w:rPr>
          <w:sz w:val="28"/>
          <w:szCs w:val="28"/>
        </w:rPr>
        <w:t>основополагающими понятиями, терминами и категориями исторической науки;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- основными методами написания доклада.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- самостоятельной работы с рекомендуемой научной литературой по истории;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- сравнительного анализа исторических фактов, событий и явлений общественной жизни на основе исторического материала.</w:t>
      </w:r>
    </w:p>
    <w:p w:rsidR="0042534B" w:rsidRPr="002D4839" w:rsidRDefault="0042534B" w:rsidP="001C39F2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>4. Структура и содержание дисциплины История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2D4839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144</w:t>
      </w:r>
      <w:r w:rsidRPr="002D4839">
        <w:rPr>
          <w:sz w:val="28"/>
          <w:szCs w:val="28"/>
        </w:rPr>
        <w:t xml:space="preserve"> час</w:t>
      </w:r>
      <w:r>
        <w:rPr>
          <w:sz w:val="28"/>
          <w:szCs w:val="28"/>
        </w:rPr>
        <w:t>а (4 зачетные единицы)</w:t>
      </w:r>
    </w:p>
    <w:p w:rsidR="0042534B" w:rsidRDefault="0042534B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 xml:space="preserve">4.1. Структура преподавания </w:t>
      </w:r>
      <w:r w:rsidRPr="002D4839">
        <w:rPr>
          <w:b/>
          <w:spacing w:val="-3"/>
          <w:sz w:val="28"/>
          <w:szCs w:val="28"/>
        </w:rPr>
        <w:t>дисциплин</w:t>
      </w:r>
      <w:r w:rsidRPr="002D4839">
        <w:rPr>
          <w:b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19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35"/>
        <w:gridCol w:w="692"/>
        <w:gridCol w:w="681"/>
        <w:gridCol w:w="692"/>
        <w:gridCol w:w="693"/>
        <w:gridCol w:w="692"/>
        <w:gridCol w:w="693"/>
        <w:gridCol w:w="1354"/>
      </w:tblGrid>
      <w:tr w:rsidR="0042534B" w:rsidRPr="00D86FBB" w:rsidTr="0091426E">
        <w:tc>
          <w:tcPr>
            <w:tcW w:w="1008" w:type="dxa"/>
            <w:vMerge w:val="restart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№</w:t>
            </w:r>
          </w:p>
          <w:p w:rsidR="0042534B" w:rsidRPr="00D86FBB" w:rsidRDefault="0042534B" w:rsidP="001C39F2">
            <w:pPr>
              <w:spacing w:line="360" w:lineRule="auto"/>
              <w:jc w:val="both"/>
            </w:pPr>
            <w:proofErr w:type="spellStart"/>
            <w:proofErr w:type="gramStart"/>
            <w:r w:rsidRPr="00D86FBB">
              <w:t>п</w:t>
            </w:r>
            <w:proofErr w:type="spellEnd"/>
            <w:proofErr w:type="gramEnd"/>
            <w:r w:rsidRPr="00D86FBB">
              <w:t>/</w:t>
            </w:r>
            <w:proofErr w:type="spellStart"/>
            <w:r w:rsidRPr="00D86FBB">
              <w:t>п</w:t>
            </w:r>
            <w:proofErr w:type="spellEnd"/>
          </w:p>
        </w:tc>
        <w:tc>
          <w:tcPr>
            <w:tcW w:w="3635" w:type="dxa"/>
            <w:vMerge w:val="restart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Раздел</w:t>
            </w:r>
          </w:p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дисци</w:t>
            </w:r>
            <w:r w:rsidRPr="00D86FBB">
              <w:t>п</w:t>
            </w:r>
            <w:r w:rsidRPr="00D86FBB">
              <w:t>лины</w:t>
            </w:r>
          </w:p>
        </w:tc>
        <w:tc>
          <w:tcPr>
            <w:tcW w:w="692" w:type="dxa"/>
            <w:vMerge w:val="restart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С</w:t>
            </w:r>
            <w:r w:rsidRPr="00D86FBB">
              <w:t>е</w:t>
            </w:r>
            <w:r w:rsidRPr="00D86FBB">
              <w:t>местр</w:t>
            </w:r>
          </w:p>
        </w:tc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Неделя семес</w:t>
            </w:r>
            <w:r w:rsidRPr="00D86FBB">
              <w:t>т</w:t>
            </w:r>
            <w:r w:rsidRPr="00D86FBB">
              <w:t>ра</w:t>
            </w:r>
          </w:p>
        </w:tc>
        <w:tc>
          <w:tcPr>
            <w:tcW w:w="2770" w:type="dxa"/>
            <w:gridSpan w:val="4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Виды учебной работы, вкл</w:t>
            </w:r>
            <w:r w:rsidRPr="00D86FBB">
              <w:t>ю</w:t>
            </w:r>
            <w:r w:rsidRPr="00D86FBB">
              <w:t>чая самостоятельную работу студентов и труд</w:t>
            </w:r>
            <w:r w:rsidRPr="00D86FBB">
              <w:t>о</w:t>
            </w:r>
            <w:r w:rsidRPr="00D86FBB">
              <w:t>емкость (в часах)</w:t>
            </w:r>
          </w:p>
        </w:tc>
        <w:tc>
          <w:tcPr>
            <w:tcW w:w="1354" w:type="dxa"/>
            <w:vMerge w:val="restart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proofErr w:type="gramStart"/>
            <w:r w:rsidRPr="00D86FBB">
              <w:t>Формы текущего контр</w:t>
            </w:r>
            <w:r w:rsidRPr="00D86FBB">
              <w:t>о</w:t>
            </w:r>
            <w:r w:rsidRPr="00D86FBB">
              <w:t xml:space="preserve">ля </w:t>
            </w:r>
            <w:r w:rsidRPr="007D2ADD">
              <w:rPr>
                <w:i/>
              </w:rPr>
              <w:t>(по неделям семес</w:t>
            </w:r>
            <w:r w:rsidRPr="007D2ADD">
              <w:rPr>
                <w:i/>
              </w:rPr>
              <w:t>т</w:t>
            </w:r>
            <w:r w:rsidRPr="007D2ADD">
              <w:rPr>
                <w:i/>
              </w:rPr>
              <w:t xml:space="preserve">ра) </w:t>
            </w:r>
            <w:r w:rsidRPr="00D86FBB">
              <w:t>Форма промежуто</w:t>
            </w:r>
            <w:r w:rsidRPr="00D86FBB">
              <w:t>ч</w:t>
            </w:r>
            <w:r w:rsidRPr="00D86FBB">
              <w:t xml:space="preserve">ной аттестации </w:t>
            </w:r>
            <w:r w:rsidRPr="007D2ADD">
              <w:rPr>
                <w:i/>
              </w:rPr>
              <w:t>(по сем</w:t>
            </w:r>
            <w:r w:rsidRPr="007D2ADD">
              <w:rPr>
                <w:i/>
              </w:rPr>
              <w:t>е</w:t>
            </w:r>
            <w:r w:rsidRPr="007D2ADD">
              <w:rPr>
                <w:i/>
              </w:rPr>
              <w:t>страм</w:t>
            </w:r>
            <w:proofErr w:type="gramEnd"/>
          </w:p>
        </w:tc>
      </w:tr>
      <w:tr w:rsidR="0042534B" w:rsidRPr="00D86FBB" w:rsidTr="0091426E">
        <w:trPr>
          <w:cantSplit/>
          <w:trHeight w:val="1484"/>
        </w:trPr>
        <w:tc>
          <w:tcPr>
            <w:tcW w:w="1008" w:type="dxa"/>
            <w:vMerge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3635" w:type="dxa"/>
            <w:vMerge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  <w:vMerge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81" w:type="dxa"/>
            <w:vMerge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Ле</w:t>
            </w:r>
            <w:r w:rsidRPr="00D86FBB">
              <w:t>к</w:t>
            </w:r>
            <w:r w:rsidRPr="00D86FBB">
              <w:t>ции</w:t>
            </w:r>
          </w:p>
        </w:tc>
        <w:tc>
          <w:tcPr>
            <w:tcW w:w="693" w:type="dxa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Практиче</w:t>
            </w:r>
            <w:r w:rsidRPr="00D86FBB">
              <w:t>с</w:t>
            </w:r>
            <w:r w:rsidRPr="00D86FBB">
              <w:t>кие зан</w:t>
            </w:r>
            <w:r w:rsidRPr="00D86FBB">
              <w:t>я</w:t>
            </w:r>
            <w:r w:rsidRPr="00D86FBB">
              <w:t>тия</w:t>
            </w:r>
          </w:p>
        </w:tc>
        <w:tc>
          <w:tcPr>
            <w:tcW w:w="692" w:type="dxa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Сем</w:t>
            </w:r>
            <w:r w:rsidRPr="00D86FBB">
              <w:t>и</w:t>
            </w:r>
            <w:r w:rsidRPr="00D86FBB">
              <w:t>нары.</w:t>
            </w:r>
          </w:p>
        </w:tc>
        <w:tc>
          <w:tcPr>
            <w:tcW w:w="693" w:type="dxa"/>
            <w:textDirection w:val="btLr"/>
          </w:tcPr>
          <w:p w:rsidR="0042534B" w:rsidRPr="00D86FBB" w:rsidRDefault="0042534B" w:rsidP="001C39F2">
            <w:pPr>
              <w:spacing w:line="360" w:lineRule="auto"/>
              <w:jc w:val="both"/>
            </w:pPr>
            <w:proofErr w:type="gramStart"/>
            <w:r w:rsidRPr="00D86FBB">
              <w:t>Самостоятел</w:t>
            </w:r>
            <w:r w:rsidRPr="00D86FBB">
              <w:t>ь</w:t>
            </w:r>
            <w:r w:rsidRPr="00D86FBB">
              <w:t>ная</w:t>
            </w:r>
            <w:proofErr w:type="gramEnd"/>
            <w:r w:rsidRPr="00D86FBB">
              <w:t xml:space="preserve"> раб студ.</w:t>
            </w:r>
          </w:p>
        </w:tc>
        <w:tc>
          <w:tcPr>
            <w:tcW w:w="1354" w:type="dxa"/>
            <w:vMerge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  <w:p w:rsidR="0042534B" w:rsidRPr="00D86FBB" w:rsidRDefault="0042534B" w:rsidP="001C39F2">
            <w:pPr>
              <w:spacing w:line="360" w:lineRule="auto"/>
              <w:jc w:val="both"/>
            </w:pPr>
          </w:p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Введение в курс «Ист</w:t>
            </w:r>
            <w:r w:rsidRPr="00D86FBB">
              <w:t>о</w:t>
            </w:r>
            <w:r w:rsidRPr="00D86FBB">
              <w:t>рия». Образование и развитие  Древнерусского государства. Феодальная раздробленность на Руси и борьба русского народа с иноземными захватчиками.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Оценка выступлений на семинаре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 xml:space="preserve">Образование Русского централизованного государства. Российское государство при Иване </w:t>
            </w:r>
            <w:r w:rsidRPr="007D2ADD">
              <w:rPr>
                <w:lang w:val="en-US"/>
              </w:rPr>
              <w:t>IV</w:t>
            </w:r>
            <w:r w:rsidRPr="00D86FBB">
              <w:t xml:space="preserve"> Грозном.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rPr>
                <w:rFonts w:eastAsia="HiddenHorzOCR"/>
              </w:rPr>
              <w:t>Выполнение практических заданий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 xml:space="preserve">Российское государство в </w:t>
            </w:r>
            <w:r w:rsidRPr="007D2ADD">
              <w:rPr>
                <w:lang w:val="en-US"/>
              </w:rPr>
              <w:t>XVI</w:t>
            </w:r>
            <w:r w:rsidRPr="00D86FBB">
              <w:t xml:space="preserve"> – </w:t>
            </w:r>
            <w:r w:rsidRPr="007D2ADD">
              <w:rPr>
                <w:lang w:val="en-US"/>
              </w:rPr>
              <w:t>XVII</w:t>
            </w:r>
            <w:r w:rsidRPr="00D86FBB">
              <w:t xml:space="preserve"> веках.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3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rPr>
                <w:rFonts w:eastAsia="HiddenHorzOCR"/>
              </w:rPr>
              <w:t>Устный опрос. Проведение тестирования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 xml:space="preserve">Российское государство в </w:t>
            </w:r>
            <w:r w:rsidRPr="007D2ADD">
              <w:rPr>
                <w:lang w:val="en-US"/>
              </w:rPr>
              <w:t>XVIII</w:t>
            </w:r>
            <w:r w:rsidRPr="00D86FBB">
              <w:t xml:space="preserve">. 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Оценка выступлений на семинаре Тестирование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 xml:space="preserve"> Российская империя в </w:t>
            </w:r>
            <w:r w:rsidRPr="007D2ADD">
              <w:rPr>
                <w:lang w:val="en-US"/>
              </w:rPr>
              <w:t>XIX</w:t>
            </w:r>
            <w:r w:rsidRPr="00D86FBB">
              <w:t xml:space="preserve"> – начале </w:t>
            </w:r>
            <w:r w:rsidRPr="007D2ADD">
              <w:rPr>
                <w:lang w:val="en-US"/>
              </w:rPr>
              <w:t>XX</w:t>
            </w:r>
            <w:r w:rsidRPr="00D86FBB">
              <w:t xml:space="preserve"> веков (1801-1914 гг.).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5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Оценка выступлений на семинаре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Россия в</w:t>
            </w:r>
            <w:proofErr w:type="gramStart"/>
            <w:r w:rsidRPr="00D86FBB">
              <w:t xml:space="preserve"> П</w:t>
            </w:r>
            <w:proofErr w:type="gramEnd"/>
            <w:r w:rsidRPr="00D86FBB">
              <w:t>ервой мировой войне. Россия в 1917 году и годы Гражданской войны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6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Проведение исторической ролевой игры по теме семинара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Политическое и социально-экономическое развитие СССР (1921-1941 гг.). Внешняя политика СССР в 1920-1941 годы.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7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Оценка выступлений на семинаре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СССР в годы Великой Отечественной войны СССР в послевоенное время (1945-1953 гг.) и период «Оттепели».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8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54" w:type="dxa"/>
          </w:tcPr>
          <w:p w:rsidR="0042534B" w:rsidRPr="007D2ADD" w:rsidRDefault="0042534B" w:rsidP="001C39F2">
            <w:pPr>
              <w:spacing w:line="360" w:lineRule="auto"/>
              <w:jc w:val="both"/>
              <w:rPr>
                <w:rFonts w:eastAsia="HiddenHorzOCR"/>
              </w:rPr>
            </w:pPr>
            <w:r w:rsidRPr="007D2ADD">
              <w:rPr>
                <w:rFonts w:eastAsia="HiddenHorzOCR"/>
              </w:rPr>
              <w:t xml:space="preserve">Проведение круглого стола по теме семинарского </w:t>
            </w:r>
            <w:r w:rsidRPr="007D2ADD">
              <w:rPr>
                <w:rFonts w:eastAsia="HiddenHorzOCR"/>
              </w:rPr>
              <w:lastRenderedPageBreak/>
              <w:t>занятия</w:t>
            </w:r>
          </w:p>
        </w:tc>
      </w:tr>
      <w:tr w:rsidR="0042534B" w:rsidRPr="00D86FBB" w:rsidTr="0091426E">
        <w:tc>
          <w:tcPr>
            <w:tcW w:w="1008" w:type="dxa"/>
          </w:tcPr>
          <w:p w:rsidR="0042534B" w:rsidRPr="00D86FBB" w:rsidRDefault="0042534B" w:rsidP="001C39F2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3635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Развитие СССР в 1964-1985 гг. «Перестройка».1985-1991гг. История современной России.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1</w:t>
            </w:r>
          </w:p>
        </w:tc>
        <w:tc>
          <w:tcPr>
            <w:tcW w:w="681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9</w:t>
            </w: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2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D86FBB">
              <w:t>4</w:t>
            </w:r>
          </w:p>
        </w:tc>
        <w:tc>
          <w:tcPr>
            <w:tcW w:w="693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354" w:type="dxa"/>
          </w:tcPr>
          <w:p w:rsidR="0042534B" w:rsidRPr="00D86FBB" w:rsidRDefault="0042534B" w:rsidP="001C39F2">
            <w:pPr>
              <w:spacing w:line="360" w:lineRule="auto"/>
              <w:jc w:val="both"/>
            </w:pPr>
            <w:r w:rsidRPr="007D2ADD">
              <w:rPr>
                <w:rFonts w:eastAsia="HiddenHorzOCR"/>
              </w:rPr>
              <w:t>Оценка выступлений на семинаре Итоговое тестирование</w:t>
            </w:r>
          </w:p>
        </w:tc>
      </w:tr>
      <w:tr w:rsidR="0042534B" w:rsidRPr="00D86FBB" w:rsidTr="0091426E">
        <w:trPr>
          <w:trHeight w:val="379"/>
        </w:trPr>
        <w:tc>
          <w:tcPr>
            <w:tcW w:w="1008" w:type="dxa"/>
          </w:tcPr>
          <w:p w:rsidR="0042534B" w:rsidRPr="00D86FBB" w:rsidRDefault="0042534B" w:rsidP="001C39F2">
            <w:pPr>
              <w:spacing w:line="360" w:lineRule="auto"/>
              <w:ind w:left="360"/>
              <w:jc w:val="both"/>
            </w:pPr>
          </w:p>
        </w:tc>
        <w:tc>
          <w:tcPr>
            <w:tcW w:w="3635" w:type="dxa"/>
          </w:tcPr>
          <w:p w:rsidR="0042534B" w:rsidRPr="007D2ADD" w:rsidRDefault="0042534B" w:rsidP="001C39F2">
            <w:pPr>
              <w:spacing w:line="360" w:lineRule="auto"/>
              <w:rPr>
                <w:i/>
              </w:rPr>
            </w:pPr>
            <w:r w:rsidRPr="007D2ADD">
              <w:rPr>
                <w:i/>
              </w:rPr>
              <w:t>Итого за семестр</w:t>
            </w: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81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 w:rsidRPr="00D86FBB">
              <w:t>18</w:t>
            </w: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 w:rsidRPr="00D86FBB">
              <w:t>36</w:t>
            </w: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>
              <w:t>54</w:t>
            </w:r>
          </w:p>
        </w:tc>
        <w:tc>
          <w:tcPr>
            <w:tcW w:w="1354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</w:tr>
      <w:tr w:rsidR="0042534B" w:rsidRPr="00D86FBB" w:rsidTr="0091426E">
        <w:trPr>
          <w:trHeight w:val="379"/>
        </w:trPr>
        <w:tc>
          <w:tcPr>
            <w:tcW w:w="1008" w:type="dxa"/>
          </w:tcPr>
          <w:p w:rsidR="0042534B" w:rsidRPr="00D86FBB" w:rsidRDefault="0042534B" w:rsidP="001C39F2">
            <w:pPr>
              <w:spacing w:line="360" w:lineRule="auto"/>
              <w:ind w:left="360"/>
              <w:jc w:val="both"/>
            </w:pPr>
          </w:p>
        </w:tc>
        <w:tc>
          <w:tcPr>
            <w:tcW w:w="3635" w:type="dxa"/>
          </w:tcPr>
          <w:p w:rsidR="0042534B" w:rsidRPr="007D2ADD" w:rsidRDefault="0042534B" w:rsidP="001C39F2">
            <w:pPr>
              <w:spacing w:line="360" w:lineRule="auto"/>
              <w:rPr>
                <w:b/>
              </w:rPr>
            </w:pPr>
            <w:r w:rsidRPr="007D2ADD">
              <w:rPr>
                <w:b/>
              </w:rPr>
              <w:t>Итого за учебный курс</w:t>
            </w: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144</w:t>
            </w:r>
          </w:p>
        </w:tc>
        <w:tc>
          <w:tcPr>
            <w:tcW w:w="681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 w:rsidRPr="007D2ADD">
              <w:rPr>
                <w:rFonts w:eastAsia="HiddenHorzOCR"/>
              </w:rPr>
              <w:t>18</w:t>
            </w: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 w:rsidRPr="007D2ADD">
              <w:rPr>
                <w:rFonts w:eastAsia="HiddenHorzOCR"/>
              </w:rPr>
              <w:t>36</w:t>
            </w: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54</w:t>
            </w:r>
          </w:p>
        </w:tc>
        <w:tc>
          <w:tcPr>
            <w:tcW w:w="1354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</w:tr>
      <w:tr w:rsidR="0042534B" w:rsidRPr="00D86FBB" w:rsidTr="0091426E">
        <w:trPr>
          <w:trHeight w:val="379"/>
        </w:trPr>
        <w:tc>
          <w:tcPr>
            <w:tcW w:w="1008" w:type="dxa"/>
          </w:tcPr>
          <w:p w:rsidR="0042534B" w:rsidRPr="00D86FBB" w:rsidRDefault="0042534B" w:rsidP="001C39F2">
            <w:pPr>
              <w:spacing w:line="360" w:lineRule="auto"/>
              <w:ind w:left="360"/>
              <w:jc w:val="both"/>
            </w:pPr>
          </w:p>
        </w:tc>
        <w:tc>
          <w:tcPr>
            <w:tcW w:w="3635" w:type="dxa"/>
          </w:tcPr>
          <w:p w:rsidR="0042534B" w:rsidRPr="007D2ADD" w:rsidRDefault="0042534B" w:rsidP="001C39F2">
            <w:pPr>
              <w:spacing w:line="360" w:lineRule="auto"/>
              <w:rPr>
                <w:b/>
              </w:rPr>
            </w:pPr>
            <w:r w:rsidRPr="007D2ADD">
              <w:rPr>
                <w:b/>
              </w:rPr>
              <w:t>Итоговый контроль</w:t>
            </w: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81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2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693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</w:p>
        </w:tc>
        <w:tc>
          <w:tcPr>
            <w:tcW w:w="1354" w:type="dxa"/>
          </w:tcPr>
          <w:p w:rsidR="0042534B" w:rsidRPr="007D2ADD" w:rsidRDefault="0042534B" w:rsidP="001C39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7D2ADD">
              <w:rPr>
                <w:rFonts w:eastAsia="HiddenHorzOCR"/>
                <w:b/>
              </w:rPr>
              <w:t>экзамен</w:t>
            </w:r>
          </w:p>
        </w:tc>
      </w:tr>
    </w:tbl>
    <w:p w:rsidR="0042534B" w:rsidRPr="00D86FBB" w:rsidRDefault="0042534B" w:rsidP="001C39F2">
      <w:pPr>
        <w:spacing w:line="360" w:lineRule="auto"/>
        <w:jc w:val="both"/>
        <w:rPr>
          <w:b/>
        </w:rPr>
      </w:pPr>
    </w:p>
    <w:p w:rsidR="0042534B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Pr="006D1282" w:rsidRDefault="006D1282" w:rsidP="001C39F2">
      <w:pPr>
        <w:spacing w:line="360" w:lineRule="auto"/>
        <w:jc w:val="center"/>
        <w:rPr>
          <w:b/>
          <w:sz w:val="28"/>
          <w:szCs w:val="28"/>
        </w:rPr>
      </w:pPr>
      <w:r w:rsidRPr="006D1282">
        <w:rPr>
          <w:b/>
          <w:sz w:val="28"/>
          <w:szCs w:val="28"/>
        </w:rPr>
        <w:t>СОДЕРЖАНИЕ УЧЕБНОЙ ДИСЦИПЛИНЫ</w:t>
      </w:r>
    </w:p>
    <w:p w:rsidR="0042534B" w:rsidRDefault="0042534B" w:rsidP="001C39F2">
      <w:pPr>
        <w:spacing w:line="360" w:lineRule="auto"/>
        <w:rPr>
          <w:sz w:val="28"/>
          <w:szCs w:val="28"/>
        </w:rPr>
      </w:pPr>
    </w:p>
    <w:p w:rsidR="0042534B" w:rsidRDefault="0042534B" w:rsidP="001C39F2">
      <w:pPr>
        <w:spacing w:line="360" w:lineRule="auto"/>
        <w:rPr>
          <w:b/>
          <w:sz w:val="28"/>
          <w:szCs w:val="28"/>
        </w:rPr>
      </w:pPr>
    </w:p>
    <w:p w:rsidR="0042534B" w:rsidRPr="002D4839" w:rsidRDefault="0042534B" w:rsidP="001C39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>Введение в курс «История».</w:t>
      </w:r>
    </w:p>
    <w:p w:rsidR="0042534B" w:rsidRPr="002D4839" w:rsidRDefault="0042534B" w:rsidP="001C39F2">
      <w:pPr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>Образование и развитие  Древнерусского государства. Феодальная раздробленность на Руси и борьба русского народа с иноземными захватчиками.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Формирование и развитие монголо-татарской империи при Чингисхане. Особенности социально-политического развития монгольского государства. Военная организация монголо-татарского войска. Начало завоевательных походов. Битва на реке Калке (1223 г.).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Нашествие Батыя на Русь. Завоевание Рязанского, Владимиро-Суздальского княжества, поход на Новгород. Поход на Юго-Западную Русь: </w:t>
      </w:r>
      <w:proofErr w:type="spellStart"/>
      <w:r w:rsidRPr="002D4839">
        <w:rPr>
          <w:sz w:val="28"/>
          <w:szCs w:val="28"/>
        </w:rPr>
        <w:t>Переяславское</w:t>
      </w:r>
      <w:proofErr w:type="spellEnd"/>
      <w:r w:rsidRPr="002D4839">
        <w:rPr>
          <w:sz w:val="28"/>
          <w:szCs w:val="28"/>
        </w:rPr>
        <w:t xml:space="preserve">, Черниговское, Киевское, Галицко-Волынское княжества. Вторжение в Западную Европу (Польша, Венгрия, Чехия, Молдавия). Образование государства Золотая Орда и установление монголо-татарского </w:t>
      </w:r>
      <w:r w:rsidRPr="002D4839">
        <w:rPr>
          <w:sz w:val="28"/>
          <w:szCs w:val="28"/>
        </w:rPr>
        <w:lastRenderedPageBreak/>
        <w:t xml:space="preserve">ига на Руси. Ярлык на «великое княжение, дань, роль </w:t>
      </w:r>
      <w:proofErr w:type="spellStart"/>
      <w:r w:rsidRPr="002D4839">
        <w:rPr>
          <w:sz w:val="28"/>
          <w:szCs w:val="28"/>
        </w:rPr>
        <w:t>баскачества</w:t>
      </w:r>
      <w:proofErr w:type="spellEnd"/>
      <w:r w:rsidRPr="002D4839">
        <w:rPr>
          <w:sz w:val="28"/>
          <w:szCs w:val="28"/>
        </w:rPr>
        <w:t>, отношения с русской православной церковью.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Прибалтика в конце </w:t>
      </w:r>
      <w:r w:rsidRPr="002D4839">
        <w:rPr>
          <w:sz w:val="28"/>
          <w:szCs w:val="28"/>
          <w:lang w:val="en-US"/>
        </w:rPr>
        <w:t>X</w:t>
      </w:r>
      <w:r w:rsidRPr="002D4839">
        <w:rPr>
          <w:sz w:val="28"/>
          <w:szCs w:val="28"/>
        </w:rPr>
        <w:t xml:space="preserve"> - начале </w:t>
      </w:r>
      <w:r w:rsidRPr="002D4839">
        <w:rPr>
          <w:sz w:val="28"/>
          <w:szCs w:val="28"/>
          <w:lang w:val="en-US"/>
        </w:rPr>
        <w:t>XII</w:t>
      </w:r>
      <w:r w:rsidRPr="002D4839">
        <w:rPr>
          <w:sz w:val="28"/>
          <w:szCs w:val="28"/>
        </w:rPr>
        <w:t xml:space="preserve"> вв. Вторжение крестоносцев, образование Ордена меченосцев. Значение битвы под Шауляем (1236 г.) образование Ливонского ордена. Призвание Александра Невского на княжение в Новгород. Невская битва (1240 г.). Куликовская битва (1242 г.).</w:t>
      </w:r>
    </w:p>
    <w:p w:rsidR="0042534B" w:rsidRPr="002D4839" w:rsidRDefault="0042534B" w:rsidP="001C39F2">
      <w:pPr>
        <w:spacing w:line="360" w:lineRule="auto"/>
        <w:ind w:left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42534B" w:rsidRPr="002D4839" w:rsidRDefault="0042534B" w:rsidP="001C39F2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 xml:space="preserve">Образование Русского централизованного государства. Российское государство при Иване </w:t>
      </w:r>
      <w:r w:rsidRPr="002D4839">
        <w:rPr>
          <w:b/>
          <w:sz w:val="28"/>
          <w:szCs w:val="28"/>
          <w:lang w:val="en-US"/>
        </w:rPr>
        <w:t>IV</w:t>
      </w:r>
      <w:r w:rsidRPr="002D4839">
        <w:rPr>
          <w:b/>
          <w:sz w:val="28"/>
          <w:szCs w:val="28"/>
        </w:rPr>
        <w:t xml:space="preserve"> Грозном.</w:t>
      </w:r>
    </w:p>
    <w:p w:rsidR="0042534B" w:rsidRPr="002D4839" w:rsidRDefault="0042534B" w:rsidP="001C39F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95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Социально-экономическое и политическое положение российского государства в правление Елены Глинской и попытки проведения реформ. Борьба за власть боярских группировок. Восстание в Москве 1547 г. Венчание Ивана </w:t>
      </w:r>
      <w:r w:rsidRPr="002D4839">
        <w:rPr>
          <w:sz w:val="28"/>
          <w:szCs w:val="28"/>
          <w:lang w:val="en-US"/>
        </w:rPr>
        <w:t>IV</w:t>
      </w:r>
      <w:r w:rsidRPr="002D4839">
        <w:rPr>
          <w:sz w:val="28"/>
          <w:szCs w:val="28"/>
        </w:rPr>
        <w:t xml:space="preserve"> на царство. </w:t>
      </w:r>
    </w:p>
    <w:p w:rsidR="0042534B" w:rsidRPr="002D4839" w:rsidRDefault="0042534B" w:rsidP="001C39F2">
      <w:pPr>
        <w:spacing w:line="360" w:lineRule="auto"/>
        <w:ind w:firstLine="795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Состав и деятельность «Избранной Рады». Земский собор 1549 года. Стоглавый собор 1551 года. Судебник 1550 года. Создание приказов, формирование стрелецкого войска, отмена кормлений, осуществление губной реформы, </w:t>
      </w:r>
      <w:proofErr w:type="spellStart"/>
      <w:r w:rsidRPr="002D4839">
        <w:rPr>
          <w:sz w:val="28"/>
          <w:szCs w:val="28"/>
        </w:rPr>
        <w:t>упорядотечение</w:t>
      </w:r>
      <w:proofErr w:type="spellEnd"/>
      <w:r w:rsidRPr="002D4839">
        <w:rPr>
          <w:sz w:val="28"/>
          <w:szCs w:val="28"/>
        </w:rPr>
        <w:t xml:space="preserve"> местничества.  Развитие сословно-представительной монархии. </w:t>
      </w:r>
    </w:p>
    <w:p w:rsidR="0042534B" w:rsidRPr="002D4839" w:rsidRDefault="0042534B" w:rsidP="001C39F2">
      <w:pPr>
        <w:spacing w:line="360" w:lineRule="auto"/>
        <w:ind w:firstLine="795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Падение правительства «Избранной Рады» (1560), начало «Опричнины». Введение опричного управления в 1565 году и его цели. Деление на опричнину и </w:t>
      </w:r>
      <w:proofErr w:type="gramStart"/>
      <w:r w:rsidRPr="002D4839">
        <w:rPr>
          <w:sz w:val="28"/>
          <w:szCs w:val="28"/>
        </w:rPr>
        <w:t>земщину</w:t>
      </w:r>
      <w:proofErr w:type="gramEnd"/>
      <w:r w:rsidRPr="002D4839">
        <w:rPr>
          <w:sz w:val="28"/>
          <w:szCs w:val="28"/>
        </w:rPr>
        <w:t xml:space="preserve">, Опричное войско, опричный террор, разгром Новгорода, нашествие хана </w:t>
      </w:r>
      <w:proofErr w:type="spellStart"/>
      <w:r w:rsidRPr="002D4839">
        <w:rPr>
          <w:sz w:val="28"/>
          <w:szCs w:val="28"/>
        </w:rPr>
        <w:t>Девлет-Гирея</w:t>
      </w:r>
      <w:proofErr w:type="spellEnd"/>
      <w:r w:rsidRPr="002D4839">
        <w:rPr>
          <w:sz w:val="28"/>
          <w:szCs w:val="28"/>
        </w:rPr>
        <w:t>. Отмена «Опричнины». Введение «заповедных лет» 1581-1582 гг. «Указная» и «</w:t>
      </w:r>
      <w:proofErr w:type="spellStart"/>
      <w:r w:rsidRPr="002D4839">
        <w:rPr>
          <w:sz w:val="28"/>
          <w:szCs w:val="28"/>
        </w:rPr>
        <w:t>безуказная</w:t>
      </w:r>
      <w:proofErr w:type="spellEnd"/>
      <w:r w:rsidRPr="002D4839">
        <w:rPr>
          <w:sz w:val="28"/>
          <w:szCs w:val="28"/>
        </w:rPr>
        <w:t xml:space="preserve">» теории закрепощения крестьян. </w:t>
      </w:r>
    </w:p>
    <w:p w:rsidR="0042534B" w:rsidRPr="002D4839" w:rsidRDefault="0042534B" w:rsidP="001C39F2">
      <w:pPr>
        <w:spacing w:line="360" w:lineRule="auto"/>
        <w:ind w:firstLine="795"/>
        <w:jc w:val="both"/>
        <w:rPr>
          <w:b/>
          <w:bCs/>
          <w:color w:val="000000"/>
          <w:spacing w:val="-6"/>
          <w:sz w:val="28"/>
          <w:szCs w:val="28"/>
        </w:rPr>
      </w:pPr>
      <w:r w:rsidRPr="002D4839">
        <w:rPr>
          <w:sz w:val="28"/>
          <w:szCs w:val="28"/>
        </w:rPr>
        <w:t xml:space="preserve">Основные задачи и направления внешней политики Российского государства в период правления Ивана Грозного. Восточное направление: захват и присоединение Казанского, Астраханского и Сибирского ханств. Присоединение Поволжья. Столкновения с Крымским ханством. Западное направление: Ливонская война (1558-1583). Основные этапы Ливонской </w:t>
      </w:r>
      <w:r w:rsidRPr="002D4839">
        <w:rPr>
          <w:sz w:val="28"/>
          <w:szCs w:val="28"/>
        </w:rPr>
        <w:lastRenderedPageBreak/>
        <w:t xml:space="preserve">войны: борьба с Ливонским орденом, Речью </w:t>
      </w:r>
      <w:proofErr w:type="spellStart"/>
      <w:r w:rsidRPr="002D4839">
        <w:rPr>
          <w:sz w:val="28"/>
          <w:szCs w:val="28"/>
        </w:rPr>
        <w:t>Посполитой</w:t>
      </w:r>
      <w:proofErr w:type="spellEnd"/>
      <w:r w:rsidRPr="002D4839">
        <w:rPr>
          <w:sz w:val="28"/>
          <w:szCs w:val="28"/>
        </w:rPr>
        <w:t xml:space="preserve">, Швецией. </w:t>
      </w:r>
      <w:proofErr w:type="spellStart"/>
      <w:r w:rsidRPr="002D4839">
        <w:rPr>
          <w:sz w:val="28"/>
          <w:szCs w:val="28"/>
        </w:rPr>
        <w:t>Люблинская</w:t>
      </w:r>
      <w:proofErr w:type="spellEnd"/>
      <w:r w:rsidRPr="002D4839">
        <w:rPr>
          <w:sz w:val="28"/>
          <w:szCs w:val="28"/>
        </w:rPr>
        <w:t xml:space="preserve"> уния 1569 года и поход князя Стефана </w:t>
      </w:r>
      <w:proofErr w:type="spellStart"/>
      <w:r w:rsidRPr="002D4839">
        <w:rPr>
          <w:sz w:val="28"/>
          <w:szCs w:val="28"/>
        </w:rPr>
        <w:t>Батория</w:t>
      </w:r>
      <w:proofErr w:type="spellEnd"/>
      <w:r w:rsidRPr="002D4839">
        <w:rPr>
          <w:sz w:val="28"/>
          <w:szCs w:val="28"/>
        </w:rPr>
        <w:t xml:space="preserve">. Рост внутриполитических противоречий, вызванных военными неудачами  в ходе Ливонской войны. </w:t>
      </w:r>
      <w:proofErr w:type="spellStart"/>
      <w:r w:rsidRPr="002D4839">
        <w:rPr>
          <w:sz w:val="28"/>
          <w:szCs w:val="28"/>
        </w:rPr>
        <w:t>Ям-Запольское</w:t>
      </w:r>
      <w:proofErr w:type="spellEnd"/>
      <w:r w:rsidRPr="002D4839">
        <w:rPr>
          <w:sz w:val="28"/>
          <w:szCs w:val="28"/>
        </w:rPr>
        <w:t xml:space="preserve"> перемирие (1582 г.) и </w:t>
      </w:r>
      <w:proofErr w:type="spellStart"/>
      <w:r w:rsidRPr="002D4839">
        <w:rPr>
          <w:sz w:val="28"/>
          <w:szCs w:val="28"/>
        </w:rPr>
        <w:t>Плюсский</w:t>
      </w:r>
      <w:proofErr w:type="spellEnd"/>
      <w:r w:rsidRPr="002D4839">
        <w:rPr>
          <w:sz w:val="28"/>
          <w:szCs w:val="28"/>
        </w:rPr>
        <w:t xml:space="preserve"> мир (1583 г.). Итоги Ливонской войны.</w:t>
      </w:r>
    </w:p>
    <w:p w:rsidR="0042534B" w:rsidRDefault="0042534B" w:rsidP="001C39F2">
      <w:pPr>
        <w:spacing w:line="360" w:lineRule="auto"/>
        <w:jc w:val="both"/>
        <w:rPr>
          <w:b/>
          <w:sz w:val="28"/>
          <w:szCs w:val="28"/>
        </w:rPr>
      </w:pPr>
    </w:p>
    <w:p w:rsidR="0042534B" w:rsidRPr="002D4839" w:rsidRDefault="0042534B" w:rsidP="001C39F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 xml:space="preserve">Российское государство в </w:t>
      </w:r>
      <w:r w:rsidRPr="002D4839">
        <w:rPr>
          <w:b/>
          <w:sz w:val="28"/>
          <w:szCs w:val="28"/>
          <w:lang w:val="en-US"/>
        </w:rPr>
        <w:t>XVI</w:t>
      </w:r>
      <w:r w:rsidRPr="002D4839">
        <w:rPr>
          <w:b/>
          <w:sz w:val="28"/>
          <w:szCs w:val="28"/>
        </w:rPr>
        <w:t xml:space="preserve"> – </w:t>
      </w:r>
      <w:r w:rsidRPr="002D4839">
        <w:rPr>
          <w:b/>
          <w:sz w:val="28"/>
          <w:szCs w:val="28"/>
          <w:lang w:val="en-US"/>
        </w:rPr>
        <w:t>XVII</w:t>
      </w:r>
      <w:r w:rsidRPr="002D4839">
        <w:rPr>
          <w:b/>
          <w:sz w:val="28"/>
          <w:szCs w:val="28"/>
        </w:rPr>
        <w:t xml:space="preserve"> веках.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Экономическое положение Российского государства после «Смутного времени» и пути выхода из кризиса. Крепостное хозяйство и развитие крепостного права. Отмена местничества 1682 г. Особенности возникновения и развития мануфактур. Складывание общероссийского рынка и его особенности. Торговый устав 1653 г. и Новоторговый устав 1667 г. Эволюция центрального и местного управления. Политический портрет Алексея Михайловича. Состав, деятельность Боярской Думы, Земских соборов 1613-1653 гг., расцвет приказной системы. Соборное уложение 1649 года. Патриарх Никон и реформирование русской православной церкви: причины, цели, последствия. Раскол русской православной церкви. Старообрядчество. </w:t>
      </w:r>
      <w:proofErr w:type="spellStart"/>
      <w:r w:rsidRPr="002D4839">
        <w:rPr>
          <w:sz w:val="28"/>
          <w:szCs w:val="28"/>
        </w:rPr>
        <w:t>Соловецкое</w:t>
      </w:r>
      <w:proofErr w:type="spellEnd"/>
      <w:r w:rsidRPr="002D4839">
        <w:rPr>
          <w:sz w:val="28"/>
          <w:szCs w:val="28"/>
        </w:rPr>
        <w:t xml:space="preserve"> восстание 1668-1676 гг.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Обострение социальной обстановки и городские восстания середины </w:t>
      </w:r>
      <w:r w:rsidRPr="002D4839">
        <w:rPr>
          <w:sz w:val="28"/>
          <w:szCs w:val="28"/>
          <w:lang w:val="en-US"/>
        </w:rPr>
        <w:t>XVII</w:t>
      </w:r>
      <w:r w:rsidRPr="002D4839">
        <w:rPr>
          <w:sz w:val="28"/>
          <w:szCs w:val="28"/>
        </w:rPr>
        <w:t xml:space="preserve"> века. </w:t>
      </w:r>
      <w:proofErr w:type="gramStart"/>
      <w:r w:rsidRPr="002D4839">
        <w:rPr>
          <w:sz w:val="28"/>
          <w:szCs w:val="28"/>
        </w:rPr>
        <w:t>«Соляной бунт» (1648 г.) в Москве, восстания в Новгороде и Пскове, «Медный бунт» (1662 г.): причины, социальный состав, особенности, последствия.</w:t>
      </w:r>
      <w:proofErr w:type="gramEnd"/>
      <w:r w:rsidRPr="002D4839">
        <w:rPr>
          <w:sz w:val="28"/>
          <w:szCs w:val="28"/>
        </w:rPr>
        <w:t xml:space="preserve"> Движение под предводительством С. Т. Разина. 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направления и задачи внешней политики Российского государства. Ликвидация последствий Смуты. Смоленская война: задачи, ход событий, причины неудач. Обострение национальной борьбы на Украине. Казачество в Украине. Национально-освободительное движение под предводительством Б. Хмельницкого (1648-1654). Активизация национального движения на территории Белоруссии. Земский Собор 1653 года и </w:t>
      </w:r>
      <w:proofErr w:type="spellStart"/>
      <w:r w:rsidRPr="002D4839">
        <w:rPr>
          <w:sz w:val="28"/>
          <w:szCs w:val="28"/>
        </w:rPr>
        <w:t>Переяславская</w:t>
      </w:r>
      <w:proofErr w:type="spellEnd"/>
      <w:r w:rsidRPr="002D4839">
        <w:rPr>
          <w:sz w:val="28"/>
          <w:szCs w:val="28"/>
        </w:rPr>
        <w:t xml:space="preserve"> Рада 1654 г.: вхождение Украины в состав России. Война между Россией и Речью </w:t>
      </w:r>
      <w:proofErr w:type="spellStart"/>
      <w:r w:rsidRPr="002D4839">
        <w:rPr>
          <w:sz w:val="28"/>
          <w:szCs w:val="28"/>
        </w:rPr>
        <w:t>Посполитой</w:t>
      </w:r>
      <w:proofErr w:type="spellEnd"/>
      <w:r w:rsidRPr="002D4839">
        <w:rPr>
          <w:sz w:val="28"/>
          <w:szCs w:val="28"/>
        </w:rPr>
        <w:t xml:space="preserve">. </w:t>
      </w:r>
      <w:proofErr w:type="spellStart"/>
      <w:r w:rsidRPr="002D4839">
        <w:rPr>
          <w:sz w:val="28"/>
          <w:szCs w:val="28"/>
        </w:rPr>
        <w:t>Андрусовское</w:t>
      </w:r>
      <w:proofErr w:type="spellEnd"/>
      <w:r w:rsidRPr="002D4839">
        <w:rPr>
          <w:sz w:val="28"/>
          <w:szCs w:val="28"/>
        </w:rPr>
        <w:t xml:space="preserve"> перемирие  1667 г. </w:t>
      </w:r>
      <w:r w:rsidRPr="002D4839">
        <w:rPr>
          <w:sz w:val="28"/>
          <w:szCs w:val="28"/>
        </w:rPr>
        <w:lastRenderedPageBreak/>
        <w:t xml:space="preserve">Русско-шведская война 1656-1658 гг. и заключение </w:t>
      </w:r>
      <w:proofErr w:type="spellStart"/>
      <w:r w:rsidRPr="002D4839">
        <w:rPr>
          <w:sz w:val="28"/>
          <w:szCs w:val="28"/>
        </w:rPr>
        <w:t>Кардисского</w:t>
      </w:r>
      <w:proofErr w:type="spellEnd"/>
      <w:r w:rsidRPr="002D4839">
        <w:rPr>
          <w:sz w:val="28"/>
          <w:szCs w:val="28"/>
        </w:rPr>
        <w:t xml:space="preserve"> мира 1661 г. Русско-османские и русско-крымские отношения. Русско-турецкая война 1677-1681 гг. Бахчисарайский мир. Освоение Сибири. </w:t>
      </w:r>
    </w:p>
    <w:p w:rsidR="0042534B" w:rsidRPr="007C7E45" w:rsidRDefault="0042534B" w:rsidP="001C39F2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C7E45">
        <w:rPr>
          <w:b/>
          <w:sz w:val="28"/>
          <w:szCs w:val="28"/>
        </w:rPr>
        <w:t xml:space="preserve">Российское государство в </w:t>
      </w:r>
      <w:r w:rsidRPr="007C7E45">
        <w:rPr>
          <w:b/>
          <w:sz w:val="28"/>
          <w:szCs w:val="28"/>
          <w:lang w:val="en-US"/>
        </w:rPr>
        <w:t>XVIII</w:t>
      </w:r>
      <w:r w:rsidRPr="007C7E45">
        <w:rPr>
          <w:b/>
          <w:sz w:val="28"/>
          <w:szCs w:val="28"/>
        </w:rPr>
        <w:t>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Социально-экономическое и политическое положение России накануне петровских реформ. Борьба за власть придворных группировок, стрелецкий бунт 1682 г. Приход к власти Петра Алексеевича.  Административные реформы: областная реформа, учреждение Сената, коллегий, административно-территориальное деление. Церковная реформа, учреждение Синода. Военная реформа. Социальная структура русского общества. Положение дворянства и крестьянства. Указ о единонаследии 1714 г., «Табель о рангах» 1722 г., перепись 1718-1724 и введение подушной подати. Восстания в Астрахани и на Дону.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направления внешней политики России в конце </w:t>
      </w:r>
      <w:r w:rsidRPr="002D4839">
        <w:rPr>
          <w:sz w:val="28"/>
          <w:szCs w:val="28"/>
          <w:lang w:val="en-US"/>
        </w:rPr>
        <w:t>XVII</w:t>
      </w:r>
      <w:r w:rsidRPr="002D4839">
        <w:rPr>
          <w:sz w:val="28"/>
          <w:szCs w:val="28"/>
        </w:rPr>
        <w:t xml:space="preserve"> – первой четверти </w:t>
      </w:r>
      <w:r w:rsidRPr="002D4839">
        <w:rPr>
          <w:sz w:val="28"/>
          <w:szCs w:val="28"/>
          <w:lang w:val="en-US"/>
        </w:rPr>
        <w:t>XVIII</w:t>
      </w:r>
      <w:r w:rsidRPr="002D4839">
        <w:rPr>
          <w:sz w:val="28"/>
          <w:szCs w:val="28"/>
        </w:rPr>
        <w:t xml:space="preserve"> вв. Азовский поход Петра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 Великое посольство. Образование Северного союза. Основные этапы Северной войны: битва под Нарвой,  победа русских вой</w:t>
      </w:r>
      <w:proofErr w:type="gramStart"/>
      <w:r w:rsidRPr="002D4839">
        <w:rPr>
          <w:sz w:val="28"/>
          <w:szCs w:val="28"/>
        </w:rPr>
        <w:t>ск в Пр</w:t>
      </w:r>
      <w:proofErr w:type="gramEnd"/>
      <w:r w:rsidRPr="002D4839">
        <w:rPr>
          <w:sz w:val="28"/>
          <w:szCs w:val="28"/>
        </w:rPr>
        <w:t xml:space="preserve">ибалтике в 1701-1703 гг. Основание Петербурга. Полтавская битва 1709 г. </w:t>
      </w:r>
      <w:proofErr w:type="spellStart"/>
      <w:r w:rsidRPr="002D4839">
        <w:rPr>
          <w:sz w:val="28"/>
          <w:szCs w:val="28"/>
        </w:rPr>
        <w:t>Прутский</w:t>
      </w:r>
      <w:proofErr w:type="spellEnd"/>
      <w:r w:rsidRPr="002D4839">
        <w:rPr>
          <w:sz w:val="28"/>
          <w:szCs w:val="28"/>
        </w:rPr>
        <w:t xml:space="preserve"> поход 1711 г. Победы русского флота (м. Гангут 1714, о. </w:t>
      </w:r>
      <w:proofErr w:type="spellStart"/>
      <w:r w:rsidRPr="002D4839">
        <w:rPr>
          <w:sz w:val="28"/>
          <w:szCs w:val="28"/>
        </w:rPr>
        <w:t>Гренгам</w:t>
      </w:r>
      <w:proofErr w:type="spellEnd"/>
      <w:r w:rsidRPr="002D4839">
        <w:rPr>
          <w:sz w:val="28"/>
          <w:szCs w:val="28"/>
        </w:rPr>
        <w:t xml:space="preserve"> 1720 г.). Заключение </w:t>
      </w:r>
      <w:proofErr w:type="spellStart"/>
      <w:r w:rsidRPr="002D4839">
        <w:rPr>
          <w:sz w:val="28"/>
          <w:szCs w:val="28"/>
        </w:rPr>
        <w:t>Ништадского</w:t>
      </w:r>
      <w:proofErr w:type="spellEnd"/>
      <w:r w:rsidRPr="002D4839">
        <w:rPr>
          <w:sz w:val="28"/>
          <w:szCs w:val="28"/>
        </w:rPr>
        <w:t xml:space="preserve"> мирного договора 1721 г.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Причина, ход событий, политическая борьба в период «Дворцовых переворотов», личностные характеристики российских императоров и императриц. «</w:t>
      </w:r>
      <w:proofErr w:type="gramStart"/>
      <w:r w:rsidRPr="002D4839">
        <w:rPr>
          <w:sz w:val="28"/>
          <w:szCs w:val="28"/>
        </w:rPr>
        <w:t>Бироновщина</w:t>
      </w:r>
      <w:proofErr w:type="gramEnd"/>
      <w:r w:rsidRPr="002D4839">
        <w:rPr>
          <w:sz w:val="28"/>
          <w:szCs w:val="28"/>
        </w:rPr>
        <w:t xml:space="preserve">». Внутренняя политика Российского государства 1725-1752 гг. Вопрос о судьбах дворянства, расширение их привилегий. Положение крепостного населения. Преобразования государственного аппарата. Взаимоотношения с русской православной церковью. Образование и культурное развитие. Деятельность М. В. Ломоносова.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направления внешней политики. Вмешательство России в дело о «Польском наследстве» 1733-1735 гг. Русско-турецкая война 1735-1739 гг. Русско-шведская война 1741-1743 гг. Усиление влияния России в </w:t>
      </w:r>
      <w:r w:rsidRPr="002D4839">
        <w:rPr>
          <w:sz w:val="28"/>
          <w:szCs w:val="28"/>
        </w:rPr>
        <w:lastRenderedPageBreak/>
        <w:t xml:space="preserve">Казахстане. Участие Российской империи в Семилетней войне (1756-1763 гг.).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Приход к власти и первые годы царствования. Политика «просвещенного абсолютизма». Уложенная комиссия 1767-1768 гг.: цели, социальный состав, противоречия, результаты деятельности, значение. Областная реформа, упразднение автономии некоторых окраин. Реформы в области промышленности, торговли. Социально-экономическое и политическое положение дворянства и крестьянства в период правления Екатерины Великой. «Золотой век дворянства». Жалованные грамоты дворянству и городам 1785 г. Путешествие в Крым. Церковная политика. Политика в сфере образования и культуры. 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Канун крестьянской войны. Крестьянские и казацкие восстания: причины, ход событий, итоги. Анализ причин крестьянской войны 1773-1775 гг. Ход событий, социальный состав, причины поражения, значение.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направления и задачи внешней политики Российского государства в период правления Екатерины Великой. Русско-турецкие войны. Причины, ход военных событий, итоги. </w:t>
      </w:r>
      <w:proofErr w:type="spellStart"/>
      <w:r w:rsidRPr="002D4839">
        <w:rPr>
          <w:sz w:val="28"/>
          <w:szCs w:val="28"/>
        </w:rPr>
        <w:t>Кючук-Кайнарджийский</w:t>
      </w:r>
      <w:proofErr w:type="spellEnd"/>
      <w:r w:rsidRPr="002D4839">
        <w:rPr>
          <w:sz w:val="28"/>
          <w:szCs w:val="28"/>
        </w:rPr>
        <w:t xml:space="preserve"> (1774 г.), Георгиевский (1783 г.), </w:t>
      </w:r>
      <w:proofErr w:type="spellStart"/>
      <w:r w:rsidRPr="002D4839">
        <w:rPr>
          <w:sz w:val="28"/>
          <w:szCs w:val="28"/>
        </w:rPr>
        <w:t>Ясский</w:t>
      </w:r>
      <w:proofErr w:type="spellEnd"/>
      <w:r w:rsidRPr="002D4839">
        <w:rPr>
          <w:sz w:val="28"/>
          <w:szCs w:val="28"/>
        </w:rPr>
        <w:t xml:space="preserve"> (1791 г.) мирные договора. Русско-шведская война 1788-1790 гг.  Россия и Французская революция. Разделы Речи </w:t>
      </w:r>
      <w:proofErr w:type="spellStart"/>
      <w:r w:rsidRPr="002D4839">
        <w:rPr>
          <w:sz w:val="28"/>
          <w:szCs w:val="28"/>
        </w:rPr>
        <w:t>Посполитой</w:t>
      </w:r>
      <w:proofErr w:type="spellEnd"/>
      <w:r w:rsidRPr="002D4839">
        <w:rPr>
          <w:sz w:val="28"/>
          <w:szCs w:val="28"/>
        </w:rPr>
        <w:t xml:space="preserve">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направления внутренней и внешней политики Павла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. Указ о престолонаследии, Реформы в области государственного устройства, решение дворянского и крестьянского вопросов. Участие России в </w:t>
      </w:r>
      <w:proofErr w:type="spellStart"/>
      <w:r w:rsidRPr="002D4839">
        <w:rPr>
          <w:sz w:val="28"/>
          <w:szCs w:val="28"/>
        </w:rPr>
        <w:t>антинаполеоновской</w:t>
      </w:r>
      <w:proofErr w:type="spellEnd"/>
      <w:r w:rsidRPr="002D4839">
        <w:rPr>
          <w:sz w:val="28"/>
          <w:szCs w:val="28"/>
        </w:rPr>
        <w:t xml:space="preserve"> коалиции. Военный гений Ф. Ф. Ушакова, А. В. Суворова. Изменение внешнеполитического курса в 1800 г. Последний дворцовый переворот 12 марта 1801 г. </w:t>
      </w:r>
    </w:p>
    <w:p w:rsidR="0042534B" w:rsidRDefault="0042534B" w:rsidP="001C39F2">
      <w:pPr>
        <w:spacing w:line="360" w:lineRule="auto"/>
        <w:jc w:val="both"/>
        <w:rPr>
          <w:b/>
          <w:sz w:val="28"/>
          <w:szCs w:val="28"/>
        </w:rPr>
      </w:pPr>
    </w:p>
    <w:p w:rsidR="0042534B" w:rsidRPr="007C7E45" w:rsidRDefault="0042534B" w:rsidP="001C39F2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7C7E45">
        <w:rPr>
          <w:b/>
          <w:sz w:val="28"/>
          <w:szCs w:val="28"/>
        </w:rPr>
        <w:t xml:space="preserve">Российская империя в </w:t>
      </w:r>
      <w:r w:rsidRPr="007C7E45">
        <w:rPr>
          <w:b/>
          <w:sz w:val="28"/>
          <w:szCs w:val="28"/>
          <w:lang w:val="en-US"/>
        </w:rPr>
        <w:t>XIX</w:t>
      </w:r>
      <w:r w:rsidRPr="007C7E45">
        <w:rPr>
          <w:b/>
          <w:sz w:val="28"/>
          <w:szCs w:val="28"/>
        </w:rPr>
        <w:t xml:space="preserve"> – начале </w:t>
      </w:r>
      <w:r w:rsidRPr="007C7E45">
        <w:rPr>
          <w:b/>
          <w:sz w:val="28"/>
          <w:szCs w:val="28"/>
          <w:lang w:val="en-US"/>
        </w:rPr>
        <w:t>XX</w:t>
      </w:r>
      <w:r w:rsidRPr="007C7E45">
        <w:rPr>
          <w:b/>
          <w:sz w:val="28"/>
          <w:szCs w:val="28"/>
        </w:rPr>
        <w:t xml:space="preserve"> веков (1801-1914 гг.).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Политический портрет Александра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. Деятельность «Негласного комитета». Манифест 12 марта 1801 г. Указ о вольных хлебопашцах (1803 г.), </w:t>
      </w:r>
      <w:r w:rsidRPr="002D4839">
        <w:rPr>
          <w:sz w:val="28"/>
          <w:szCs w:val="28"/>
        </w:rPr>
        <w:lastRenderedPageBreak/>
        <w:t xml:space="preserve">министерская реформа 1802-1811 гг., положения об учебных заведениях. Крестьянский вопрос. Деятельность М. М. Сперанского, А. А. Аракчеева. Основные направления внешней политика России.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Формирование Южного и Северного общества декабристов. Программы: «</w:t>
      </w:r>
      <w:proofErr w:type="gramStart"/>
      <w:r w:rsidRPr="002D4839">
        <w:rPr>
          <w:sz w:val="28"/>
          <w:szCs w:val="28"/>
        </w:rPr>
        <w:t>Русская</w:t>
      </w:r>
      <w:proofErr w:type="gramEnd"/>
      <w:r w:rsidRPr="002D4839">
        <w:rPr>
          <w:sz w:val="28"/>
          <w:szCs w:val="28"/>
        </w:rPr>
        <w:t xml:space="preserve"> правда» П. И. Пестеля и «Конституция» Н. Муравьева. Проекты решения крестьянского вопроса. Восстание 14 декабря 1825 года.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Реформа государственного управления Николая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. Реформирование правовой системы. Кодификация законов. «Свод законов Российской империи». Реформы в области образования и цензуры. Устав учебных заведений (1828 г.). Университетский устав (1835 г.). Усиление контроля государства. </w:t>
      </w:r>
      <w:proofErr w:type="gramStart"/>
      <w:r w:rsidRPr="002D4839">
        <w:rPr>
          <w:sz w:val="28"/>
          <w:szCs w:val="28"/>
          <w:lang w:val="en-US"/>
        </w:rPr>
        <w:t>III</w:t>
      </w:r>
      <w:r w:rsidRPr="002D4839">
        <w:rPr>
          <w:sz w:val="28"/>
          <w:szCs w:val="28"/>
        </w:rPr>
        <w:t xml:space="preserve"> отделение.</w:t>
      </w:r>
      <w:proofErr w:type="gramEnd"/>
      <w:r w:rsidRPr="002D4839">
        <w:rPr>
          <w:sz w:val="28"/>
          <w:szCs w:val="28"/>
        </w:rPr>
        <w:t xml:space="preserve"> Крестьянский вопрос. Инвентарная реформа 1847 г. Работа секретных комитетов 1839-1842 гг. Указ об обязанных крестьянах (1842 г.</w:t>
      </w:r>
      <w:proofErr w:type="gramStart"/>
      <w:r w:rsidRPr="002D4839">
        <w:rPr>
          <w:sz w:val="28"/>
          <w:szCs w:val="28"/>
        </w:rPr>
        <w:t xml:space="preserve"> )</w:t>
      </w:r>
      <w:proofErr w:type="gramEnd"/>
      <w:r w:rsidRPr="002D4839">
        <w:rPr>
          <w:sz w:val="28"/>
          <w:szCs w:val="28"/>
        </w:rPr>
        <w:t xml:space="preserve">. Реформа П. Д. Киселева (1837-1841 гг.). Реформа Е. Ф. </w:t>
      </w:r>
      <w:proofErr w:type="spellStart"/>
      <w:r w:rsidRPr="002D4839">
        <w:rPr>
          <w:sz w:val="28"/>
          <w:szCs w:val="28"/>
        </w:rPr>
        <w:t>Канкрина</w:t>
      </w:r>
      <w:proofErr w:type="spellEnd"/>
      <w:r w:rsidRPr="002D4839">
        <w:rPr>
          <w:sz w:val="28"/>
          <w:szCs w:val="28"/>
        </w:rPr>
        <w:t xml:space="preserve"> в области финансовой системы. Основные направления внешней политики. Крымская война. Теория «официальной народности» С. С. Уварова. Политические взгляды западников и славянофилов.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Вступление Александра </w:t>
      </w:r>
      <w:r w:rsidRPr="002D4839">
        <w:rPr>
          <w:sz w:val="28"/>
          <w:szCs w:val="28"/>
          <w:lang w:val="en-US"/>
        </w:rPr>
        <w:t>II</w:t>
      </w:r>
      <w:r w:rsidRPr="002D4839">
        <w:rPr>
          <w:sz w:val="28"/>
          <w:szCs w:val="28"/>
        </w:rPr>
        <w:t xml:space="preserve"> на российский престол. Подготовка и проведение крестьянской реформы. Подготовка и реализация реформ в области местного самоуправления, военной, судебной в сфере образования. Взгляды А. И. Герцена, Н. Г. Чернышевского на развитие российского общества и зарождение народничества. Основные этапы движения народников (М. А. Бакунин, П. Л. Лавров, П. Н. Ткачев, причины и итоги «хождения в народ», деятельность «Земли и воли» и ее раскол). Рабочее движение и начало распространение марксизма.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Динамика и основные особенности экономического развития России в начале ХХ века. Складывание «военно-феодального империализма», монополизации промышленности и многоукладного характера российской экономики, роль иностранного капитала. Основные пути развития сельского хозяйства. Обострение ситуации на Дальнем Востоке, экономические и политические противостояния России и Японии.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lastRenderedPageBreak/>
        <w:t>Обосновать буржуазно-</w:t>
      </w:r>
      <w:proofErr w:type="gramStart"/>
      <w:r w:rsidRPr="002D4839">
        <w:rPr>
          <w:sz w:val="28"/>
          <w:szCs w:val="28"/>
        </w:rPr>
        <w:t>демократический характер</w:t>
      </w:r>
      <w:proofErr w:type="gramEnd"/>
      <w:r w:rsidRPr="002D4839">
        <w:rPr>
          <w:sz w:val="28"/>
          <w:szCs w:val="28"/>
        </w:rPr>
        <w:t xml:space="preserve"> первой русской революции и выделить основные цели революции. </w:t>
      </w:r>
      <w:proofErr w:type="gramStart"/>
      <w:r w:rsidRPr="002D4839">
        <w:rPr>
          <w:sz w:val="28"/>
          <w:szCs w:val="28"/>
        </w:rPr>
        <w:t>Выделить основные этапы революции: начальный (январь – сентябрь 1905 г.), высший подъем революции (октябрь – декабрь 1905 г.), спад (январь 1906 г. – июнь 1907 г.).</w:t>
      </w:r>
      <w:proofErr w:type="gramEnd"/>
      <w:r w:rsidRPr="002D4839">
        <w:rPr>
          <w:sz w:val="28"/>
          <w:szCs w:val="28"/>
        </w:rPr>
        <w:t xml:space="preserve"> Итоги революции.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Значение манифеста 17 октября 1905 года и последующих правительственных указов, касающихся политических преобразований в России. Формирование и развитие основных политических партий в ходе революции. Выборы, состав и деятельность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 и </w:t>
      </w:r>
      <w:r w:rsidRPr="002D4839">
        <w:rPr>
          <w:sz w:val="28"/>
          <w:szCs w:val="28"/>
          <w:lang w:val="en-US"/>
        </w:rPr>
        <w:t>II</w:t>
      </w:r>
      <w:r w:rsidRPr="002D4839">
        <w:rPr>
          <w:sz w:val="28"/>
          <w:szCs w:val="28"/>
        </w:rPr>
        <w:t xml:space="preserve"> Государственных дум. Решение основных вопросов: аграрного, рабочего, национального и др. Формирование «</w:t>
      </w:r>
      <w:proofErr w:type="spellStart"/>
      <w:r w:rsidRPr="002D4839">
        <w:rPr>
          <w:sz w:val="28"/>
          <w:szCs w:val="28"/>
        </w:rPr>
        <w:t>третьиюньской</w:t>
      </w:r>
      <w:proofErr w:type="spellEnd"/>
      <w:r w:rsidRPr="002D4839">
        <w:rPr>
          <w:sz w:val="28"/>
          <w:szCs w:val="28"/>
        </w:rPr>
        <w:t xml:space="preserve">» политической системы. Деятельность </w:t>
      </w:r>
      <w:r w:rsidRPr="002D4839">
        <w:rPr>
          <w:sz w:val="28"/>
          <w:szCs w:val="28"/>
          <w:lang w:val="en-US"/>
        </w:rPr>
        <w:t>III</w:t>
      </w:r>
      <w:r w:rsidRPr="002D4839">
        <w:rPr>
          <w:sz w:val="28"/>
          <w:szCs w:val="28"/>
        </w:rPr>
        <w:t xml:space="preserve"> Государственной думы и </w:t>
      </w:r>
      <w:proofErr w:type="spellStart"/>
      <w:r w:rsidRPr="002D4839">
        <w:rPr>
          <w:sz w:val="28"/>
          <w:szCs w:val="28"/>
        </w:rPr>
        <w:t>столыпинская</w:t>
      </w:r>
      <w:proofErr w:type="spellEnd"/>
      <w:r w:rsidRPr="002D4839">
        <w:rPr>
          <w:sz w:val="28"/>
          <w:szCs w:val="28"/>
        </w:rPr>
        <w:t xml:space="preserve"> программа модернизации. Аграрная реформа П. А. Столыпина. </w:t>
      </w:r>
    </w:p>
    <w:p w:rsidR="0042534B" w:rsidRDefault="0042534B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Pr="002620B4" w:rsidRDefault="0042534B" w:rsidP="001C39F2">
      <w:pPr>
        <w:pStyle w:val="a6"/>
        <w:numPr>
          <w:ilvl w:val="0"/>
          <w:numId w:val="3"/>
        </w:numPr>
        <w:spacing w:line="360" w:lineRule="auto"/>
        <w:ind w:firstLine="720"/>
        <w:jc w:val="both"/>
        <w:rPr>
          <w:sz w:val="28"/>
          <w:szCs w:val="28"/>
        </w:rPr>
      </w:pPr>
      <w:r w:rsidRPr="002620B4">
        <w:rPr>
          <w:b/>
          <w:sz w:val="28"/>
          <w:szCs w:val="28"/>
        </w:rPr>
        <w:t>Россия в</w:t>
      </w:r>
      <w:proofErr w:type="gramStart"/>
      <w:r w:rsidRPr="002620B4">
        <w:rPr>
          <w:b/>
          <w:sz w:val="28"/>
          <w:szCs w:val="28"/>
        </w:rPr>
        <w:t xml:space="preserve"> П</w:t>
      </w:r>
      <w:proofErr w:type="gramEnd"/>
      <w:r w:rsidRPr="002620B4">
        <w:rPr>
          <w:b/>
          <w:sz w:val="28"/>
          <w:szCs w:val="28"/>
        </w:rPr>
        <w:t>ервой мировой войне. Россия в 1917 году и годы Гражданской войны</w:t>
      </w:r>
      <w:r w:rsidR="002620B4">
        <w:rPr>
          <w:b/>
          <w:sz w:val="28"/>
          <w:szCs w:val="28"/>
        </w:rPr>
        <w:t>.</w:t>
      </w:r>
    </w:p>
    <w:p w:rsidR="0042534B" w:rsidRPr="002620B4" w:rsidRDefault="0042534B" w:rsidP="001C39F2">
      <w:pPr>
        <w:spacing w:line="360" w:lineRule="auto"/>
        <w:ind w:firstLine="709"/>
        <w:jc w:val="both"/>
        <w:rPr>
          <w:sz w:val="28"/>
          <w:szCs w:val="28"/>
        </w:rPr>
      </w:pPr>
      <w:r w:rsidRPr="002620B4">
        <w:rPr>
          <w:sz w:val="28"/>
          <w:szCs w:val="28"/>
        </w:rPr>
        <w:t>Вступление России в</w:t>
      </w:r>
      <w:proofErr w:type="gramStart"/>
      <w:r w:rsidRPr="002620B4">
        <w:rPr>
          <w:sz w:val="28"/>
          <w:szCs w:val="28"/>
        </w:rPr>
        <w:t xml:space="preserve"> П</w:t>
      </w:r>
      <w:proofErr w:type="gramEnd"/>
      <w:r w:rsidRPr="002620B4">
        <w:rPr>
          <w:sz w:val="28"/>
          <w:szCs w:val="28"/>
        </w:rPr>
        <w:t>ервую мировую войну. Ход военных действий в 1914-1917 годах. Основные военные операции. Дипломатические отношения России с союзниками. Состав и состояние российской армии в ходе войны.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Внутриполитическая обстановка в стране в период войны. Отношение к войне различных общественно-политических сил. Взаимоотношения Государственной думы и правительства. Экономическое положение страны в период войны.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Причины, характер, цели революции, социальный состав. Начало революции. Образование Временного правительства и его программа. Отречение Николая </w:t>
      </w:r>
      <w:r w:rsidRPr="002D4839">
        <w:rPr>
          <w:sz w:val="28"/>
          <w:szCs w:val="28"/>
          <w:lang w:val="en-US"/>
        </w:rPr>
        <w:t>II</w:t>
      </w:r>
      <w:r w:rsidRPr="002D4839">
        <w:rPr>
          <w:sz w:val="28"/>
          <w:szCs w:val="28"/>
        </w:rPr>
        <w:t xml:space="preserve">. Создание Советов рабочих и солдатских депутатов. Понятие и сущность «двоевластия».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Программа и деятельность Временного правительства в военном, аграрном, рабочем, национальном вопросах. Политические кризисы Временного правительства: причины, основные события и итоги (апрельский </w:t>
      </w:r>
      <w:r w:rsidRPr="002D4839">
        <w:rPr>
          <w:sz w:val="28"/>
          <w:szCs w:val="28"/>
        </w:rPr>
        <w:lastRenderedPageBreak/>
        <w:t xml:space="preserve">кризис, июльский, выступление Л. Г. Корнилова). Деятельность основных политических партий (кадеты, октябристы, эсеры, меньшевики) в рамках Временного правительства и Советов. </w:t>
      </w:r>
      <w:proofErr w:type="gramStart"/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 Всероссийский съезд Советов и его политическое значение.</w:t>
      </w:r>
      <w:proofErr w:type="gramEnd"/>
      <w:r w:rsidRPr="002D4839">
        <w:rPr>
          <w:sz w:val="28"/>
          <w:szCs w:val="28"/>
        </w:rPr>
        <w:t xml:space="preserve"> Формирование новой системы государственного аппарата. Учредительное собрание: выборы, состав, деятельность причины и последствия разгона. </w:t>
      </w:r>
      <w:proofErr w:type="gramStart"/>
      <w:r w:rsidRPr="002D4839">
        <w:rPr>
          <w:sz w:val="28"/>
          <w:szCs w:val="28"/>
          <w:lang w:val="en-US"/>
        </w:rPr>
        <w:t>III</w:t>
      </w:r>
      <w:r w:rsidRPr="002D4839">
        <w:rPr>
          <w:sz w:val="28"/>
          <w:szCs w:val="28"/>
        </w:rPr>
        <w:t xml:space="preserve"> Съезд советов.</w:t>
      </w:r>
      <w:proofErr w:type="gramEnd"/>
      <w:r w:rsidRPr="002D4839">
        <w:rPr>
          <w:sz w:val="28"/>
          <w:szCs w:val="28"/>
        </w:rPr>
        <w:t xml:space="preserve"> Провозглашение РСФСР и принятие Конституции. Основные принципы советской внешней политики. Брестский мирный договор и обострение внутриполитической ситуации в стране. 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Причины, этапы, противодействующие силы Гражданской войны. Основные военные действия. Понятие и сущность политики «военного коммунизма». Причины проведения политики «военного коммунизма» и ее этапы. Последствия политики «военного коммунизма» в сфере экономического и политического развития страны. </w:t>
      </w:r>
    </w:p>
    <w:p w:rsidR="0042534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42534B" w:rsidRPr="002620B4" w:rsidRDefault="0042534B" w:rsidP="001C39F2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620B4">
        <w:rPr>
          <w:b/>
          <w:sz w:val="28"/>
          <w:szCs w:val="28"/>
        </w:rPr>
        <w:t>Политическое и социально-экономическое развитие СССР (1921-1941 гг.).  Внешняя политика СССР в 1920-1941 годы.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Обострение внутрипартийной борьбы в начале 1920-х годов. Личное соперничество политических лидеров, различные взгляды на пути развития СССР, отсутствие легальной оппозиции. «Новая оппозиция» и методы борьбы с ней. Формирование культа личности.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Определение тоталитаризма, основные черты и этапы формирования тоталитарной системы в СССР. Завершение строительства аппарата принуждения. Причины и последствия проведения политических процессов Убийство С. М. Кирова и начало политики массовых репрессий. Образование НКВД. Система </w:t>
      </w:r>
      <w:proofErr w:type="spellStart"/>
      <w:r w:rsidRPr="002D4839">
        <w:rPr>
          <w:sz w:val="28"/>
          <w:szCs w:val="28"/>
        </w:rPr>
        <w:t>ГУЛАГа</w:t>
      </w:r>
      <w:proofErr w:type="spellEnd"/>
      <w:r w:rsidRPr="002D4839">
        <w:rPr>
          <w:sz w:val="28"/>
          <w:szCs w:val="28"/>
        </w:rPr>
        <w:t xml:space="preserve">. Политика «большого террора» в 1936-1937 гг.: причины, цели, масштабы и последствия. Конституция СССР 1936 года.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Политическое и экономическое состояние страны в начале 1921 года. </w:t>
      </w:r>
      <w:proofErr w:type="spellStart"/>
      <w:r w:rsidRPr="002D4839">
        <w:rPr>
          <w:sz w:val="28"/>
          <w:szCs w:val="28"/>
        </w:rPr>
        <w:t>Кронштадский</w:t>
      </w:r>
      <w:proofErr w:type="spellEnd"/>
      <w:r w:rsidRPr="002D4839">
        <w:rPr>
          <w:sz w:val="28"/>
          <w:szCs w:val="28"/>
        </w:rPr>
        <w:t xml:space="preserve"> мятеж: причины, ход подавления и его политическое значение. Основные решения Х Восстановление торговли и товарно-денежных отношений в качестве основного механизма функционирования </w:t>
      </w:r>
      <w:r w:rsidRPr="002D4839">
        <w:rPr>
          <w:sz w:val="28"/>
          <w:szCs w:val="28"/>
        </w:rPr>
        <w:lastRenderedPageBreak/>
        <w:t xml:space="preserve">экономики. Укрепление денежной системы, переход к натуральной оплате труда, денежная реформа и ее значение. Изменение социальной сферы общества. Понятие «нэпман». Итоги нэпа.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Критика нэпа и поиски модели экономического развития страны. Оформление модели форсированного социалистического развития страны. Коллективизация и индустриализация: понятие, цели, источники, этапы. Голод 1032-1933 годов: причины, масштабы, позиция власти, итоги.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Продолжение выработки внешнеполитического курса советской России в период гражданской войны, интервенции. </w:t>
      </w:r>
      <w:proofErr w:type="gramStart"/>
      <w:r w:rsidRPr="002D4839">
        <w:rPr>
          <w:sz w:val="28"/>
          <w:szCs w:val="28"/>
        </w:rPr>
        <w:t>Переговоры со странами Запада на основе взаимного признания де-факто (лето 1920-1921 гг. Начальный этап деятельности советской внешней политики в вопросе признания государства.</w:t>
      </w:r>
      <w:proofErr w:type="gramEnd"/>
      <w:r w:rsidRPr="002D4839">
        <w:rPr>
          <w:sz w:val="28"/>
          <w:szCs w:val="28"/>
        </w:rPr>
        <w:t xml:space="preserve"> Генуэзская конференция: политическое значение, планы и цели сторон, ход переговоров, итоги. Противоречивость внешней политики СССР во второй половине 1920-х годов. Деятельность Коминтерна. Деятельность советских дипломатических кругов на Востоке. Восстановление отношений с Китаем.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Изменения международной ситуации в начале 1930-х годов. Обострение советско-германских отношений и попытки советской дипломатии по созданию системы коллективной безопасности в 1930-е годы, позиции Франции и Англии.  Позиция СССР в связи с обострением ситуации в Испании. Мюнхенское соглашение 1938 года и его международное значение. Эскалация напряженности на Дальнем Востоке. Обострение отношений СССР и Японии.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D4839">
        <w:rPr>
          <w:sz w:val="28"/>
          <w:szCs w:val="28"/>
        </w:rPr>
        <w:t>Англо-франко-советские</w:t>
      </w:r>
      <w:proofErr w:type="spellEnd"/>
      <w:r w:rsidRPr="002D4839">
        <w:rPr>
          <w:sz w:val="28"/>
          <w:szCs w:val="28"/>
        </w:rPr>
        <w:t xml:space="preserve"> переговоры в Москве: ход переговоров, позиции сторон, причины неудач. Активизация внешней политики фашистской Германии в направлении нормализации отношений с СССР в 1939 году. Начало</w:t>
      </w:r>
      <w:proofErr w:type="gramStart"/>
      <w:r w:rsidRPr="002D4839">
        <w:rPr>
          <w:sz w:val="28"/>
          <w:szCs w:val="28"/>
        </w:rPr>
        <w:t xml:space="preserve"> В</w:t>
      </w:r>
      <w:proofErr w:type="gramEnd"/>
      <w:r w:rsidRPr="002D4839">
        <w:rPr>
          <w:sz w:val="28"/>
          <w:szCs w:val="28"/>
        </w:rPr>
        <w:t xml:space="preserve">торой мировой войны и реализация секретного протокола СССР. Советско-финляндская война: цели, причины, силы и планы сторон, итоги. Обострение международной обстановки в Европе в </w:t>
      </w:r>
      <w:r w:rsidRPr="002D4839">
        <w:rPr>
          <w:sz w:val="28"/>
          <w:szCs w:val="28"/>
        </w:rPr>
        <w:lastRenderedPageBreak/>
        <w:t xml:space="preserve">1940-1941 гг. Дальневосточная политика СССР. Нормализация отношений с Японией. </w:t>
      </w:r>
    </w:p>
    <w:p w:rsidR="0042534B" w:rsidRPr="002D4839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Pr="002620B4" w:rsidRDefault="0042534B" w:rsidP="001C39F2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620B4">
        <w:rPr>
          <w:b/>
          <w:i/>
          <w:sz w:val="28"/>
          <w:szCs w:val="28"/>
        </w:rPr>
        <w:t xml:space="preserve"> </w:t>
      </w:r>
      <w:r w:rsidRPr="002620B4">
        <w:rPr>
          <w:b/>
          <w:sz w:val="28"/>
          <w:szCs w:val="28"/>
        </w:rPr>
        <w:t>СССР в годы Великой Отечественной войны СССР в послевоенное время (1945-1953 гг.) и период «Оттепели».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Военно-промышленный потенциал страны во второй половине 1941 г. Ситуация в вооруженных силах Красной Армии. Вторжение немецких вой</w:t>
      </w:r>
      <w:proofErr w:type="gramStart"/>
      <w:r w:rsidRPr="002D4839">
        <w:rPr>
          <w:sz w:val="28"/>
          <w:szCs w:val="28"/>
        </w:rPr>
        <w:t>ск в пр</w:t>
      </w:r>
      <w:proofErr w:type="gramEnd"/>
      <w:r w:rsidRPr="002D4839">
        <w:rPr>
          <w:sz w:val="28"/>
          <w:szCs w:val="28"/>
        </w:rPr>
        <w:t>еделы СССР и реакция руководства страны. Пограничные бои. Начальный этап войны (июнь 1941 – ноябрь 1942 гг.).  «Коренной перелом» (ноябрь 1942 – декабрь 1943 гг.): Сталинградская и Курская битвы. Завершающий этап (1944- сентябрь 1945 гг.). Открытие</w:t>
      </w:r>
      <w:proofErr w:type="gramStart"/>
      <w:r w:rsidRPr="002D4839">
        <w:rPr>
          <w:sz w:val="28"/>
          <w:szCs w:val="28"/>
        </w:rPr>
        <w:t xml:space="preserve"> В</w:t>
      </w:r>
      <w:proofErr w:type="gramEnd"/>
      <w:r w:rsidRPr="002D4839">
        <w:rPr>
          <w:sz w:val="28"/>
          <w:szCs w:val="28"/>
        </w:rPr>
        <w:t xml:space="preserve">торого фронта. Битва за Берлин. Разгром </w:t>
      </w:r>
      <w:proofErr w:type="spellStart"/>
      <w:r w:rsidRPr="002D4839">
        <w:rPr>
          <w:sz w:val="28"/>
          <w:szCs w:val="28"/>
        </w:rPr>
        <w:t>Квантунской</w:t>
      </w:r>
      <w:proofErr w:type="spellEnd"/>
      <w:r w:rsidRPr="002D4839">
        <w:rPr>
          <w:sz w:val="28"/>
          <w:szCs w:val="28"/>
        </w:rPr>
        <w:t xml:space="preserve"> армии на Дальнем Востоке.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Реорганизация управления страной в годы войны. Этапы развития военной экономики. Эвакуация промышленности и населения из прифронтовых районов. Положение сельского хозяйства в период войны.  Деятельность Русской православной церкви в годы войны. Роль партизанского движения.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Создание и укрепление антигитлеровской коалиции. Проблема открытия</w:t>
      </w:r>
      <w:proofErr w:type="gramStart"/>
      <w:r w:rsidRPr="002D4839">
        <w:rPr>
          <w:sz w:val="28"/>
          <w:szCs w:val="28"/>
        </w:rPr>
        <w:t xml:space="preserve"> В</w:t>
      </w:r>
      <w:proofErr w:type="gramEnd"/>
      <w:r w:rsidRPr="002D4839">
        <w:rPr>
          <w:sz w:val="28"/>
          <w:szCs w:val="28"/>
        </w:rPr>
        <w:t>торого фронта. Тегеранская, Ялтинская, Потсдамская конференции: цели и задачи сторон, итоги.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Итоги и последствия Великой Отечественной войны. Цена победы.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Формирование послевоенного курса развития страны. Изменения в политическом руководстве страны. Возвращение советской власти к репрессивным методам руководства. </w:t>
      </w:r>
      <w:r w:rsidRPr="002D4839">
        <w:rPr>
          <w:sz w:val="28"/>
          <w:szCs w:val="28"/>
          <w:lang w:val="en-US"/>
        </w:rPr>
        <w:t>XIX</w:t>
      </w:r>
      <w:r w:rsidRPr="002D4839">
        <w:rPr>
          <w:sz w:val="28"/>
          <w:szCs w:val="28"/>
        </w:rPr>
        <w:t xml:space="preserve"> съезд </w:t>
      </w:r>
      <w:proofErr w:type="gramStart"/>
      <w:r w:rsidRPr="002D4839">
        <w:rPr>
          <w:sz w:val="28"/>
          <w:szCs w:val="28"/>
        </w:rPr>
        <w:t>ВКП(</w:t>
      </w:r>
      <w:proofErr w:type="gramEnd"/>
      <w:r w:rsidRPr="002D4839">
        <w:rPr>
          <w:sz w:val="28"/>
          <w:szCs w:val="28"/>
        </w:rPr>
        <w:t xml:space="preserve">б). Кампания по борьбе с космополитизмом и низкопоклонством перед Западом. Смерть Сталина. Передел власти.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Влияние «холодной войны» на темпы и задачи развития экономики. Изменения в управлении страны. Восстановление и развитие промышленности. Развитие атомной промышленности и ВПК. Сельское </w:t>
      </w:r>
      <w:r w:rsidRPr="002D4839">
        <w:rPr>
          <w:sz w:val="28"/>
          <w:szCs w:val="28"/>
        </w:rPr>
        <w:lastRenderedPageBreak/>
        <w:t>хозяйство в послевоенный период. Голод 1946-1948 гг. Денежная реформа 1947 г. Взаимоотношения с церковью.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Расстановка политических сил на мировой арене в послевоенный период, начало «холодной войны». Образование СЭВ, НАТО. Образование ФРГ и ГДР. Положение в социалистическом лагере. Советско-китайские отношения в послевоенный период. Война в Корее (1950-1953 гг.).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Борьба за власть в высшем руководстве страны после смерти И. В. Сталина. Программы социально-политического развития страны Л. П. Берия, Г. М. Маленкова, Н. С. Хрущева. ХХ съезд КПСС: историческое и политическое значение. Реорганизация органов управления в связи со «строительством коммунизма». Работа над новой Конституцией СССР. Отставка Хрущева.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Меры по реформированию аграрного сектора. Освоение целины. Реформирование МТС. Кукурузная кампания. Попытки поиска новых механизмов хозяйствования. Роль социалистического соревнования. Создание топливно-энергетического комплекса. Освоение космоса. Развитие промысленного сектора. Урбанизация.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Внешнеполитическая концепция развития государства в период «Оттепели». Взаимоотношения СССР со странами народной демократии. Берлинский кризис 1958-1962 гг. и его последствия. Взаимоотношения с ФРГ. Визит К. Аденауэра в Москву (1955 г.). Советско-американские отношения. </w:t>
      </w:r>
      <w:proofErr w:type="spellStart"/>
      <w:r w:rsidRPr="002D4839">
        <w:rPr>
          <w:sz w:val="28"/>
          <w:szCs w:val="28"/>
        </w:rPr>
        <w:t>Карибский</w:t>
      </w:r>
      <w:proofErr w:type="spellEnd"/>
      <w:r w:rsidRPr="002D4839">
        <w:rPr>
          <w:sz w:val="28"/>
          <w:szCs w:val="28"/>
        </w:rPr>
        <w:t xml:space="preserve"> кризис. Проблема НАТО и создание ОВД. Отношения СССР со странами «третьего мира». Суэцкий кризис и политика Советского Союза. Повышение внимания к молодым государствам Африки, Латинской Америки, Азии. </w:t>
      </w:r>
    </w:p>
    <w:p w:rsidR="0042534B" w:rsidRPr="002D4839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Default="0042534B" w:rsidP="001C39F2">
      <w:pPr>
        <w:spacing w:line="360" w:lineRule="auto"/>
        <w:jc w:val="both"/>
        <w:rPr>
          <w:b/>
          <w:sz w:val="28"/>
          <w:szCs w:val="28"/>
        </w:rPr>
      </w:pPr>
    </w:p>
    <w:p w:rsidR="0042534B" w:rsidRDefault="0042534B" w:rsidP="001C39F2">
      <w:pPr>
        <w:spacing w:line="360" w:lineRule="auto"/>
        <w:jc w:val="both"/>
        <w:rPr>
          <w:b/>
          <w:sz w:val="28"/>
          <w:szCs w:val="28"/>
        </w:rPr>
      </w:pPr>
    </w:p>
    <w:p w:rsidR="0042534B" w:rsidRPr="002620B4" w:rsidRDefault="0042534B" w:rsidP="001C39F2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620B4">
        <w:rPr>
          <w:b/>
          <w:sz w:val="28"/>
          <w:szCs w:val="28"/>
        </w:rPr>
        <w:t xml:space="preserve">Развитие СССР в 1964-1985 гг. «Перестройка».1985-1991гг. </w:t>
      </w:r>
    </w:p>
    <w:p w:rsidR="0042534B" w:rsidRPr="002D4839" w:rsidRDefault="0042534B" w:rsidP="001C39F2">
      <w:pPr>
        <w:spacing w:line="360" w:lineRule="auto"/>
        <w:jc w:val="both"/>
        <w:rPr>
          <w:b/>
          <w:sz w:val="28"/>
          <w:szCs w:val="28"/>
        </w:rPr>
      </w:pPr>
      <w:r w:rsidRPr="002D4839">
        <w:rPr>
          <w:b/>
          <w:sz w:val="28"/>
          <w:szCs w:val="28"/>
        </w:rPr>
        <w:t>История современной России.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lastRenderedPageBreak/>
        <w:t xml:space="preserve">Утверждение Л. И. Брежнева у власти Пересмотр решений ХХ </w:t>
      </w:r>
      <w:proofErr w:type="spellStart"/>
      <w:r w:rsidRPr="002D4839">
        <w:rPr>
          <w:sz w:val="28"/>
          <w:szCs w:val="28"/>
        </w:rPr>
        <w:t>съезжа</w:t>
      </w:r>
      <w:proofErr w:type="spellEnd"/>
      <w:r w:rsidRPr="002D4839">
        <w:rPr>
          <w:sz w:val="28"/>
          <w:szCs w:val="28"/>
        </w:rPr>
        <w:t xml:space="preserve"> КПСС, политика «</w:t>
      </w:r>
      <w:proofErr w:type="spellStart"/>
      <w:r w:rsidRPr="002D4839">
        <w:rPr>
          <w:sz w:val="28"/>
          <w:szCs w:val="28"/>
        </w:rPr>
        <w:t>неосталинизма</w:t>
      </w:r>
      <w:proofErr w:type="spellEnd"/>
      <w:r w:rsidRPr="002D4839">
        <w:rPr>
          <w:sz w:val="28"/>
          <w:szCs w:val="28"/>
        </w:rPr>
        <w:t xml:space="preserve">». Формирование культа личности Брежнева. Кадровые перестановки в высшем эшелоне власти. Конституция 1977 года. Взятие курса на построение «развитого социализма». Диссидентское движение. Поиски путей упрочения социализма при Ю. В. Андропове и К. У. Черненко.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Реформы Косыгина: цели и задачи, пути осуществления, результаты, причины неудач. Рост теневой экономики, «мафиозных» структур. Развитие топливно-энергетического, добывающего комплексов и их роль в экономике страны.  Проблема урбанизации. Положение в экономике и социальной сфере в период правления Ю. В. Андропова и К. У. Черненко.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Международная обстановка и основные направления внешнеполитической деятельности СССР в период «развитого социализма». «Разрядка напряженности» во второй половине 1960-х годов.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Взаимоотношения СССР с капиталистическими странами. Основные принципы «новой восточной политики» В. Брандта и заключение Московского договора 12 августа 1970 г. Соглашение по Западному Берлину. Советско-американские отношения. Соглашение ОСВ-1, Договор </w:t>
      </w:r>
      <w:proofErr w:type="gramStart"/>
      <w:r w:rsidRPr="002D4839">
        <w:rPr>
          <w:sz w:val="28"/>
          <w:szCs w:val="28"/>
        </w:rPr>
        <w:t>по</w:t>
      </w:r>
      <w:proofErr w:type="gramEnd"/>
      <w:r w:rsidRPr="002D4839">
        <w:rPr>
          <w:sz w:val="28"/>
          <w:szCs w:val="28"/>
        </w:rPr>
        <w:t xml:space="preserve"> ПРО. Судьба переговоров об ОСВ-2 и политика Советского Союза в Афганистане. Война в Афганистане (1979-1989 гг.): причины, основные события, военные и политические итоги.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Взаимоотношения СССР и стран «социалистического лагеря». Развитие сотрудничества в рамках ОВД. Кризис просоветских режимов в странах Восточной Европы. «Пражская весна» (1968 г.) и события в Польше (1980-1981 гг.): причины кризисных явлений и политика руководства на их преодоление, позиция СССР, сущность «Доктрины Брежнева». Советско-китайские отношения. Политика СССР в отношении стран «третьего мира».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Приход к власти М. С. Горбачева. Апрельский (1985 г.) пленум ЦК КПСС и программа курса «ускорение». </w:t>
      </w:r>
      <w:proofErr w:type="gramStart"/>
      <w:r w:rsidRPr="002D4839">
        <w:rPr>
          <w:sz w:val="28"/>
          <w:szCs w:val="28"/>
          <w:lang w:val="en-US"/>
        </w:rPr>
        <w:t>XXVII</w:t>
      </w:r>
      <w:r w:rsidRPr="002D4839">
        <w:rPr>
          <w:sz w:val="28"/>
          <w:szCs w:val="28"/>
        </w:rPr>
        <w:t xml:space="preserve"> съезд партии и его влияние на развитие внутренней и внешней политики государства.</w:t>
      </w:r>
      <w:proofErr w:type="gramEnd"/>
      <w:r w:rsidRPr="002D4839">
        <w:rPr>
          <w:sz w:val="28"/>
          <w:szCs w:val="28"/>
        </w:rPr>
        <w:t xml:space="preserve"> Чернобыльская </w:t>
      </w:r>
      <w:r w:rsidRPr="002D4839">
        <w:rPr>
          <w:sz w:val="28"/>
          <w:szCs w:val="28"/>
        </w:rPr>
        <w:lastRenderedPageBreak/>
        <w:t xml:space="preserve">трагедия.  Взятие курса на перестройку. Гласность. </w:t>
      </w:r>
      <w:proofErr w:type="gramStart"/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 съезд народных депутатов СССР (1989 г.).</w:t>
      </w:r>
      <w:proofErr w:type="gramEnd"/>
      <w:r w:rsidRPr="002D4839">
        <w:rPr>
          <w:sz w:val="28"/>
          <w:szCs w:val="28"/>
        </w:rPr>
        <w:t xml:space="preserve"> Нарастание кризисных явлений в экономической и политической сферах, обострение национальных противоречий. Взятие курса на «независимость» рядом республик СССР. Политическая ситуация в РСФСР (середина 1990-1991 гг.). Нарастание кризисных явлений в КПСС. Съезд народный депутатов РСФСР. Противостояние союзных и республиканских органов власти. Мартовский референдум 1991 года и попытки сохранения СССР. Выборы президента России. Августовский путч. Создание СНГ.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Формирование новой стратегии управления экономикой.  Июньский (1987 г.) пленум ЦК КПСС и концепция экономических реформ. Курс на ускоренное внедрение достижений научно-технического прогресса. Политика советского руководства в отношении кооперативного хозяйства.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Основные принципы «нового политического мышления». Взаимоотношения СССР и США. Решение Афганской проблемы. Встречи глав стран по вопросу разоружения. Подписание договора СНВ-1 (1991 г.). Внешнеполитическая деятельность СССР в отношении стран Западной Европы. Нарастание кризисных явлений в </w:t>
      </w:r>
      <w:proofErr w:type="spellStart"/>
      <w:r w:rsidRPr="002D4839">
        <w:rPr>
          <w:sz w:val="28"/>
          <w:szCs w:val="28"/>
        </w:rPr>
        <w:t>соцлагере</w:t>
      </w:r>
      <w:proofErr w:type="spellEnd"/>
      <w:r w:rsidRPr="002D4839">
        <w:rPr>
          <w:sz w:val="28"/>
          <w:szCs w:val="28"/>
        </w:rPr>
        <w:t xml:space="preserve">. Причины и последствия распада социалистического блока, СЭВ, ОВД. Ослабление роли СССР на внешнеполитической  арене.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Последствия распада СССР для Российской Федерации. Федеральный договор (1992 г.) и его внутриполитическое значение. Нарастание политического противостояния. Первый кризис между законодательной и исполнительной властью в марте 1992 г. Углубление конституционного кризиса. События 1993 г. Выборы в Федеральное собрание и принятие новой Конституции 1993 г. Чеченский конфликт. Основные направления политики Б. Н. Ельцина в период второго президентского срока.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Формирование стратегии экономического развития РФ. Основные принципы «шоковой терапии» Е. Т. Гайдара. Борьба с инфляцией, </w:t>
      </w:r>
      <w:r w:rsidRPr="002D4839">
        <w:rPr>
          <w:sz w:val="28"/>
          <w:szCs w:val="28"/>
        </w:rPr>
        <w:lastRenderedPageBreak/>
        <w:t xml:space="preserve">приватизации государственной собственности. Рост теневой экономики и складывание «олигархического капитализма». 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Формирование внешнеполитической концепции России. Ратификация договора СНВ-1 и подписание Договора СНВ-2. Проблема </w:t>
      </w:r>
      <w:proofErr w:type="gramStart"/>
      <w:r w:rsidRPr="002D4839">
        <w:rPr>
          <w:sz w:val="28"/>
          <w:szCs w:val="28"/>
        </w:rPr>
        <w:t>расширении</w:t>
      </w:r>
      <w:proofErr w:type="gramEnd"/>
      <w:r w:rsidRPr="002D4839">
        <w:rPr>
          <w:sz w:val="28"/>
          <w:szCs w:val="28"/>
        </w:rPr>
        <w:t xml:space="preserve"> е НАТО. Выстраивание отношений РФ со странами Западной и Восточной Европы, ЕС. Политика РФ в рамках Содружества Независимых Государств. Югославский кризис 1992 г. и позиция России. Взаимоотношения России со странами Азиатско-Тихоокеанского региона. Роль России на международной арене в 1990-е годы.</w:t>
      </w:r>
    </w:p>
    <w:p w:rsidR="0042534B" w:rsidRPr="002D4839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Приход к власти В. В. Путина и </w:t>
      </w:r>
      <w:proofErr w:type="gramStart"/>
      <w:r w:rsidRPr="002D4839">
        <w:rPr>
          <w:sz w:val="28"/>
          <w:szCs w:val="28"/>
        </w:rPr>
        <w:t>политика на укрепление</w:t>
      </w:r>
      <w:proofErr w:type="gramEnd"/>
      <w:r w:rsidRPr="002D4839">
        <w:rPr>
          <w:sz w:val="28"/>
          <w:szCs w:val="28"/>
        </w:rPr>
        <w:t xml:space="preserve"> государственности. Основные направления экономической политики. Восстановление промышленного потенциала страны, усиление роли ОПК. Начало административной и социальной реформ. Укрепление вертикали государственной власти. Создание Государственного совета РФ. Проблема чеченского урегулирования. Принятие мер на поддержку малого бизнеса, введение 13%-го подоходного налога. Курс на повышение внешнеполитической роли РФ. Усиление диалога по различным спектрам взаимодействия России со странами Европы, США, Азиатско-Тихоокеанского региона, Африкой и Латинской Америкой. Договор СНВ-2, СНВ-3. Решение пограничных проблем. Интенсификация взаимодействия стран в рамках СНГ. Решение абхазской проблемы. Политическое, экономическое  и социальное положение РФ в период президентства Б. А. Медведева. Основные направления внешнеполитической деятельности.</w:t>
      </w:r>
    </w:p>
    <w:p w:rsidR="0042534B" w:rsidRPr="002D4839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Default="0042534B" w:rsidP="001C39F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2620B4" w:rsidRDefault="002620B4" w:rsidP="001C39F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2620B4" w:rsidRDefault="002620B4" w:rsidP="001C39F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2620B4" w:rsidRDefault="002620B4" w:rsidP="001C39F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42534B" w:rsidRDefault="002620B4" w:rsidP="001C39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</w:t>
      </w:r>
    </w:p>
    <w:p w:rsidR="002620B4" w:rsidRDefault="002620B4" w:rsidP="001C39F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План семинарского занятия №1:</w:t>
      </w:r>
    </w:p>
    <w:p w:rsidR="002620B4" w:rsidRDefault="002620B4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Становление и развитие Древнерусского государства в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вв. Принятие христианства. Раздробленность на Руси.</w:t>
      </w:r>
    </w:p>
    <w:p w:rsidR="002620B4" w:rsidRPr="002620B4" w:rsidRDefault="002620B4" w:rsidP="00340E0A">
      <w:pPr>
        <w:pStyle w:val="a6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620B4">
        <w:rPr>
          <w:sz w:val="28"/>
          <w:szCs w:val="28"/>
        </w:rPr>
        <w:t xml:space="preserve">Причины возникновения Древнерусского государства. </w:t>
      </w:r>
      <w:proofErr w:type="spellStart"/>
      <w:r w:rsidRPr="002620B4">
        <w:rPr>
          <w:sz w:val="28"/>
          <w:szCs w:val="28"/>
        </w:rPr>
        <w:t>Норманская</w:t>
      </w:r>
      <w:proofErr w:type="spellEnd"/>
      <w:r w:rsidRPr="002620B4">
        <w:rPr>
          <w:sz w:val="28"/>
          <w:szCs w:val="28"/>
        </w:rPr>
        <w:t xml:space="preserve"> и </w:t>
      </w:r>
      <w:proofErr w:type="spellStart"/>
      <w:r w:rsidRPr="002620B4">
        <w:rPr>
          <w:sz w:val="28"/>
          <w:szCs w:val="28"/>
        </w:rPr>
        <w:t>антинорманская</w:t>
      </w:r>
      <w:proofErr w:type="spellEnd"/>
      <w:r w:rsidRPr="002620B4">
        <w:rPr>
          <w:sz w:val="28"/>
          <w:szCs w:val="28"/>
        </w:rPr>
        <w:t xml:space="preserve"> теории.</w:t>
      </w:r>
    </w:p>
    <w:p w:rsidR="002620B4" w:rsidRDefault="002620B4" w:rsidP="00340E0A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620B4">
        <w:rPr>
          <w:sz w:val="28"/>
          <w:szCs w:val="28"/>
        </w:rPr>
        <w:t xml:space="preserve">Политическое и социально-экономическое развитие Киевской Руси </w:t>
      </w:r>
      <w:r w:rsidRPr="002620B4">
        <w:rPr>
          <w:sz w:val="28"/>
          <w:szCs w:val="28"/>
          <w:lang w:val="en-US"/>
        </w:rPr>
        <w:t>IX</w:t>
      </w:r>
      <w:r w:rsidRPr="002620B4">
        <w:rPr>
          <w:sz w:val="28"/>
          <w:szCs w:val="28"/>
        </w:rPr>
        <w:t>-</w:t>
      </w:r>
      <w:r w:rsidRPr="002620B4">
        <w:rPr>
          <w:sz w:val="28"/>
          <w:szCs w:val="28"/>
          <w:lang w:val="en-US"/>
        </w:rPr>
        <w:t>XII</w:t>
      </w:r>
      <w:r w:rsidRPr="002620B4">
        <w:rPr>
          <w:sz w:val="28"/>
          <w:szCs w:val="28"/>
        </w:rPr>
        <w:t xml:space="preserve"> вв. Принятие христианства: причины, этапы, значение. </w:t>
      </w:r>
    </w:p>
    <w:p w:rsidR="002620B4" w:rsidRPr="002620B4" w:rsidRDefault="002620B4" w:rsidP="00340E0A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620B4">
        <w:rPr>
          <w:sz w:val="28"/>
          <w:szCs w:val="28"/>
        </w:rPr>
        <w:t xml:space="preserve">Основные направления внешней политики Киевской Руси </w:t>
      </w:r>
      <w:r w:rsidRPr="002620B4">
        <w:rPr>
          <w:sz w:val="28"/>
          <w:szCs w:val="28"/>
          <w:lang w:val="en-US"/>
        </w:rPr>
        <w:t>IX</w:t>
      </w:r>
      <w:r w:rsidRPr="002620B4">
        <w:rPr>
          <w:sz w:val="28"/>
          <w:szCs w:val="28"/>
        </w:rPr>
        <w:t>-</w:t>
      </w:r>
      <w:r w:rsidRPr="002620B4">
        <w:rPr>
          <w:sz w:val="28"/>
          <w:szCs w:val="28"/>
          <w:lang w:val="en-US"/>
        </w:rPr>
        <w:t>XII</w:t>
      </w:r>
      <w:r w:rsidRPr="002620B4">
        <w:rPr>
          <w:sz w:val="28"/>
          <w:szCs w:val="28"/>
        </w:rPr>
        <w:t xml:space="preserve"> </w:t>
      </w:r>
      <w:proofErr w:type="gramStart"/>
      <w:r w:rsidRPr="002620B4">
        <w:rPr>
          <w:sz w:val="28"/>
          <w:szCs w:val="28"/>
        </w:rPr>
        <w:t>в</w:t>
      </w:r>
      <w:proofErr w:type="gramEnd"/>
      <w:r w:rsidRPr="002620B4">
        <w:rPr>
          <w:sz w:val="28"/>
          <w:szCs w:val="28"/>
        </w:rPr>
        <w:t>.</w:t>
      </w:r>
    </w:p>
    <w:p w:rsidR="002620B4" w:rsidRDefault="002620B4" w:rsidP="00340E0A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и предпосылки начала феодальной раздробленности. </w:t>
      </w:r>
      <w:proofErr w:type="gramStart"/>
      <w:r>
        <w:rPr>
          <w:sz w:val="28"/>
          <w:szCs w:val="28"/>
        </w:rPr>
        <w:t>Владимиро-Суздальское</w:t>
      </w:r>
      <w:proofErr w:type="gramEnd"/>
      <w:r>
        <w:rPr>
          <w:sz w:val="28"/>
          <w:szCs w:val="28"/>
        </w:rPr>
        <w:t xml:space="preserve">, Галицко-Волынское княжества, Новгородская республики: основные этапы политического и экономического развития. </w:t>
      </w:r>
    </w:p>
    <w:p w:rsidR="002620B4" w:rsidRDefault="002620B4" w:rsidP="00340E0A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Монголо-татарское нашествие.</w:t>
      </w:r>
    </w:p>
    <w:p w:rsidR="002620B4" w:rsidRDefault="002620B4" w:rsidP="00340E0A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Борьба русского народа против немецких, шведских и датских феодалов.</w:t>
      </w:r>
    </w:p>
    <w:p w:rsidR="002620B4" w:rsidRDefault="002620B4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русского государства.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первых Киевских князей.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Князь Владимир и принятие христианства на Руси.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Правление  Ярослава Мудрого и значение Русской Правды.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Культура, общественная мысль  быт Киевской Руси.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Феодальная раздробленность на Руси: историческое значение.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Монголо-татарское нашествие: современное прочтение.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 Невский: человек и политик.</w:t>
      </w:r>
    </w:p>
    <w:p w:rsidR="002620B4" w:rsidRDefault="002620B4" w:rsidP="001C3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развитие Руси в период раздробленности.</w:t>
      </w:r>
    </w:p>
    <w:p w:rsidR="002620B4" w:rsidRDefault="002620B4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2.</w:t>
      </w:r>
    </w:p>
    <w:p w:rsidR="002620B4" w:rsidRDefault="002620B4" w:rsidP="001C39F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образования централизованного государства.</w:t>
      </w:r>
    </w:p>
    <w:p w:rsidR="002620B4" w:rsidRDefault="002620B4" w:rsidP="00340E0A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и социально-экономические причины объединения русских земель.</w:t>
      </w:r>
    </w:p>
    <w:p w:rsidR="002620B4" w:rsidRDefault="002620B4" w:rsidP="00340E0A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Начальный этап объединения. Возвышение Московского княжества.</w:t>
      </w:r>
    </w:p>
    <w:p w:rsidR="002620B4" w:rsidRDefault="002620B4" w:rsidP="00340E0A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Феодальная война 1433-1453 гг.  </w:t>
      </w:r>
    </w:p>
    <w:p w:rsidR="002620B4" w:rsidRDefault="002620B4" w:rsidP="00340E0A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Завершающий этап объединение Московской Руси.</w:t>
      </w:r>
    </w:p>
    <w:p w:rsidR="002620B4" w:rsidRDefault="002620B4" w:rsidP="00340E0A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развитие России. Церковь во второй половине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</w:t>
      </w:r>
    </w:p>
    <w:p w:rsidR="002620B4" w:rsidRDefault="002620B4" w:rsidP="001C39F2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объединительного процесса Руси.</w:t>
      </w:r>
    </w:p>
    <w:p w:rsidR="002620B4" w:rsidRDefault="002620B4" w:rsidP="001C39F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Русь и монголы.</w:t>
      </w:r>
    </w:p>
    <w:p w:rsidR="002620B4" w:rsidRDefault="002620B4" w:rsidP="001C39F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 Государь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сея Руси.</w:t>
      </w:r>
    </w:p>
    <w:p w:rsidR="002620B4" w:rsidRDefault="002620B4" w:rsidP="001C39F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Теория «Москва – Третий Рим» и ее практическое воплощение в политике московских князей.</w:t>
      </w:r>
    </w:p>
    <w:p w:rsidR="002620B4" w:rsidRDefault="002620B4" w:rsidP="001C39F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</w:t>
      </w: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3.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Характерные особенности развития Российского государства в период правления Ивана Грозного.</w:t>
      </w:r>
    </w:p>
    <w:p w:rsidR="002620B4" w:rsidRDefault="002620B4" w:rsidP="00340E0A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и внешняя политика Российского государства в период правления Елены Глинской и боярских группировок.</w:t>
      </w:r>
    </w:p>
    <w:p w:rsidR="002620B4" w:rsidRDefault="002620B4" w:rsidP="00340E0A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политика Ивана Грозного. Опричнина.</w:t>
      </w:r>
    </w:p>
    <w:p w:rsidR="002620B4" w:rsidRDefault="002620B4" w:rsidP="00340E0A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внешней политики Ивана Грозного.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Реформы Избранной Рады.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 Грозный: личность, политик, военный деятель.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Опричнина Ивана Грозного.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Ливонская война.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Ермак и освоение Сибири.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века.</w:t>
      </w: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4.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Политическое и социально-экономическое развитие России в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-  начале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вв. </w:t>
      </w:r>
    </w:p>
    <w:p w:rsidR="002620B4" w:rsidRDefault="002620B4" w:rsidP="00340E0A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Московское государство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 начале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 Учреждение патриаршества.</w:t>
      </w:r>
    </w:p>
    <w:p w:rsidR="002620B4" w:rsidRDefault="002620B4" w:rsidP="00340E0A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Смута: причины, ход событий, последствия.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Ополчения. </w:t>
      </w:r>
    </w:p>
    <w:p w:rsidR="002620B4" w:rsidRDefault="002620B4" w:rsidP="00340E0A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и политическое развитие России в период правления первых Романовых. </w:t>
      </w:r>
    </w:p>
    <w:p w:rsidR="002620B4" w:rsidRDefault="002620B4" w:rsidP="00340E0A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 в 16-17 веках.</w:t>
      </w:r>
    </w:p>
    <w:p w:rsidR="002620B4" w:rsidRDefault="002620B4" w:rsidP="00340E0A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первых Романовых. Воссоединение Украины с Россией.</w:t>
      </w:r>
    </w:p>
    <w:p w:rsidR="002620B4" w:rsidRDefault="002620B4" w:rsidP="001C39F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Смутное время на Руси и его основные действующие лица. 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русской православной церкви в период смуты и формирования Ополчения.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Соборное Уложение Алексея Михайловича: основные положения и историческое значение.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Бунташный</w:t>
      </w:r>
      <w:proofErr w:type="spellEnd"/>
      <w:r>
        <w:rPr>
          <w:sz w:val="28"/>
          <w:szCs w:val="28"/>
        </w:rPr>
        <w:t xml:space="preserve"> век»: причины и последствия.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Раскол Русской православной церкви.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Воссоединение Украины с Россией.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России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веке.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5.</w:t>
      </w:r>
    </w:p>
    <w:p w:rsidR="002620B4" w:rsidRDefault="002620B4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Российское государство в период правления Петра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«Дворцовые перевороты».</w:t>
      </w:r>
    </w:p>
    <w:p w:rsidR="002620B4" w:rsidRDefault="002620B4" w:rsidP="00340E0A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и начало преобразований Петра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ервого.</w:t>
      </w:r>
    </w:p>
    <w:p w:rsidR="002620B4" w:rsidRDefault="002620B4" w:rsidP="00340E0A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политика Петра Великого. Оформление абсолютизма.</w:t>
      </w:r>
    </w:p>
    <w:p w:rsidR="002620B4" w:rsidRDefault="002620B4" w:rsidP="00340E0A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политика. Северная война.</w:t>
      </w:r>
    </w:p>
    <w:p w:rsidR="002620B4" w:rsidRDefault="002620B4" w:rsidP="00340E0A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и внешняя политика в период «дворцовых переворотов».</w:t>
      </w:r>
    </w:p>
    <w:p w:rsidR="002620B4" w:rsidRDefault="002620B4" w:rsidP="001C39F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 Великий: человек, политик, военный деятель.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преобразований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Церковная политика Петра Великого.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петровских преобразований: перекресток мнений в исторической ретроспективе.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6.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империя в период правления Екатерины Великой.</w:t>
      </w:r>
    </w:p>
    <w:p w:rsidR="002620B4" w:rsidRDefault="002620B4" w:rsidP="00340E0A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политика Екатерины Великой. Просвещенный абсолютизм.</w:t>
      </w:r>
    </w:p>
    <w:p w:rsidR="002620B4" w:rsidRDefault="002620B4" w:rsidP="00340E0A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Крестьянская война под предводительством Емельяна Пугачева.</w:t>
      </w:r>
    </w:p>
    <w:p w:rsidR="002620B4" w:rsidRDefault="002620B4" w:rsidP="00340E0A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политика.</w:t>
      </w:r>
    </w:p>
    <w:p w:rsidR="002620B4" w:rsidRDefault="002620B4" w:rsidP="00340E0A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и внешняя политика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2620B4" w:rsidRDefault="002620B4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«Просвещенный абсолютизм» Екатерины Великой.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Фаворитизм в эпоху правления Екатерины Великой.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Крестьянская война Е. И. Пугачева: причины, этапы, оценки.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формирования крепостного права.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дворянского сословия в эпоху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политика Екатерины великой. Геополитическое значение вхождения Крыма в состав Российской империи. 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Екатерина Великая и Французская революция.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Российской империи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620B4" w:rsidRDefault="002620B4" w:rsidP="001C3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политический портрет.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7.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империя в первой половине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</w:t>
      </w:r>
    </w:p>
    <w:p w:rsidR="002620B4" w:rsidRDefault="002620B4" w:rsidP="00340E0A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и внешняя политика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2620B4" w:rsidRDefault="002620B4" w:rsidP="00340E0A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декабристов: организация, программы, деятельность.</w:t>
      </w:r>
    </w:p>
    <w:p w:rsidR="002620B4" w:rsidRDefault="002620B4" w:rsidP="00340E0A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Внутренняя и внешняя политика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Крымская война.</w:t>
      </w:r>
    </w:p>
    <w:p w:rsidR="002620B4" w:rsidRDefault="002620B4" w:rsidP="00340E0A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Освободительное движение и общественно0политическая мысль России в 1820-1850- е гг.</w:t>
      </w:r>
    </w:p>
    <w:p w:rsidR="002620B4" w:rsidRDefault="002620B4" w:rsidP="001C39F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М.М. Сперанский и его программа политических преобразований.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Аракчеев и проблема военных поселений.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Дипломатия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период Отечественной войны 1812 года и Заграничных походов. 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Северное и южное общества декабристов: сравнительный анализ.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14 декабря 1825 года: причины, планы, итоги.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решения крестьянского вопроса в период правления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империя и Кавказ в 19 веке. 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общественного мнения в первой половине 19 века.</w:t>
      </w: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8.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«Великие реформы» Александра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2620B4" w:rsidRDefault="002620B4" w:rsidP="00340E0A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права: проекты реформы, этапы, итоги, значение.</w:t>
      </w:r>
    </w:p>
    <w:p w:rsidR="002620B4" w:rsidRDefault="002620B4" w:rsidP="00340E0A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Реформы 1864-1874 гг.: в области местного самоуправления, образования, судебная, военная, финансовая.</w:t>
      </w:r>
    </w:p>
    <w:p w:rsidR="002620B4" w:rsidRDefault="002620B4" w:rsidP="00340E0A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Освободительное движение 1860-1880-е гг. Русское народничество.</w:t>
      </w:r>
    </w:p>
    <w:p w:rsidR="002620B4" w:rsidRDefault="002620B4" w:rsidP="00340E0A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и внешняя политика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Контрреформы. Конца </w:t>
      </w:r>
      <w:r>
        <w:rPr>
          <w:sz w:val="28"/>
          <w:szCs w:val="28"/>
          <w:lang w:val="en-US"/>
        </w:rPr>
        <w:t xml:space="preserve">XIX </w:t>
      </w:r>
      <w:r>
        <w:rPr>
          <w:sz w:val="28"/>
          <w:szCs w:val="28"/>
        </w:rPr>
        <w:t>века.</w:t>
      </w:r>
    </w:p>
    <w:p w:rsidR="002620B4" w:rsidRDefault="002620B4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человек и политический деятель.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 в России: причины, сущность, итоги.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«Великие реформы»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их историческое значение.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Общественно-политическое развитие России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Народничество: истоки, течения, деятельность.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культура и быт России 19 века.</w:t>
      </w: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План семинарского занятия № 9.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политического и социально-экономического развития России в 1900-1914 годах.</w:t>
      </w:r>
    </w:p>
    <w:p w:rsidR="002620B4" w:rsidRDefault="002620B4" w:rsidP="00340E0A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и политическое развитие империи на рубеже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</w:t>
      </w:r>
    </w:p>
    <w:p w:rsidR="002620B4" w:rsidRDefault="002620B4" w:rsidP="00340E0A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в начале ХХ века. Русско-японская война.</w:t>
      </w:r>
    </w:p>
    <w:p w:rsidR="002620B4" w:rsidRDefault="002620B4" w:rsidP="00340E0A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русская революция: причины, характер и цели, основные этапы, итоги.</w:t>
      </w:r>
    </w:p>
    <w:p w:rsidR="002620B4" w:rsidRDefault="002620B4" w:rsidP="00340E0A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программы и деятельность первых политических партий России в период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революции.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Государственные думы.</w:t>
      </w:r>
    </w:p>
    <w:p w:rsidR="002620B4" w:rsidRDefault="002620B4" w:rsidP="00340E0A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политика самодержавия в 1907-1914 гг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еятельность П. А. Столыпина.</w:t>
      </w:r>
    </w:p>
    <w:p w:rsidR="002620B4" w:rsidRDefault="002620B4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Особенности экономического развития Российской империи в начале ХХ века.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Русско-японская война 1904-1905 гг.: причины, планы. Ход военных действий, итоги. 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Социал-демократические партии России в начале ХХ века: программа и деятельность.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Либеральные партии России и их политическая деятельность.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Третьиюньская</w:t>
      </w:r>
      <w:proofErr w:type="spellEnd"/>
      <w:r>
        <w:rPr>
          <w:sz w:val="28"/>
          <w:szCs w:val="28"/>
        </w:rPr>
        <w:t xml:space="preserve"> монархия»: понятие и сущность.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П.А.Столыпин: политик и государственный деятель.</w:t>
      </w:r>
    </w:p>
    <w:p w:rsidR="002620B4" w:rsidRDefault="002620B4" w:rsidP="001C39F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семинарского занятия № 10. </w:t>
      </w:r>
    </w:p>
    <w:p w:rsidR="002620B4" w:rsidRDefault="002620B4" w:rsidP="001C39F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России в годы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ервой мировой войны. </w:t>
      </w:r>
    </w:p>
    <w:p w:rsidR="002620B4" w:rsidRDefault="002620B4" w:rsidP="00340E0A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Внешнеполитическая ситуация в Европе накануне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войны. Внешняя политика России. </w:t>
      </w:r>
    </w:p>
    <w:p w:rsidR="002620B4" w:rsidRDefault="002620B4" w:rsidP="00340E0A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Действия русской армии в ходе войны.</w:t>
      </w:r>
    </w:p>
    <w:p w:rsidR="002620B4" w:rsidRDefault="002620B4" w:rsidP="00340E0A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Политическая  и социально-экономическая ситуация в России в года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войны.</w:t>
      </w:r>
    </w:p>
    <w:p w:rsidR="002620B4" w:rsidRDefault="002620B4" w:rsidP="001C39F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Россия и Германия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войне: сравнительный анализ политической системы, экономического развития, военного потенциала и общественного мнения.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Государственной думы в общественно-политической жизни страны.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Распутина и его роль в истории страны. 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11.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 и Октябрь: причины, события, итоги, историческая оценка.</w:t>
      </w:r>
    </w:p>
    <w:p w:rsidR="002620B4" w:rsidRDefault="002620B4" w:rsidP="00340E0A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Февральская буржуазно-демократическая революция.</w:t>
      </w:r>
    </w:p>
    <w:p w:rsidR="002620B4" w:rsidRDefault="002620B4" w:rsidP="00340E0A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Внутриполитическая ситуация в стране в период Временного правительства.</w:t>
      </w:r>
    </w:p>
    <w:p w:rsidR="002620B4" w:rsidRDefault="002620B4" w:rsidP="00340E0A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переворот 1917 года. Приход к власти большевиков.  </w:t>
      </w:r>
    </w:p>
    <w:p w:rsidR="002620B4" w:rsidRDefault="002620B4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РСДРП (б): программа, лидеры, деятельность.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Кризисы Временного правительства: истоки и последствия.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съезд Советов: состав, решения, исторической значение.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Советская внешняя политика и </w:t>
      </w:r>
      <w:proofErr w:type="spellStart"/>
      <w:proofErr w:type="gramStart"/>
      <w:r>
        <w:rPr>
          <w:sz w:val="28"/>
          <w:szCs w:val="28"/>
        </w:rPr>
        <w:t>Брест-Литовский</w:t>
      </w:r>
      <w:proofErr w:type="spellEnd"/>
      <w:proofErr w:type="gramEnd"/>
      <w:r>
        <w:rPr>
          <w:sz w:val="28"/>
          <w:szCs w:val="28"/>
        </w:rPr>
        <w:t xml:space="preserve"> мир.</w:t>
      </w: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12.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События Гражданской войны в свете современных исторических взглядов.</w:t>
      </w:r>
    </w:p>
    <w:p w:rsidR="002620B4" w:rsidRDefault="002620B4" w:rsidP="00340E0A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социально-экономические и политические мероприятия советской власти.</w:t>
      </w:r>
    </w:p>
    <w:p w:rsidR="002620B4" w:rsidRDefault="002620B4" w:rsidP="00340E0A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Гражданской войны.  «Красный» и «белый» террор. </w:t>
      </w:r>
    </w:p>
    <w:p w:rsidR="002620B4" w:rsidRDefault="002620B4" w:rsidP="00340E0A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и военные действия в ходе Гражданской войны. Политика «Военного коммунизма» и ее последствия. </w:t>
      </w:r>
    </w:p>
    <w:p w:rsidR="002620B4" w:rsidRDefault="002620B4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2620B4" w:rsidRDefault="002620B4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Гражданская война: значение, причины, последствия.</w:t>
      </w:r>
    </w:p>
    <w:p w:rsidR="002620B4" w:rsidRDefault="00E16A3D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и белый террор: причины, природа, значение.</w:t>
      </w:r>
    </w:p>
    <w:p w:rsidR="00E16A3D" w:rsidRDefault="00E16A3D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крестьянства в ходе Гражданской войны.</w:t>
      </w:r>
    </w:p>
    <w:p w:rsidR="00E16A3D" w:rsidRDefault="00E16A3D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Троцкий: политический портрет.</w:t>
      </w:r>
    </w:p>
    <w:p w:rsidR="00E16A3D" w:rsidRDefault="00E16A3D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Политика «военного коммунизма» в условиях Гражданской войны.</w:t>
      </w:r>
    </w:p>
    <w:p w:rsidR="00E16A3D" w:rsidRDefault="00E16A3D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«Белое движение» в лицах (Корнилов, Деникин, Колчак, Врангель и др.).</w:t>
      </w:r>
    </w:p>
    <w:p w:rsidR="00E16A3D" w:rsidRPr="00E16A3D" w:rsidRDefault="00E16A3D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2620B4" w:rsidP="001C39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13.</w:t>
      </w:r>
    </w:p>
    <w:p w:rsidR="002620B4" w:rsidRDefault="002620B4" w:rsidP="001C39F2">
      <w:pPr>
        <w:spacing w:line="360" w:lineRule="auto"/>
        <w:jc w:val="both"/>
        <w:rPr>
          <w:b/>
          <w:sz w:val="28"/>
          <w:szCs w:val="28"/>
        </w:rPr>
      </w:pPr>
      <w:r w:rsidRPr="002620B4">
        <w:rPr>
          <w:b/>
          <w:sz w:val="28"/>
          <w:szCs w:val="28"/>
        </w:rPr>
        <w:t>Политическое и социально-экономическое развитие СССР в ё1920-1930-е годы.</w:t>
      </w:r>
    </w:p>
    <w:p w:rsidR="002620B4" w:rsidRDefault="000E2AB3" w:rsidP="00340E0A">
      <w:pPr>
        <w:pStyle w:val="a6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0E2AB3">
        <w:rPr>
          <w:sz w:val="28"/>
          <w:szCs w:val="28"/>
        </w:rPr>
        <w:t>Нэп</w:t>
      </w:r>
      <w:r>
        <w:rPr>
          <w:sz w:val="28"/>
          <w:szCs w:val="28"/>
        </w:rPr>
        <w:t>: причины введения, основные мероприятия, итоги, оценки.</w:t>
      </w:r>
    </w:p>
    <w:p w:rsidR="000E2AB3" w:rsidRDefault="000E2AB3" w:rsidP="00340E0A">
      <w:pPr>
        <w:pStyle w:val="a6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СССР. </w:t>
      </w:r>
    </w:p>
    <w:p w:rsidR="000E2AB3" w:rsidRDefault="000E2AB3" w:rsidP="00340E0A">
      <w:pPr>
        <w:pStyle w:val="a6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Внутриполитическая борьба в 1920-е гг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Установление режима личной власти И. В. Сталина.</w:t>
      </w:r>
    </w:p>
    <w:p w:rsidR="000E2AB3" w:rsidRDefault="000E2AB3" w:rsidP="00340E0A">
      <w:pPr>
        <w:pStyle w:val="a6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тоталитарной системы управления в 1930-е годы. Политика «большого террора»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еятельность НКВД, </w:t>
      </w:r>
      <w:proofErr w:type="spellStart"/>
      <w:r>
        <w:rPr>
          <w:sz w:val="28"/>
          <w:szCs w:val="28"/>
        </w:rPr>
        <w:t>ГУЛАГа</w:t>
      </w:r>
      <w:proofErr w:type="spellEnd"/>
      <w:r>
        <w:rPr>
          <w:sz w:val="28"/>
          <w:szCs w:val="28"/>
        </w:rPr>
        <w:t>. Конституция 1936 года.</w:t>
      </w:r>
    </w:p>
    <w:p w:rsidR="000E2AB3" w:rsidRDefault="000E2AB3" w:rsidP="00340E0A">
      <w:pPr>
        <w:pStyle w:val="a6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«Индустриализация» и «коллективизация».</w:t>
      </w:r>
    </w:p>
    <w:p w:rsidR="00E16A3D" w:rsidRPr="00E16A3D" w:rsidRDefault="00E16A3D" w:rsidP="001C39F2">
      <w:pPr>
        <w:pStyle w:val="a6"/>
        <w:spacing w:line="360" w:lineRule="auto"/>
        <w:jc w:val="both"/>
        <w:rPr>
          <w:i/>
          <w:sz w:val="28"/>
          <w:szCs w:val="28"/>
        </w:rPr>
      </w:pPr>
      <w:r w:rsidRPr="00E16A3D">
        <w:rPr>
          <w:i/>
          <w:sz w:val="28"/>
          <w:szCs w:val="28"/>
        </w:rPr>
        <w:t>Темы докладов и сообщений:</w:t>
      </w:r>
    </w:p>
    <w:p w:rsidR="00E16A3D" w:rsidRDefault="00E16A3D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Нэп: программа, условия реализации, итоги. </w:t>
      </w:r>
    </w:p>
    <w:p w:rsidR="00E16A3D" w:rsidRDefault="00E16A3D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Причины и последствия внутрипартийной борьбы в партии в 1920-е годы.</w:t>
      </w:r>
    </w:p>
    <w:p w:rsidR="00E16A3D" w:rsidRDefault="00E16A3D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«Коллективизация» советской деревни: причины, планы, реализация, итоги, историческая оценка. </w:t>
      </w:r>
    </w:p>
    <w:p w:rsidR="00EC1B79" w:rsidRDefault="00E16A3D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«Индустриализация» промышленности:</w:t>
      </w:r>
      <w:r w:rsidR="00EC1B79" w:rsidRPr="00EC1B79">
        <w:rPr>
          <w:sz w:val="28"/>
          <w:szCs w:val="28"/>
        </w:rPr>
        <w:t xml:space="preserve"> </w:t>
      </w:r>
      <w:r w:rsidR="00EC1B79">
        <w:rPr>
          <w:sz w:val="28"/>
          <w:szCs w:val="28"/>
        </w:rPr>
        <w:t xml:space="preserve">причины, планы, реализация, итоги, историческая оценка. </w:t>
      </w:r>
    </w:p>
    <w:p w:rsidR="00EC1B79" w:rsidRDefault="00EC1B79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основные принципы функционирования тоталитарной системы в СССР.</w:t>
      </w:r>
    </w:p>
    <w:p w:rsidR="00EC1B79" w:rsidRDefault="00EC1B79" w:rsidP="001C39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портрет И. В. Сталина.</w:t>
      </w:r>
    </w:p>
    <w:p w:rsidR="00EC1B79" w:rsidRDefault="00EC1B79" w:rsidP="001C39F2">
      <w:pPr>
        <w:spacing w:line="360" w:lineRule="auto"/>
        <w:ind w:left="360"/>
        <w:jc w:val="both"/>
        <w:rPr>
          <w:sz w:val="28"/>
          <w:szCs w:val="28"/>
        </w:rPr>
      </w:pPr>
    </w:p>
    <w:p w:rsidR="00EC1B79" w:rsidRDefault="00EC1B79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 14.</w:t>
      </w:r>
    </w:p>
    <w:p w:rsidR="00EC1B79" w:rsidRDefault="00EC1B79" w:rsidP="001C39F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внешней политики советского государства в 1920-1930-е годы.</w:t>
      </w:r>
    </w:p>
    <w:p w:rsidR="00EC1B79" w:rsidRDefault="00EC1B79" w:rsidP="00340E0A">
      <w:pPr>
        <w:pStyle w:val="a6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внешнеполитические мероприятия советской власти. </w:t>
      </w:r>
      <w:proofErr w:type="spellStart"/>
      <w:proofErr w:type="gramStart"/>
      <w:r>
        <w:rPr>
          <w:sz w:val="28"/>
          <w:szCs w:val="28"/>
        </w:rPr>
        <w:t>Брест-Литовский</w:t>
      </w:r>
      <w:proofErr w:type="spellEnd"/>
      <w:proofErr w:type="gramEnd"/>
      <w:r>
        <w:rPr>
          <w:sz w:val="28"/>
          <w:szCs w:val="28"/>
        </w:rPr>
        <w:t xml:space="preserve"> мирный договор.</w:t>
      </w:r>
    </w:p>
    <w:p w:rsidR="00E16A3D" w:rsidRDefault="00E16A3D" w:rsidP="00340E0A">
      <w:pPr>
        <w:pStyle w:val="a6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1B79">
        <w:rPr>
          <w:sz w:val="28"/>
          <w:szCs w:val="28"/>
        </w:rPr>
        <w:t xml:space="preserve"> </w:t>
      </w:r>
      <w:r w:rsidR="00EC1B79">
        <w:rPr>
          <w:sz w:val="28"/>
          <w:szCs w:val="28"/>
        </w:rPr>
        <w:t>Международное положение СССР в 1920-е годы.</w:t>
      </w:r>
    </w:p>
    <w:p w:rsidR="00EC1B79" w:rsidRDefault="00EC1B79" w:rsidP="00340E0A">
      <w:pPr>
        <w:pStyle w:val="a6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Советская внешняя политика и система коллективной безопасности в 1930-е годы.</w:t>
      </w:r>
    </w:p>
    <w:p w:rsidR="00EC1B79" w:rsidRDefault="00EC1B79" w:rsidP="00340E0A">
      <w:pPr>
        <w:pStyle w:val="a6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Внешнеполитическая ситуация накануне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EC1B79" w:rsidRDefault="00EC1B79" w:rsidP="001C39F2">
      <w:pPr>
        <w:pStyle w:val="a6"/>
        <w:spacing w:line="360" w:lineRule="auto"/>
        <w:jc w:val="both"/>
        <w:rPr>
          <w:sz w:val="28"/>
          <w:szCs w:val="28"/>
        </w:rPr>
      </w:pPr>
    </w:p>
    <w:p w:rsidR="00EC1B79" w:rsidRDefault="00EC1B79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EC1B79" w:rsidRDefault="00EC1B79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советской России и Генуэзская конференция.</w:t>
      </w:r>
    </w:p>
    <w:p w:rsidR="00EC1B79" w:rsidRDefault="00482299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Советско-германские отношения в свете </w:t>
      </w:r>
      <w:proofErr w:type="spellStart"/>
      <w:r>
        <w:rPr>
          <w:sz w:val="28"/>
          <w:szCs w:val="28"/>
        </w:rPr>
        <w:t>рапалльской</w:t>
      </w:r>
      <w:proofErr w:type="spellEnd"/>
      <w:r>
        <w:rPr>
          <w:sz w:val="28"/>
          <w:szCs w:val="28"/>
        </w:rPr>
        <w:t xml:space="preserve"> политики.</w:t>
      </w:r>
    </w:p>
    <w:p w:rsidR="00482299" w:rsidRDefault="00482299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Литвинов и проблема создания антигитлеровской коалиции.</w:t>
      </w:r>
    </w:p>
    <w:p w:rsidR="00482299" w:rsidRDefault="00482299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Война в Испании и политическая реакция ведущих мировых держав.</w:t>
      </w:r>
    </w:p>
    <w:p w:rsidR="00482299" w:rsidRDefault="00482299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Советско-финляндская война 1939-1940 гг.</w:t>
      </w:r>
    </w:p>
    <w:p w:rsidR="00482299" w:rsidRDefault="005B7E2F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Прибалтика в советской внешней политике в 1930-е годы.</w:t>
      </w:r>
    </w:p>
    <w:p w:rsidR="005B7E2F" w:rsidRDefault="005B7E2F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Молотова-Риббентропа и его историческая оценка.</w:t>
      </w:r>
    </w:p>
    <w:p w:rsidR="005B7E2F" w:rsidRDefault="005B7E2F" w:rsidP="001C39F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Советско-китайские отношения в 1020-1930-е годы.</w:t>
      </w:r>
    </w:p>
    <w:p w:rsidR="005B7E2F" w:rsidRDefault="005B7E2F" w:rsidP="001C39F2">
      <w:pPr>
        <w:pStyle w:val="a6"/>
        <w:spacing w:line="360" w:lineRule="auto"/>
        <w:jc w:val="both"/>
        <w:rPr>
          <w:sz w:val="28"/>
          <w:szCs w:val="28"/>
        </w:rPr>
      </w:pPr>
    </w:p>
    <w:p w:rsidR="005B7E2F" w:rsidRDefault="005B7E2F" w:rsidP="001C39F2">
      <w:pPr>
        <w:pStyle w:val="a6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№15.</w:t>
      </w:r>
    </w:p>
    <w:p w:rsidR="005B7E2F" w:rsidRDefault="005B7E2F" w:rsidP="001C39F2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 в период Великой Отечественной войны.</w:t>
      </w:r>
    </w:p>
    <w:p w:rsidR="005B7E2F" w:rsidRDefault="005B7E2F" w:rsidP="00340E0A">
      <w:pPr>
        <w:pStyle w:val="a6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СССР накануне войны: политическое, экономическое и военное положение страны.</w:t>
      </w:r>
    </w:p>
    <w:p w:rsidR="005B7E2F" w:rsidRDefault="005B7E2F" w:rsidP="00340E0A">
      <w:pPr>
        <w:pStyle w:val="a6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Великой Отечественной войны.</w:t>
      </w:r>
    </w:p>
    <w:p w:rsidR="005B7E2F" w:rsidRDefault="005B7E2F" w:rsidP="00340E0A">
      <w:pPr>
        <w:pStyle w:val="a6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Тыл и партизанское движение.</w:t>
      </w:r>
    </w:p>
    <w:p w:rsidR="005B7E2F" w:rsidRDefault="005B7E2F" w:rsidP="00340E0A">
      <w:pPr>
        <w:pStyle w:val="a6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СССР в годы войны. Проблема открытия второго фронта.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</w:p>
    <w:p w:rsidR="005B7E2F" w:rsidRDefault="005B7E2F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Политической, экономическое развитие СССР и Германии в предвоенный период.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Военный потенциал СССР и Германии в преддверии войны.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битвы Великой Отечественной войны (описать одно из сражений: план, ход сражения, итоги).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Партизанской движение: состав,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еятельность</w:t>
      </w:r>
      <w:proofErr w:type="spellEnd"/>
      <w:r>
        <w:rPr>
          <w:sz w:val="28"/>
          <w:szCs w:val="28"/>
        </w:rPr>
        <w:t>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Народ, власть, церковь: основные принципы взаимодействия в условиях войны.</w:t>
      </w:r>
    </w:p>
    <w:p w:rsidR="005B7E2F" w:rsidRDefault="005B7E2F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антигитлеровской коалиции в период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5B7E2F" w:rsidRPr="005B7E2F" w:rsidRDefault="005B7E2F" w:rsidP="001C39F2">
      <w:pPr>
        <w:spacing w:line="360" w:lineRule="auto"/>
        <w:jc w:val="both"/>
        <w:rPr>
          <w:sz w:val="28"/>
          <w:szCs w:val="28"/>
        </w:rPr>
      </w:pPr>
    </w:p>
    <w:p w:rsidR="002620B4" w:rsidRDefault="005B7E2F" w:rsidP="001C39F2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16.</w:t>
      </w:r>
    </w:p>
    <w:p w:rsidR="005B7E2F" w:rsidRDefault="005D3061" w:rsidP="001C39F2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СССР в послевоенный период и годы «оттепели».</w:t>
      </w:r>
    </w:p>
    <w:p w:rsidR="005D3061" w:rsidRDefault="005D3061" w:rsidP="00340E0A">
      <w:pPr>
        <w:pStyle w:val="a6"/>
        <w:numPr>
          <w:ilvl w:val="0"/>
          <w:numId w:val="60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Политическое и социально-экономическое развитие страны в послевоенный период.</w:t>
      </w:r>
    </w:p>
    <w:p w:rsidR="005D3061" w:rsidRDefault="005D3061" w:rsidP="00340E0A">
      <w:pPr>
        <w:pStyle w:val="a6"/>
        <w:numPr>
          <w:ilvl w:val="0"/>
          <w:numId w:val="60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Внешняя политика СССР  1945-1953 гг. «Холодная война».</w:t>
      </w:r>
    </w:p>
    <w:p w:rsidR="005D3061" w:rsidRDefault="005D3061" w:rsidP="00340E0A">
      <w:pPr>
        <w:pStyle w:val="a6"/>
        <w:numPr>
          <w:ilvl w:val="0"/>
          <w:numId w:val="60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СССР в годы «оттепели».</w:t>
      </w:r>
    </w:p>
    <w:p w:rsidR="005D3061" w:rsidRDefault="005D3061" w:rsidP="00340E0A">
      <w:pPr>
        <w:pStyle w:val="a6"/>
        <w:numPr>
          <w:ilvl w:val="0"/>
          <w:numId w:val="60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Внешняя политика советского государства в 1953-1964 года.</w:t>
      </w:r>
    </w:p>
    <w:p w:rsidR="005D3061" w:rsidRDefault="005D3061" w:rsidP="001C39F2">
      <w:pPr>
        <w:shd w:val="clear" w:color="auto" w:fill="FFFFFF"/>
        <w:spacing w:line="360" w:lineRule="auto"/>
        <w:ind w:left="709"/>
        <w:rPr>
          <w:sz w:val="28"/>
          <w:szCs w:val="28"/>
        </w:rPr>
      </w:pPr>
    </w:p>
    <w:p w:rsidR="005D3061" w:rsidRDefault="005D3061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Темы докладов и сообщений: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экономики страны в послевоенный период.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функционирования сталинской репрессивной машины в 1945-1953 гг.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Берия и атомный проект СССР.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Советская политика в послевоенной Германии.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Берлинский кризис 1948-1949 гг.: причины, события итоги.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ХХ съезд КПСС и его исторической значение.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Н.С. Хрущев: политический портрет.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 и страны </w:t>
      </w:r>
      <w:proofErr w:type="spellStart"/>
      <w:r>
        <w:rPr>
          <w:sz w:val="28"/>
          <w:szCs w:val="28"/>
        </w:rPr>
        <w:t>соцлагеря</w:t>
      </w:r>
      <w:proofErr w:type="spellEnd"/>
      <w:r>
        <w:rPr>
          <w:sz w:val="28"/>
          <w:szCs w:val="28"/>
        </w:rPr>
        <w:t>: основные проблемы взаимодействия.</w:t>
      </w:r>
    </w:p>
    <w:p w:rsidR="005D3061" w:rsidRDefault="005D3061" w:rsidP="001C39F2">
      <w:pPr>
        <w:spacing w:line="360" w:lineRule="auto"/>
        <w:jc w:val="both"/>
        <w:rPr>
          <w:sz w:val="28"/>
          <w:szCs w:val="28"/>
        </w:rPr>
      </w:pPr>
    </w:p>
    <w:p w:rsidR="005D3061" w:rsidRDefault="005D3061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 17.</w:t>
      </w:r>
    </w:p>
    <w:p w:rsidR="005D3061" w:rsidRDefault="005D3061" w:rsidP="001C39F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СССР в середине 1960 – начале 1980-х гг.</w:t>
      </w:r>
    </w:p>
    <w:p w:rsidR="005D3061" w:rsidRDefault="005D3061" w:rsidP="00340E0A">
      <w:pPr>
        <w:pStyle w:val="a6"/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Политическое развитие страны.</w:t>
      </w:r>
    </w:p>
    <w:p w:rsidR="005D3061" w:rsidRDefault="005D3061" w:rsidP="00340E0A">
      <w:pPr>
        <w:pStyle w:val="a6"/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преобразования.</w:t>
      </w:r>
    </w:p>
    <w:p w:rsidR="005D3061" w:rsidRDefault="005D3061" w:rsidP="00340E0A">
      <w:pPr>
        <w:pStyle w:val="a6"/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политика.</w:t>
      </w:r>
    </w:p>
    <w:p w:rsidR="005D3061" w:rsidRDefault="005D3061" w:rsidP="001C39F2">
      <w:pPr>
        <w:pStyle w:val="a6"/>
        <w:spacing w:line="360" w:lineRule="auto"/>
        <w:ind w:left="1069"/>
        <w:jc w:val="both"/>
        <w:rPr>
          <w:sz w:val="28"/>
          <w:szCs w:val="28"/>
        </w:rPr>
      </w:pPr>
    </w:p>
    <w:p w:rsidR="00694E19" w:rsidRDefault="00694E19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И. Брежнев: политический портрет.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политического развития СССР в 1964-1982 гг. </w:t>
      </w:r>
      <w:proofErr w:type="spellStart"/>
      <w:r>
        <w:rPr>
          <w:sz w:val="28"/>
          <w:szCs w:val="28"/>
        </w:rPr>
        <w:t>Неосталинизм</w:t>
      </w:r>
      <w:proofErr w:type="spellEnd"/>
      <w:r>
        <w:rPr>
          <w:sz w:val="28"/>
          <w:szCs w:val="28"/>
        </w:rPr>
        <w:t>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Диссидентство: этапы формирования и роль в обществе.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«Пражская весна» и политика советского руководства.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Советско-американские отношения в период «развитого социализма».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Война в Афганистане и политика СССР.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</w:p>
    <w:p w:rsidR="00694E19" w:rsidRPr="00694E19" w:rsidRDefault="00694E19" w:rsidP="001C39F2">
      <w:pPr>
        <w:spacing w:line="360" w:lineRule="auto"/>
        <w:jc w:val="both"/>
        <w:rPr>
          <w:sz w:val="28"/>
          <w:szCs w:val="28"/>
        </w:rPr>
      </w:pPr>
    </w:p>
    <w:p w:rsidR="005D3061" w:rsidRDefault="00694E19" w:rsidP="001C39F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семинарского занятия №18.</w:t>
      </w:r>
    </w:p>
    <w:p w:rsidR="00694E19" w:rsidRDefault="00694E19" w:rsidP="001C39F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развития России в период «Перестройки» и на современном этапе развития.</w:t>
      </w:r>
    </w:p>
    <w:p w:rsidR="00694E19" w:rsidRDefault="00694E19" w:rsidP="00340E0A">
      <w:pPr>
        <w:pStyle w:val="a6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Политическое и социально-экономическое развитие страны в период «Перестройки». Распад СССР.</w:t>
      </w:r>
    </w:p>
    <w:p w:rsidR="00694E19" w:rsidRDefault="00694E19" w:rsidP="00340E0A">
      <w:pPr>
        <w:pStyle w:val="a6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новой политической системы в 19990-е годы.</w:t>
      </w:r>
    </w:p>
    <w:p w:rsidR="00694E19" w:rsidRDefault="00694E19" w:rsidP="00340E0A">
      <w:pPr>
        <w:pStyle w:val="a6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России в 1985-1991. </w:t>
      </w:r>
    </w:p>
    <w:p w:rsidR="00694E19" w:rsidRDefault="00694E19" w:rsidP="00340E0A">
      <w:pPr>
        <w:pStyle w:val="a6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Политическое и социально-экономическое развитие Российской Федерации в 1991- начале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века.</w:t>
      </w:r>
    </w:p>
    <w:p w:rsidR="00694E19" w:rsidRDefault="00694E19" w:rsidP="00340E0A">
      <w:pPr>
        <w:pStyle w:val="a6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России.</w:t>
      </w:r>
    </w:p>
    <w:p w:rsidR="00694E19" w:rsidRDefault="00694E19" w:rsidP="001C39F2">
      <w:pPr>
        <w:spacing w:line="360" w:lineRule="auto"/>
        <w:jc w:val="both"/>
        <w:rPr>
          <w:sz w:val="28"/>
          <w:szCs w:val="28"/>
        </w:rPr>
      </w:pPr>
    </w:p>
    <w:p w:rsidR="00694E19" w:rsidRDefault="00694E19" w:rsidP="001C39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Темы докладов и сообщений:</w:t>
      </w:r>
    </w:p>
    <w:p w:rsidR="00694E19" w:rsidRDefault="001C39F2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СССР и парад суверенитетов.</w:t>
      </w:r>
    </w:p>
    <w:p w:rsidR="001C39F2" w:rsidRDefault="001C39F2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Попытки политических и экономических преобразований в период «Перестройки».</w:t>
      </w:r>
    </w:p>
    <w:p w:rsidR="001C39F2" w:rsidRDefault="001C39F2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Россия и проблема НАТО.</w:t>
      </w:r>
    </w:p>
    <w:p w:rsidR="001C39F2" w:rsidRDefault="001C39F2" w:rsidP="001C3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России и США.</w:t>
      </w:r>
    </w:p>
    <w:p w:rsidR="001C39F2" w:rsidRPr="00694E19" w:rsidRDefault="001C39F2" w:rsidP="001C39F2">
      <w:pPr>
        <w:spacing w:line="360" w:lineRule="auto"/>
        <w:jc w:val="both"/>
        <w:rPr>
          <w:sz w:val="28"/>
          <w:szCs w:val="28"/>
        </w:rPr>
      </w:pPr>
    </w:p>
    <w:p w:rsidR="005D3061" w:rsidRPr="005D3061" w:rsidRDefault="005D3061" w:rsidP="001C39F2">
      <w:pPr>
        <w:shd w:val="clear" w:color="auto" w:fill="FFFFFF"/>
        <w:spacing w:line="360" w:lineRule="auto"/>
        <w:ind w:left="709"/>
        <w:rPr>
          <w:sz w:val="28"/>
          <w:szCs w:val="28"/>
        </w:rPr>
      </w:pPr>
    </w:p>
    <w:p w:rsidR="0042534B" w:rsidRPr="001C39F2" w:rsidRDefault="0042534B" w:rsidP="001C39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  <w:sz w:val="28"/>
          <w:szCs w:val="28"/>
        </w:rPr>
      </w:pPr>
      <w:r w:rsidRPr="001C39F2">
        <w:rPr>
          <w:b/>
          <w:bCs/>
          <w:sz w:val="28"/>
          <w:szCs w:val="28"/>
        </w:rPr>
        <w:t xml:space="preserve">Вопросы для промежуточной аттестации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1. Восточные славяне в древности.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2. Образование и основные этапы развития Древнерусского государства. </w:t>
      </w:r>
      <w:proofErr w:type="gramStart"/>
      <w:r w:rsidRPr="002D4839">
        <w:rPr>
          <w:sz w:val="28"/>
          <w:szCs w:val="28"/>
        </w:rPr>
        <w:t>Норманнская</w:t>
      </w:r>
      <w:proofErr w:type="gramEnd"/>
      <w:r w:rsidRPr="002D4839">
        <w:rPr>
          <w:sz w:val="28"/>
          <w:szCs w:val="28"/>
        </w:rPr>
        <w:t xml:space="preserve"> и </w:t>
      </w:r>
      <w:proofErr w:type="spellStart"/>
      <w:r w:rsidRPr="002D4839">
        <w:rPr>
          <w:sz w:val="28"/>
          <w:szCs w:val="28"/>
        </w:rPr>
        <w:t>антинорманская</w:t>
      </w:r>
      <w:proofErr w:type="spellEnd"/>
      <w:r w:rsidRPr="002D4839">
        <w:rPr>
          <w:sz w:val="28"/>
          <w:szCs w:val="28"/>
        </w:rPr>
        <w:t xml:space="preserve"> теории.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3. Раздробленность Руси: причины, характер, последствия. Владимиро-Суздальское княжество. Галицко-Волынское княжество, Новгородское княжество.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4. Монголо-татарское нашествие. Русь под властью Орды.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5. Сопротивление внешней агрессии на северо-западе Руси.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6. Образование Российского централизованного государства.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7. Внутренняя политика Ивана Грозного.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8. Внешняя политика Ивана Грозного. Ливонская война.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9. Смутное время на Руси.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10. Россия в период правления первых Романовых. «</w:t>
      </w:r>
      <w:proofErr w:type="spellStart"/>
      <w:r w:rsidRPr="002D4839">
        <w:rPr>
          <w:sz w:val="28"/>
          <w:szCs w:val="28"/>
        </w:rPr>
        <w:t>Бунташный</w:t>
      </w:r>
      <w:proofErr w:type="spellEnd"/>
      <w:r w:rsidRPr="002D4839">
        <w:rPr>
          <w:sz w:val="28"/>
          <w:szCs w:val="28"/>
        </w:rPr>
        <w:t xml:space="preserve"> век».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11. Основные направления внешней политики Российского государства в период правления первых Романовых. Присоединение Украины к России.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12. Внутренняя политика Петра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13. Внешняя политика Петра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 Северная война.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14. Внутренняя и внешняя политика Российской империи во время «дворцовых переворотов».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15. Внутренняя политика Екатерины Великой. Крестьянская война под предводительством Е. Пугачева.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16. Внешняя политика Екатерины Великой.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17. Внутренняя и внешняя политика Павла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18. Внутренняя политика Александра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19. Внешняя политика Александра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 xml:space="preserve">. Отечественная война 1812 г. и </w:t>
      </w:r>
      <w:r w:rsidRPr="002D4839">
        <w:rPr>
          <w:sz w:val="28"/>
          <w:szCs w:val="28"/>
        </w:rPr>
        <w:lastRenderedPageBreak/>
        <w:t>Заграничные походы.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20. Движение декабристов.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21. Внутренняя политика Николая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22. Внешняя политика Николая </w:t>
      </w:r>
      <w:r w:rsidRPr="002D4839">
        <w:rPr>
          <w:sz w:val="28"/>
          <w:szCs w:val="28"/>
          <w:lang w:val="en-US"/>
        </w:rPr>
        <w:t>I</w:t>
      </w:r>
      <w:r w:rsidRPr="002D4839">
        <w:rPr>
          <w:sz w:val="28"/>
          <w:szCs w:val="28"/>
        </w:rPr>
        <w:t>. Крымская война.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23. «Великие реформы» Александра </w:t>
      </w:r>
      <w:r w:rsidRPr="002D4839">
        <w:rPr>
          <w:sz w:val="28"/>
          <w:szCs w:val="28"/>
          <w:lang w:val="en-US"/>
        </w:rPr>
        <w:t>II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24. Общественно-революционные течения в </w:t>
      </w:r>
      <w:r w:rsidRPr="002D4839">
        <w:rPr>
          <w:sz w:val="28"/>
          <w:szCs w:val="28"/>
          <w:lang w:val="en-US"/>
        </w:rPr>
        <w:t>XIX</w:t>
      </w:r>
      <w:r w:rsidRPr="002D4839">
        <w:rPr>
          <w:sz w:val="28"/>
          <w:szCs w:val="28"/>
        </w:rPr>
        <w:t xml:space="preserve"> </w:t>
      </w:r>
      <w:proofErr w:type="gramStart"/>
      <w:r w:rsidRPr="002D4839">
        <w:rPr>
          <w:sz w:val="28"/>
          <w:szCs w:val="28"/>
        </w:rPr>
        <w:t>в</w:t>
      </w:r>
      <w:proofErr w:type="gramEnd"/>
      <w:r w:rsidRPr="002D4839">
        <w:rPr>
          <w:sz w:val="28"/>
          <w:szCs w:val="28"/>
        </w:rPr>
        <w:t xml:space="preserve">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25. Внутренняя и внешняя политика Александра </w:t>
      </w:r>
      <w:r w:rsidRPr="002D4839">
        <w:rPr>
          <w:sz w:val="28"/>
          <w:szCs w:val="28"/>
          <w:lang w:val="en-US"/>
        </w:rPr>
        <w:t>III</w:t>
      </w:r>
      <w:r w:rsidRPr="002D4839">
        <w:rPr>
          <w:sz w:val="28"/>
          <w:szCs w:val="28"/>
        </w:rPr>
        <w:t>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26. Российская империя на рубеже </w:t>
      </w:r>
      <w:r w:rsidRPr="002D4839">
        <w:rPr>
          <w:sz w:val="28"/>
          <w:szCs w:val="28"/>
          <w:lang w:val="en-US"/>
        </w:rPr>
        <w:t>XIX</w:t>
      </w:r>
      <w:r w:rsidRPr="002D4839">
        <w:rPr>
          <w:sz w:val="28"/>
          <w:szCs w:val="28"/>
        </w:rPr>
        <w:t xml:space="preserve"> – </w:t>
      </w:r>
      <w:r w:rsidRPr="002D4839">
        <w:rPr>
          <w:sz w:val="28"/>
          <w:szCs w:val="28"/>
          <w:lang w:val="en-US"/>
        </w:rPr>
        <w:t>XX</w:t>
      </w:r>
      <w:r w:rsidRPr="002D4839">
        <w:rPr>
          <w:sz w:val="28"/>
          <w:szCs w:val="28"/>
        </w:rPr>
        <w:t xml:space="preserve"> вв.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27. Русско-японская война 1904-1905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28. Первая русская революция 1905-1907 гг. Формирование парламентаризма в России.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29. Внутренняя и внешняя политика самодержавия 1907-1914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30. Россия в</w:t>
      </w:r>
      <w:proofErr w:type="gramStart"/>
      <w:r w:rsidRPr="002D4839">
        <w:rPr>
          <w:sz w:val="28"/>
          <w:szCs w:val="28"/>
        </w:rPr>
        <w:t xml:space="preserve"> П</w:t>
      </w:r>
      <w:proofErr w:type="gramEnd"/>
      <w:r w:rsidRPr="002D4839">
        <w:rPr>
          <w:sz w:val="28"/>
          <w:szCs w:val="28"/>
        </w:rPr>
        <w:t xml:space="preserve">ервой мировой войне.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31. Социально-экономическое и политическое положение России в преддверии 1917 года.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32. Февральская буржуазно-демократическая революция: причины, ход событий, последствия.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33. Внутренняя и внешняя политика Временного правительства. Кризисы Временного правительства.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34. Октябрьский переворот: причины, движущие силы, ход событий, последствия.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35. Первые политические и социально-экономические преобразования советской власти. Складывание советской государственности. </w:t>
      </w:r>
      <w:proofErr w:type="gramStart"/>
      <w:r w:rsidRPr="002D4839">
        <w:rPr>
          <w:sz w:val="28"/>
          <w:szCs w:val="28"/>
          <w:lang w:val="en-US"/>
        </w:rPr>
        <w:t>II</w:t>
      </w:r>
      <w:r w:rsidRPr="002D4839">
        <w:rPr>
          <w:sz w:val="28"/>
          <w:szCs w:val="28"/>
        </w:rPr>
        <w:t xml:space="preserve"> съезд Советов. Деятельность Учредительное собрание.</w:t>
      </w:r>
      <w:proofErr w:type="gramEnd"/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36. Первые шаги советской власти в области внешней политики. Выход Советской России из</w:t>
      </w:r>
      <w:proofErr w:type="gramStart"/>
      <w:r w:rsidRPr="002D4839">
        <w:rPr>
          <w:sz w:val="28"/>
          <w:szCs w:val="28"/>
        </w:rPr>
        <w:t xml:space="preserve"> П</w:t>
      </w:r>
      <w:proofErr w:type="gramEnd"/>
      <w:r w:rsidRPr="002D4839">
        <w:rPr>
          <w:sz w:val="28"/>
          <w:szCs w:val="28"/>
        </w:rPr>
        <w:t xml:space="preserve">ервой мировой войны. Брестский мирный договор.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37. Россия в период гражданской войны и интервенции. Политика «военного коммунизма».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38. Нэп: сущность, основные тенденции, противоречия, итоги.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39. Политическая ситуация в стране в 1920-е годы. Внутрипартийная </w:t>
      </w:r>
      <w:r w:rsidRPr="002D4839">
        <w:rPr>
          <w:sz w:val="28"/>
          <w:szCs w:val="28"/>
        </w:rPr>
        <w:lastRenderedPageBreak/>
        <w:t>борьба. Образование СССР. Конституция 1924 года.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40. Основные направления внешней политики в 1920-е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41. Экономическое развитие СССР в ходе проведения «индустриализации».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42. Коллективизация советской деревни.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43. Политическая система в 1930-е гг. Причины и последствия «большого террора».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44. Международное положение и внешняя политика СССР в 1930-е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45. Социально-экономическое и политическое положение СССР накануне</w:t>
      </w:r>
      <w:proofErr w:type="gramStart"/>
      <w:r w:rsidRPr="002D4839">
        <w:rPr>
          <w:sz w:val="28"/>
          <w:szCs w:val="28"/>
        </w:rPr>
        <w:t xml:space="preserve"> В</w:t>
      </w:r>
      <w:proofErr w:type="gramEnd"/>
      <w:r w:rsidRPr="002D4839">
        <w:rPr>
          <w:sz w:val="28"/>
          <w:szCs w:val="28"/>
        </w:rPr>
        <w:t>торой мировой войны.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46. Военно-дипломатические мероприятия СССР накануне</w:t>
      </w:r>
      <w:proofErr w:type="gramStart"/>
      <w:r w:rsidRPr="002D4839">
        <w:rPr>
          <w:sz w:val="28"/>
          <w:szCs w:val="28"/>
        </w:rPr>
        <w:t xml:space="preserve"> В</w:t>
      </w:r>
      <w:proofErr w:type="gramEnd"/>
      <w:r w:rsidRPr="002D4839">
        <w:rPr>
          <w:sz w:val="28"/>
          <w:szCs w:val="28"/>
        </w:rPr>
        <w:t>торой мировой войны (1939-1941 гг.).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47. Основные сражения Отечественной войны 1941-1945 гг.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48. Политическое, экономическое и культурное развитие СССР в период Великой Отечественной войны.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49. Политическая ситуация в СССР (1945-1953 гг.).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50. Послевоенная экономика: основные проблемы и тенденции развития.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51. Международная положение и внешняя политика СССР </w:t>
      </w:r>
      <w:proofErr w:type="gramStart"/>
      <w:r w:rsidRPr="002D4839">
        <w:rPr>
          <w:sz w:val="28"/>
          <w:szCs w:val="28"/>
        </w:rPr>
        <w:t>в первые</w:t>
      </w:r>
      <w:proofErr w:type="gramEnd"/>
      <w:r w:rsidRPr="002D4839">
        <w:rPr>
          <w:sz w:val="28"/>
          <w:szCs w:val="28"/>
        </w:rPr>
        <w:t xml:space="preserve"> послевоенные годы (1945-1953 гг.).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52. СССР в период «оттепели»: политическое развитие страны. ХХ съезд КПСС.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53. СССР в период «оттепели»: социально-экономическое и культурное развитие страны.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54. Внешняя политика СССР в 1953-1964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55. Политическое развитие страны в период правления Л. И. Брежнева. Конституция 1977 года.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56. Социально-экономическое и культурное развитие советского государства во второй половине 1960-х – начале 1980-х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57. Внешняя политика СССР во второй половине 1960-х – начале 1980-</w:t>
      </w:r>
      <w:r w:rsidRPr="002D4839">
        <w:rPr>
          <w:sz w:val="28"/>
          <w:szCs w:val="28"/>
        </w:rPr>
        <w:lastRenderedPageBreak/>
        <w:t xml:space="preserve">х гг.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58. Политическая и экономическая ситуация в стране в 1985-1991 гг.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59. Концепция нового политического мышления и внешняя политика России (1985-1991 гг.).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60. Августовский путч 1991 года и распад СССР. 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>61. Экономическое и социально-политическое развитие России на современном этапе.</w:t>
      </w:r>
    </w:p>
    <w:p w:rsidR="0042534B" w:rsidRPr="002D4839" w:rsidRDefault="0042534B" w:rsidP="001C3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4839">
        <w:rPr>
          <w:sz w:val="28"/>
          <w:szCs w:val="28"/>
        </w:rPr>
        <w:t xml:space="preserve">62. Основные направления внешней политики Российской Федерации. </w:t>
      </w:r>
    </w:p>
    <w:p w:rsidR="00340E0A" w:rsidRPr="002A14D6" w:rsidRDefault="00340E0A" w:rsidP="00340E0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  <w:i/>
          <w:sz w:val="28"/>
          <w:szCs w:val="28"/>
        </w:rPr>
      </w:pPr>
      <w:r w:rsidRPr="002A14D6">
        <w:rPr>
          <w:rFonts w:eastAsia="HiddenHorzOCR"/>
          <w:b/>
          <w:i/>
          <w:sz w:val="28"/>
          <w:szCs w:val="28"/>
        </w:rPr>
        <w:t>Тесты для контроля самостоятельной работы студентов:</w:t>
      </w:r>
    </w:p>
    <w:p w:rsidR="00340E0A" w:rsidRPr="00340E0A" w:rsidRDefault="00340E0A" w:rsidP="00340E0A">
      <w:pPr>
        <w:pStyle w:val="a3"/>
        <w:jc w:val="both"/>
        <w:rPr>
          <w:b/>
          <w:bCs/>
          <w:color w:val="auto"/>
          <w:sz w:val="28"/>
          <w:szCs w:val="28"/>
        </w:rPr>
      </w:pPr>
      <w:r w:rsidRPr="00340E0A">
        <w:rPr>
          <w:b/>
          <w:bCs/>
          <w:color w:val="auto"/>
          <w:sz w:val="28"/>
          <w:szCs w:val="28"/>
        </w:rPr>
        <w:t>Инструкция для учащихся</w:t>
      </w:r>
    </w:p>
    <w:p w:rsidR="00340E0A" w:rsidRPr="00340E0A" w:rsidRDefault="00340E0A" w:rsidP="00340E0A">
      <w:pPr>
        <w:pStyle w:val="a3"/>
        <w:jc w:val="both"/>
        <w:rPr>
          <w:i/>
          <w:iCs/>
          <w:color w:val="auto"/>
          <w:sz w:val="28"/>
          <w:szCs w:val="28"/>
        </w:rPr>
      </w:pPr>
      <w:r w:rsidRPr="00340E0A">
        <w:rPr>
          <w:i/>
          <w:iCs/>
          <w:color w:val="auto"/>
          <w:sz w:val="28"/>
          <w:szCs w:val="28"/>
        </w:rPr>
        <w:t xml:space="preserve">На выполнение теста отвадится 60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</w:t>
      </w:r>
      <w:proofErr w:type="gramStart"/>
      <w:r w:rsidRPr="00340E0A">
        <w:rPr>
          <w:i/>
          <w:iCs/>
          <w:color w:val="auto"/>
          <w:sz w:val="28"/>
          <w:szCs w:val="28"/>
        </w:rPr>
        <w:t>к</w:t>
      </w:r>
      <w:proofErr w:type="gramEnd"/>
      <w:r w:rsidRPr="00340E0A">
        <w:rPr>
          <w:i/>
          <w:iCs/>
          <w:color w:val="auto"/>
          <w:sz w:val="28"/>
          <w:szCs w:val="28"/>
        </w:rPr>
        <w:t xml:space="preserve"> пропущенным задания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1. "Русская Правда" упоминает..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1) дворян 2) кулаков 3) рядовичей 4) посессионных крестьян 5) </w:t>
      </w:r>
      <w:proofErr w:type="spellStart"/>
      <w:r w:rsidRPr="00340E0A">
        <w:rPr>
          <w:color w:val="auto"/>
          <w:sz w:val="28"/>
          <w:szCs w:val="28"/>
        </w:rPr>
        <w:t>временнообязанных</w:t>
      </w:r>
      <w:proofErr w:type="spellEnd"/>
      <w:r w:rsidRPr="00340E0A">
        <w:rPr>
          <w:color w:val="auto"/>
          <w:sz w:val="28"/>
          <w:szCs w:val="28"/>
        </w:rPr>
        <w:t xml:space="preserve"> крестьян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2. Первый московский князь, претендовавший на титул "великого князя всея Руси", - ...</w:t>
      </w:r>
    </w:p>
    <w:p w:rsidR="00340E0A" w:rsidRPr="00340E0A" w:rsidRDefault="00340E0A" w:rsidP="00340E0A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Иван Калига </w:t>
      </w:r>
    </w:p>
    <w:p w:rsidR="00340E0A" w:rsidRPr="00340E0A" w:rsidRDefault="00340E0A" w:rsidP="00340E0A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340E0A">
        <w:rPr>
          <w:color w:val="auto"/>
          <w:sz w:val="28"/>
          <w:szCs w:val="28"/>
        </w:rPr>
        <w:t>Симеон</w:t>
      </w:r>
      <w:proofErr w:type="spellEnd"/>
      <w:r w:rsidRPr="00340E0A">
        <w:rPr>
          <w:color w:val="auto"/>
          <w:sz w:val="28"/>
          <w:szCs w:val="28"/>
        </w:rPr>
        <w:t xml:space="preserve"> Гордый </w:t>
      </w:r>
    </w:p>
    <w:p w:rsidR="00340E0A" w:rsidRPr="00340E0A" w:rsidRDefault="00340E0A" w:rsidP="00340E0A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Дмитрий Донской </w:t>
      </w:r>
    </w:p>
    <w:p w:rsidR="00340E0A" w:rsidRPr="00340E0A" w:rsidRDefault="00340E0A" w:rsidP="00340E0A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Юрий Долгорукий </w:t>
      </w:r>
    </w:p>
    <w:p w:rsidR="00340E0A" w:rsidRPr="00340E0A" w:rsidRDefault="00340E0A" w:rsidP="00340E0A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Александр Невский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3. Поход </w:t>
      </w:r>
      <w:proofErr w:type="spellStart"/>
      <w:r w:rsidRPr="00340E0A">
        <w:rPr>
          <w:color w:val="auto"/>
          <w:sz w:val="28"/>
          <w:szCs w:val="28"/>
        </w:rPr>
        <w:t>Тохтамыша</w:t>
      </w:r>
      <w:proofErr w:type="spellEnd"/>
      <w:r w:rsidRPr="00340E0A">
        <w:rPr>
          <w:color w:val="auto"/>
          <w:sz w:val="28"/>
          <w:szCs w:val="28"/>
        </w:rPr>
        <w:t xml:space="preserve"> на Русь привел </w:t>
      </w:r>
      <w:proofErr w:type="gramStart"/>
      <w:r w:rsidRPr="00340E0A">
        <w:rPr>
          <w:color w:val="auto"/>
          <w:sz w:val="28"/>
          <w:szCs w:val="28"/>
        </w:rPr>
        <w:t>к</w:t>
      </w:r>
      <w:proofErr w:type="gramEnd"/>
      <w:r w:rsidRPr="00340E0A">
        <w:rPr>
          <w:color w:val="auto"/>
          <w:sz w:val="28"/>
          <w:szCs w:val="28"/>
        </w:rPr>
        <w:t xml:space="preserve"> ...</w:t>
      </w:r>
    </w:p>
    <w:p w:rsidR="00340E0A" w:rsidRPr="00340E0A" w:rsidRDefault="00340E0A" w:rsidP="00340E0A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разгрому татар</w:t>
      </w:r>
    </w:p>
    <w:p w:rsidR="00340E0A" w:rsidRPr="00340E0A" w:rsidRDefault="00340E0A" w:rsidP="00340E0A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сожжению Москвы</w:t>
      </w:r>
    </w:p>
    <w:p w:rsidR="00340E0A" w:rsidRPr="00340E0A" w:rsidRDefault="00340E0A" w:rsidP="00340E0A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разорению Новгородских земель</w:t>
      </w:r>
    </w:p>
    <w:p w:rsidR="00340E0A" w:rsidRPr="00340E0A" w:rsidRDefault="00340E0A" w:rsidP="00340E0A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установлению полной независимости Руси от Орды</w:t>
      </w:r>
    </w:p>
    <w:p w:rsidR="00340E0A" w:rsidRPr="00340E0A" w:rsidRDefault="00340E0A" w:rsidP="00340E0A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уничтожению древнерусского государства Киевская Русь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4. В ходе Ливонской войны ...</w:t>
      </w:r>
    </w:p>
    <w:p w:rsidR="00340E0A" w:rsidRPr="00340E0A" w:rsidRDefault="00340E0A" w:rsidP="00340E0A">
      <w:pPr>
        <w:pStyle w:val="a3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гетман </w:t>
      </w:r>
      <w:proofErr w:type="spellStart"/>
      <w:r w:rsidRPr="00340E0A">
        <w:rPr>
          <w:color w:val="auto"/>
          <w:sz w:val="28"/>
          <w:szCs w:val="28"/>
        </w:rPr>
        <w:t>Сапега</w:t>
      </w:r>
      <w:proofErr w:type="spellEnd"/>
      <w:r w:rsidRPr="00340E0A">
        <w:rPr>
          <w:color w:val="auto"/>
          <w:sz w:val="28"/>
          <w:szCs w:val="28"/>
        </w:rPr>
        <w:t xml:space="preserve"> разорил Смоленск</w:t>
      </w:r>
    </w:p>
    <w:p w:rsidR="00340E0A" w:rsidRPr="00340E0A" w:rsidRDefault="00340E0A" w:rsidP="00340E0A">
      <w:pPr>
        <w:pStyle w:val="a3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Ливонский орден захватил Новгород</w:t>
      </w:r>
    </w:p>
    <w:p w:rsidR="00340E0A" w:rsidRPr="00340E0A" w:rsidRDefault="00340E0A" w:rsidP="00340E0A">
      <w:pPr>
        <w:pStyle w:val="a3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войска польского короля осаждали г</w:t>
      </w:r>
      <w:proofErr w:type="gramStart"/>
      <w:r w:rsidRPr="00340E0A">
        <w:rPr>
          <w:color w:val="auto"/>
          <w:sz w:val="28"/>
          <w:szCs w:val="28"/>
        </w:rPr>
        <w:t>.П</w:t>
      </w:r>
      <w:proofErr w:type="gramEnd"/>
      <w:r w:rsidRPr="00340E0A">
        <w:rPr>
          <w:color w:val="auto"/>
          <w:sz w:val="28"/>
          <w:szCs w:val="28"/>
        </w:rPr>
        <w:t>сков</w:t>
      </w:r>
    </w:p>
    <w:p w:rsidR="00340E0A" w:rsidRPr="00340E0A" w:rsidRDefault="00340E0A" w:rsidP="00340E0A">
      <w:pPr>
        <w:pStyle w:val="a3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Россия завоевала выход к Балтийскому морю</w:t>
      </w:r>
    </w:p>
    <w:p w:rsidR="00340E0A" w:rsidRPr="00340E0A" w:rsidRDefault="00340E0A" w:rsidP="00340E0A">
      <w:pPr>
        <w:pStyle w:val="a3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польский король Стефан </w:t>
      </w:r>
      <w:proofErr w:type="spellStart"/>
      <w:r w:rsidRPr="00340E0A">
        <w:rPr>
          <w:color w:val="auto"/>
          <w:sz w:val="28"/>
          <w:szCs w:val="28"/>
        </w:rPr>
        <w:t>Баторий</w:t>
      </w:r>
      <w:proofErr w:type="spellEnd"/>
      <w:r w:rsidRPr="00340E0A">
        <w:rPr>
          <w:color w:val="auto"/>
          <w:sz w:val="28"/>
          <w:szCs w:val="28"/>
        </w:rPr>
        <w:t xml:space="preserve"> признал зависимость от русского царя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5. В первой половине XIV века ...</w:t>
      </w:r>
    </w:p>
    <w:p w:rsidR="00340E0A" w:rsidRPr="00340E0A" w:rsidRDefault="00340E0A" w:rsidP="00340E0A">
      <w:pPr>
        <w:pStyle w:val="a3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произошел церковный раскол</w:t>
      </w:r>
    </w:p>
    <w:p w:rsidR="00340E0A" w:rsidRPr="00340E0A" w:rsidRDefault="00340E0A" w:rsidP="00340E0A">
      <w:pPr>
        <w:pStyle w:val="a3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состоялся поход Ермака в Сибирь</w:t>
      </w:r>
    </w:p>
    <w:p w:rsidR="00340E0A" w:rsidRPr="00340E0A" w:rsidRDefault="00340E0A" w:rsidP="00340E0A">
      <w:pPr>
        <w:pStyle w:val="a3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 на Руси сложилась сословно-представительная монархия</w:t>
      </w:r>
    </w:p>
    <w:p w:rsidR="00340E0A" w:rsidRPr="00340E0A" w:rsidRDefault="00340E0A" w:rsidP="00340E0A">
      <w:pPr>
        <w:pStyle w:val="a3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сложилась коалиция московских князей и ордынских ханов</w:t>
      </w:r>
    </w:p>
    <w:p w:rsidR="00340E0A" w:rsidRPr="00340E0A" w:rsidRDefault="00340E0A" w:rsidP="00340E0A">
      <w:pPr>
        <w:pStyle w:val="a3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Польша и Литва объединились в единое государство Речь </w:t>
      </w:r>
      <w:proofErr w:type="spellStart"/>
      <w:r w:rsidRPr="00340E0A">
        <w:rPr>
          <w:color w:val="auto"/>
          <w:sz w:val="28"/>
          <w:szCs w:val="28"/>
        </w:rPr>
        <w:t>Посполитая</w:t>
      </w:r>
      <w:proofErr w:type="spellEnd"/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6. Черносошные крестьяне в России </w:t>
      </w:r>
      <w:proofErr w:type="gramStart"/>
      <w:r w:rsidRPr="00340E0A">
        <w:rPr>
          <w:color w:val="auto"/>
          <w:sz w:val="28"/>
          <w:szCs w:val="28"/>
        </w:rPr>
        <w:t>Х</w:t>
      </w:r>
      <w:proofErr w:type="gramEnd"/>
      <w:r w:rsidRPr="00340E0A">
        <w:rPr>
          <w:color w:val="auto"/>
          <w:sz w:val="28"/>
          <w:szCs w:val="28"/>
        </w:rPr>
        <w:t>VII века...</w:t>
      </w:r>
    </w:p>
    <w:p w:rsidR="00340E0A" w:rsidRPr="00340E0A" w:rsidRDefault="00340E0A" w:rsidP="00340E0A">
      <w:pPr>
        <w:pStyle w:val="a3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принадлежали монастырям</w:t>
      </w:r>
    </w:p>
    <w:p w:rsidR="00340E0A" w:rsidRPr="00340E0A" w:rsidRDefault="00340E0A" w:rsidP="00340E0A">
      <w:pPr>
        <w:pStyle w:val="a3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принадлежали дому Романовых</w:t>
      </w:r>
    </w:p>
    <w:p w:rsidR="00340E0A" w:rsidRPr="00340E0A" w:rsidRDefault="00340E0A" w:rsidP="00340E0A">
      <w:pPr>
        <w:pStyle w:val="a3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находились в крепостной зависимости</w:t>
      </w:r>
    </w:p>
    <w:p w:rsidR="00340E0A" w:rsidRPr="00340E0A" w:rsidRDefault="00340E0A" w:rsidP="00340E0A">
      <w:pPr>
        <w:pStyle w:val="a3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эксплуатировались государством, а не феодалом</w:t>
      </w:r>
    </w:p>
    <w:p w:rsidR="00340E0A" w:rsidRPr="00340E0A" w:rsidRDefault="00340E0A" w:rsidP="00340E0A">
      <w:pPr>
        <w:pStyle w:val="a3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находились в судебной зависимости от помещика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7. Известный иконописец, выходец из Византии, работавший в Новгороде на рубеже </w:t>
      </w:r>
      <w:proofErr w:type="gramStart"/>
      <w:r w:rsidRPr="00340E0A">
        <w:rPr>
          <w:color w:val="auto"/>
          <w:sz w:val="28"/>
          <w:szCs w:val="28"/>
        </w:rPr>
        <w:t>Х</w:t>
      </w:r>
      <w:proofErr w:type="gramEnd"/>
      <w:r w:rsidRPr="00340E0A">
        <w:rPr>
          <w:color w:val="auto"/>
          <w:sz w:val="28"/>
          <w:szCs w:val="28"/>
        </w:rPr>
        <w:t>IV - ХV веков, - ...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1) Дионисий 2) Феофан Грек 3) </w:t>
      </w:r>
      <w:proofErr w:type="spellStart"/>
      <w:r w:rsidRPr="00340E0A">
        <w:rPr>
          <w:color w:val="auto"/>
          <w:sz w:val="28"/>
          <w:szCs w:val="28"/>
        </w:rPr>
        <w:t>Симон</w:t>
      </w:r>
      <w:proofErr w:type="spellEnd"/>
      <w:r w:rsidRPr="00340E0A">
        <w:rPr>
          <w:color w:val="auto"/>
          <w:sz w:val="28"/>
          <w:szCs w:val="28"/>
        </w:rPr>
        <w:t xml:space="preserve"> Ушаков 4) Даниил Черный 5) Андрей Рублев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8. Во время правления Александра I - ...</w:t>
      </w:r>
    </w:p>
    <w:p w:rsidR="00340E0A" w:rsidRPr="00340E0A" w:rsidRDefault="00340E0A" w:rsidP="00340E0A">
      <w:pPr>
        <w:pStyle w:val="a3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прошла крестьянская война</w:t>
      </w:r>
    </w:p>
    <w:p w:rsidR="00340E0A" w:rsidRPr="00340E0A" w:rsidRDefault="00340E0A" w:rsidP="00340E0A">
      <w:pPr>
        <w:pStyle w:val="a3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работала Уложенная комиссия</w:t>
      </w:r>
    </w:p>
    <w:p w:rsidR="00340E0A" w:rsidRPr="00340E0A" w:rsidRDefault="00340E0A" w:rsidP="00340E0A">
      <w:pPr>
        <w:pStyle w:val="a3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проведена губернская реформа</w:t>
      </w:r>
    </w:p>
    <w:p w:rsidR="00340E0A" w:rsidRPr="00340E0A" w:rsidRDefault="00340E0A" w:rsidP="00340E0A">
      <w:pPr>
        <w:pStyle w:val="a3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произошла ликвидация монастырских земель</w:t>
      </w:r>
    </w:p>
    <w:p w:rsidR="00340E0A" w:rsidRPr="00340E0A" w:rsidRDefault="00340E0A" w:rsidP="00340E0A">
      <w:pPr>
        <w:pStyle w:val="a3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освобождение крестьян от крепостной зависимости по желанию помещика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9. В XVII в. существовал (и)...</w:t>
      </w:r>
    </w:p>
    <w:p w:rsidR="00340E0A" w:rsidRPr="00340E0A" w:rsidRDefault="00340E0A" w:rsidP="00340E0A">
      <w:pPr>
        <w:pStyle w:val="a3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Синод </w:t>
      </w:r>
    </w:p>
    <w:p w:rsidR="00340E0A" w:rsidRPr="00340E0A" w:rsidRDefault="00340E0A" w:rsidP="00340E0A">
      <w:pPr>
        <w:pStyle w:val="a3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Коллегии</w:t>
      </w:r>
    </w:p>
    <w:p w:rsidR="00340E0A" w:rsidRPr="00340E0A" w:rsidRDefault="00340E0A" w:rsidP="00340E0A">
      <w:pPr>
        <w:pStyle w:val="a3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Земский Собор </w:t>
      </w:r>
    </w:p>
    <w:p w:rsidR="00340E0A" w:rsidRPr="00340E0A" w:rsidRDefault="00340E0A" w:rsidP="00340E0A">
      <w:pPr>
        <w:pStyle w:val="a3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Государственный совет</w:t>
      </w:r>
    </w:p>
    <w:p w:rsidR="00340E0A" w:rsidRPr="00340E0A" w:rsidRDefault="00340E0A" w:rsidP="00340E0A">
      <w:pPr>
        <w:pStyle w:val="a3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Верховный тайный совет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10. Цель реформаторской деятельности Петра I состоит в оформлении ...</w:t>
      </w:r>
    </w:p>
    <w:p w:rsidR="00340E0A" w:rsidRPr="00340E0A" w:rsidRDefault="00340E0A" w:rsidP="00340E0A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абсолютизма</w:t>
      </w:r>
    </w:p>
    <w:p w:rsidR="00340E0A" w:rsidRPr="00340E0A" w:rsidRDefault="00340E0A" w:rsidP="00340E0A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бонапартизма</w:t>
      </w:r>
    </w:p>
    <w:p w:rsidR="00340E0A" w:rsidRPr="00340E0A" w:rsidRDefault="00340E0A" w:rsidP="00340E0A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демократического централизма</w:t>
      </w:r>
    </w:p>
    <w:p w:rsidR="00340E0A" w:rsidRPr="00340E0A" w:rsidRDefault="00340E0A" w:rsidP="00340E0A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сословно-представительной монархии</w:t>
      </w:r>
    </w:p>
    <w:p w:rsidR="00340E0A" w:rsidRPr="00340E0A" w:rsidRDefault="00340E0A" w:rsidP="00340E0A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принципа разделения законодательной и исполнительной власти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11. В правление</w:t>
      </w:r>
      <w:r w:rsidRPr="0051253A">
        <w:rPr>
          <w:sz w:val="28"/>
          <w:szCs w:val="28"/>
        </w:rPr>
        <w:t xml:space="preserve"> </w:t>
      </w:r>
      <w:r w:rsidRPr="00340E0A">
        <w:rPr>
          <w:color w:val="auto"/>
          <w:sz w:val="28"/>
          <w:szCs w:val="28"/>
        </w:rPr>
        <w:t>Екатерины II ...</w:t>
      </w:r>
    </w:p>
    <w:p w:rsidR="00340E0A" w:rsidRPr="00340E0A" w:rsidRDefault="00340E0A" w:rsidP="00340E0A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появились военные поселения</w:t>
      </w:r>
    </w:p>
    <w:p w:rsidR="00340E0A" w:rsidRPr="00340E0A" w:rsidRDefault="00340E0A" w:rsidP="00340E0A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ликвидировано патриаршество</w:t>
      </w:r>
    </w:p>
    <w:p w:rsidR="00340E0A" w:rsidRPr="00340E0A" w:rsidRDefault="00340E0A" w:rsidP="00340E0A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опубликована Жалованная грамота дворянству</w:t>
      </w:r>
    </w:p>
    <w:p w:rsidR="00340E0A" w:rsidRPr="00340E0A" w:rsidRDefault="00340E0A" w:rsidP="00340E0A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русские моряки совершили первые кругосветные путешествия </w:t>
      </w:r>
    </w:p>
    <w:p w:rsidR="00340E0A" w:rsidRPr="00340E0A" w:rsidRDefault="00340E0A" w:rsidP="00340E0A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создана система коллегий как органов центрального управления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12. Славянофилы видели политический идеал в государственном устройстве ...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США 2) допетровской Руси 3) Англии 4) России при Петре I 5) современной им России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13. При "капитализации оброка" по реформе 1861 года - ...</w:t>
      </w:r>
    </w:p>
    <w:p w:rsidR="00340E0A" w:rsidRPr="00340E0A" w:rsidRDefault="00340E0A" w:rsidP="00340E0A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крестьянин занимал деньги на выкуп у капиталиста</w:t>
      </w:r>
    </w:p>
    <w:p w:rsidR="00340E0A" w:rsidRPr="00340E0A" w:rsidRDefault="00340E0A" w:rsidP="00340E0A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размер выкупа у </w:t>
      </w:r>
      <w:proofErr w:type="spellStart"/>
      <w:r w:rsidRPr="00340E0A">
        <w:rPr>
          <w:color w:val="auto"/>
          <w:sz w:val="28"/>
          <w:szCs w:val="28"/>
        </w:rPr>
        <w:t>капиталистых</w:t>
      </w:r>
      <w:proofErr w:type="spellEnd"/>
      <w:r w:rsidRPr="00340E0A">
        <w:rPr>
          <w:color w:val="auto"/>
          <w:sz w:val="28"/>
          <w:szCs w:val="28"/>
        </w:rPr>
        <w:t xml:space="preserve"> крестьян был больше, чем у бедняков</w:t>
      </w:r>
    </w:p>
    <w:p w:rsidR="00340E0A" w:rsidRPr="00340E0A" w:rsidRDefault="00340E0A" w:rsidP="00340E0A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личную свободу посредством выкупа приобретали только зажиточные крестьяне</w:t>
      </w:r>
    </w:p>
    <w:p w:rsidR="00340E0A" w:rsidRPr="00340E0A" w:rsidRDefault="00340E0A" w:rsidP="00340E0A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помещик ссужал своих крестьян деньгами на выкуп под ростовщические проценты </w:t>
      </w:r>
    </w:p>
    <w:p w:rsidR="00340E0A" w:rsidRPr="00340E0A" w:rsidRDefault="00340E0A" w:rsidP="00340E0A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помещик, поместив выкуп в банк, получал бы ежегодно выплату процентов, равную дореформенному крестьянскому денежному оброку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14. </w:t>
      </w:r>
      <w:proofErr w:type="gramStart"/>
      <w:r w:rsidRPr="00340E0A">
        <w:rPr>
          <w:color w:val="auto"/>
          <w:sz w:val="28"/>
          <w:szCs w:val="28"/>
        </w:rPr>
        <w:t>Прусский и американский пути развития капитализма впервые проявляются в России в период ...</w:t>
      </w:r>
      <w:proofErr w:type="gramEnd"/>
    </w:p>
    <w:p w:rsidR="00340E0A" w:rsidRPr="00340E0A" w:rsidRDefault="00340E0A" w:rsidP="00340E0A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появления казенных заводов</w:t>
      </w:r>
    </w:p>
    <w:p w:rsidR="00340E0A" w:rsidRPr="00340E0A" w:rsidRDefault="00340E0A" w:rsidP="00340E0A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появления частных мануфактур</w:t>
      </w:r>
    </w:p>
    <w:p w:rsidR="00340E0A" w:rsidRPr="00340E0A" w:rsidRDefault="00340E0A" w:rsidP="00340E0A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буржуазных реформ 60 - 70-х гг. XIX века</w:t>
      </w:r>
    </w:p>
    <w:p w:rsidR="00340E0A" w:rsidRPr="00340E0A" w:rsidRDefault="00340E0A" w:rsidP="00340E0A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начала разложения феодально-крепостнической системы</w:t>
      </w:r>
    </w:p>
    <w:p w:rsidR="00340E0A" w:rsidRPr="00340E0A" w:rsidRDefault="00340E0A" w:rsidP="00340E0A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начала процесса формирования единого всероссийского рынка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15. Произошло позже: ...</w:t>
      </w:r>
    </w:p>
    <w:p w:rsidR="00340E0A" w:rsidRPr="00340E0A" w:rsidRDefault="00340E0A" w:rsidP="00340E0A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окончание Крымской войны</w:t>
      </w:r>
    </w:p>
    <w:p w:rsidR="00340E0A" w:rsidRPr="00340E0A" w:rsidRDefault="00340E0A" w:rsidP="00340E0A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начало Семилетней войны</w:t>
      </w:r>
    </w:p>
    <w:p w:rsidR="00340E0A" w:rsidRPr="00340E0A" w:rsidRDefault="00340E0A" w:rsidP="00340E0A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присоединение Крыма к России</w:t>
      </w:r>
    </w:p>
    <w:p w:rsidR="00340E0A" w:rsidRPr="00340E0A" w:rsidRDefault="00340E0A" w:rsidP="00340E0A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создание Священного союза</w:t>
      </w:r>
    </w:p>
    <w:p w:rsidR="00340E0A" w:rsidRPr="00340E0A" w:rsidRDefault="00340E0A" w:rsidP="00340E0A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создание "Союза трех императоров"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16. М.А. Бакунин - один из родоначальников теории ...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анархизма 2) богоискательства 3) классовой борьбы 4) научного социализма 5) официальной народности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17. Г. В. Плеханов на рубеже XIX - XX вв. считал, что ...</w:t>
      </w:r>
    </w:p>
    <w:p w:rsidR="00340E0A" w:rsidRPr="00340E0A" w:rsidRDefault="00340E0A" w:rsidP="00340E0A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Россия еще не вступила в эпоху капитализма</w:t>
      </w:r>
    </w:p>
    <w:p w:rsidR="00340E0A" w:rsidRPr="00340E0A" w:rsidRDefault="00340E0A" w:rsidP="00340E0A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необходимо форсировать подготовку социалистической революции</w:t>
      </w:r>
    </w:p>
    <w:p w:rsidR="00340E0A" w:rsidRPr="00340E0A" w:rsidRDefault="00340E0A" w:rsidP="00340E0A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необходимо отказаться от марксизма в социалистическом движении</w:t>
      </w:r>
    </w:p>
    <w:p w:rsidR="00340E0A" w:rsidRPr="00340E0A" w:rsidRDefault="00340E0A" w:rsidP="00340E0A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ведущей силой в борьбе с самодержавием станут промышленные рабочие</w:t>
      </w:r>
    </w:p>
    <w:p w:rsidR="00340E0A" w:rsidRPr="00340E0A" w:rsidRDefault="00340E0A" w:rsidP="00340E0A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крестьянская община может стать основой для построения социализма в России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18. Основной пережиток феодализма в сельском хозяйстве России начала XX века - ...</w:t>
      </w:r>
    </w:p>
    <w:p w:rsidR="00340E0A" w:rsidRPr="00340E0A" w:rsidRDefault="00340E0A" w:rsidP="00340E0A">
      <w:pPr>
        <w:pStyle w:val="a3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крепостное право</w:t>
      </w:r>
    </w:p>
    <w:p w:rsidR="00340E0A" w:rsidRPr="00340E0A" w:rsidRDefault="00340E0A" w:rsidP="00340E0A">
      <w:pPr>
        <w:pStyle w:val="a3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помещичье землевладение</w:t>
      </w:r>
    </w:p>
    <w:p w:rsidR="00340E0A" w:rsidRPr="00340E0A" w:rsidRDefault="00340E0A" w:rsidP="00340E0A">
      <w:pPr>
        <w:pStyle w:val="a3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внеэкономическое принуждение</w:t>
      </w:r>
    </w:p>
    <w:p w:rsidR="00340E0A" w:rsidRPr="00340E0A" w:rsidRDefault="00340E0A" w:rsidP="00340E0A">
      <w:pPr>
        <w:pStyle w:val="a3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spellStart"/>
      <w:r w:rsidRPr="00340E0A">
        <w:rPr>
          <w:color w:val="auto"/>
          <w:sz w:val="28"/>
          <w:szCs w:val="28"/>
        </w:rPr>
        <w:t>раскрестьянивание</w:t>
      </w:r>
      <w:proofErr w:type="spellEnd"/>
      <w:r w:rsidRPr="00340E0A">
        <w:rPr>
          <w:color w:val="auto"/>
          <w:sz w:val="28"/>
          <w:szCs w:val="28"/>
        </w:rPr>
        <w:t xml:space="preserve"> крестьянства</w:t>
      </w:r>
    </w:p>
    <w:p w:rsidR="00340E0A" w:rsidRPr="00340E0A" w:rsidRDefault="00340E0A" w:rsidP="00340E0A">
      <w:pPr>
        <w:pStyle w:val="a3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spellStart"/>
      <w:r w:rsidRPr="00340E0A">
        <w:rPr>
          <w:color w:val="auto"/>
          <w:sz w:val="28"/>
          <w:szCs w:val="28"/>
        </w:rPr>
        <w:t>временнообязанное</w:t>
      </w:r>
      <w:proofErr w:type="spellEnd"/>
      <w:r w:rsidRPr="00340E0A">
        <w:rPr>
          <w:color w:val="auto"/>
          <w:sz w:val="28"/>
          <w:szCs w:val="28"/>
        </w:rPr>
        <w:t xml:space="preserve"> состояние крестьян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19. Прусский и американский пути развития капитализма в сельском хозяйстве ...</w:t>
      </w:r>
    </w:p>
    <w:p w:rsidR="00340E0A" w:rsidRPr="00340E0A" w:rsidRDefault="00340E0A" w:rsidP="00340E0A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сохраняют натуральное хозяйство</w:t>
      </w:r>
    </w:p>
    <w:p w:rsidR="00340E0A" w:rsidRPr="00340E0A" w:rsidRDefault="00340E0A" w:rsidP="00340E0A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предусматривают эксплуатацию крепостного труда</w:t>
      </w:r>
    </w:p>
    <w:p w:rsidR="00340E0A" w:rsidRPr="00340E0A" w:rsidRDefault="00340E0A" w:rsidP="00340E0A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возникают одновременно с началом кризиса феодально-крепостнической системы</w:t>
      </w:r>
    </w:p>
    <w:p w:rsidR="00340E0A" w:rsidRPr="00340E0A" w:rsidRDefault="00340E0A" w:rsidP="00340E0A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прусский путь - наиболее мучителен для масс и больше соответствует интересам помещиков</w:t>
      </w:r>
    </w:p>
    <w:p w:rsidR="00340E0A" w:rsidRPr="00340E0A" w:rsidRDefault="00340E0A" w:rsidP="00340E0A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американский путь дает сравнительно более низкие темпы развития капитализма в сельском хозяйстве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20. Страна, являвшаяся членом Антанты, - ...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Россия 2) Япония 3) Германия 4) Швейцария 5) Австро-Венгрия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21. Событие, вызвавшее первый кризис Временного правительства, - ...</w:t>
      </w:r>
    </w:p>
    <w:p w:rsidR="00340E0A" w:rsidRPr="00340E0A" w:rsidRDefault="00340E0A" w:rsidP="00340E0A">
      <w:pPr>
        <w:pStyle w:val="a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Брестский мир</w:t>
      </w:r>
    </w:p>
    <w:p w:rsidR="00340E0A" w:rsidRPr="00340E0A" w:rsidRDefault="00340E0A" w:rsidP="00340E0A">
      <w:pPr>
        <w:pStyle w:val="a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proofErr w:type="spellStart"/>
      <w:r w:rsidRPr="00340E0A">
        <w:rPr>
          <w:color w:val="auto"/>
          <w:sz w:val="28"/>
          <w:szCs w:val="28"/>
        </w:rPr>
        <w:t>корниловский</w:t>
      </w:r>
      <w:proofErr w:type="spellEnd"/>
      <w:r w:rsidRPr="00340E0A">
        <w:rPr>
          <w:color w:val="auto"/>
          <w:sz w:val="28"/>
          <w:szCs w:val="28"/>
        </w:rPr>
        <w:t xml:space="preserve"> мятеж</w:t>
      </w:r>
    </w:p>
    <w:p w:rsidR="00340E0A" w:rsidRPr="00340E0A" w:rsidRDefault="00340E0A" w:rsidP="00340E0A">
      <w:pPr>
        <w:pStyle w:val="a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большевизация советов</w:t>
      </w:r>
    </w:p>
    <w:p w:rsidR="00340E0A" w:rsidRPr="00340E0A" w:rsidRDefault="00340E0A" w:rsidP="00340E0A">
      <w:pPr>
        <w:pStyle w:val="a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провал июньского наступления русских войск на фронте</w:t>
      </w:r>
    </w:p>
    <w:p w:rsidR="00340E0A" w:rsidRPr="00340E0A" w:rsidRDefault="00340E0A" w:rsidP="00340E0A">
      <w:pPr>
        <w:pStyle w:val="a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нота П. Н. Милюкова о готовности вести войну до победного конца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22. С декабря 1917 г. все органы Советской власти строились </w:t>
      </w:r>
      <w:proofErr w:type="gramStart"/>
      <w:r w:rsidRPr="00340E0A">
        <w:rPr>
          <w:color w:val="auto"/>
          <w:sz w:val="28"/>
          <w:szCs w:val="28"/>
        </w:rPr>
        <w:t>на</w:t>
      </w:r>
      <w:proofErr w:type="gramEnd"/>
      <w:r w:rsidRPr="00340E0A">
        <w:rPr>
          <w:color w:val="auto"/>
          <w:sz w:val="28"/>
          <w:szCs w:val="28"/>
        </w:rPr>
        <w:t xml:space="preserve"> ...</w:t>
      </w:r>
    </w:p>
    <w:p w:rsidR="00340E0A" w:rsidRPr="00340E0A" w:rsidRDefault="00340E0A" w:rsidP="00340E0A">
      <w:pPr>
        <w:pStyle w:val="a3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чисто большевистской основе</w:t>
      </w:r>
    </w:p>
    <w:p w:rsidR="00340E0A" w:rsidRPr="00340E0A" w:rsidRDefault="00340E0A" w:rsidP="00340E0A">
      <w:pPr>
        <w:pStyle w:val="a3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основе коалиции большевиков и анархистов</w:t>
      </w:r>
    </w:p>
    <w:p w:rsidR="00340E0A" w:rsidRPr="00340E0A" w:rsidRDefault="00340E0A" w:rsidP="00340E0A">
      <w:pPr>
        <w:pStyle w:val="a3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основе коалиции большевиков и меньшевиков</w:t>
      </w:r>
    </w:p>
    <w:p w:rsidR="00340E0A" w:rsidRPr="00340E0A" w:rsidRDefault="00340E0A" w:rsidP="00340E0A">
      <w:pPr>
        <w:pStyle w:val="a3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основе коалиции большевиков с беспартийными</w:t>
      </w:r>
    </w:p>
    <w:p w:rsidR="00340E0A" w:rsidRPr="00340E0A" w:rsidRDefault="00340E0A" w:rsidP="00340E0A">
      <w:pPr>
        <w:pStyle w:val="a3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основе коалиции большевиков с левыми эсерами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23. Источники проведения индустриализации в СССР - ...</w:t>
      </w:r>
    </w:p>
    <w:p w:rsidR="00340E0A" w:rsidRPr="00340E0A" w:rsidRDefault="00340E0A" w:rsidP="00340E0A">
      <w:pPr>
        <w:pStyle w:val="a3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иностранные займы</w:t>
      </w:r>
    </w:p>
    <w:p w:rsidR="00340E0A" w:rsidRPr="00340E0A" w:rsidRDefault="00340E0A" w:rsidP="00340E0A">
      <w:pPr>
        <w:pStyle w:val="a3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девальвация рубля</w:t>
      </w:r>
    </w:p>
    <w:p w:rsidR="00340E0A" w:rsidRPr="00340E0A" w:rsidRDefault="00340E0A" w:rsidP="00340E0A">
      <w:pPr>
        <w:pStyle w:val="a3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ограбление деревни</w:t>
      </w:r>
    </w:p>
    <w:p w:rsidR="00340E0A" w:rsidRPr="00340E0A" w:rsidRDefault="00340E0A" w:rsidP="00340E0A">
      <w:pPr>
        <w:pStyle w:val="a3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займы коммерческих банков</w:t>
      </w:r>
    </w:p>
    <w:p w:rsidR="00340E0A" w:rsidRPr="00340E0A" w:rsidRDefault="00340E0A" w:rsidP="00340E0A">
      <w:pPr>
        <w:pStyle w:val="a3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ускоренное развитие легкой промышленности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24. Основы системы коллективной безопасности в Европе были заложены</w:t>
      </w:r>
    </w:p>
    <w:p w:rsidR="00340E0A" w:rsidRPr="00340E0A" w:rsidRDefault="00340E0A" w:rsidP="00340E0A">
      <w:pPr>
        <w:pStyle w:val="a3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пактом </w:t>
      </w:r>
      <w:proofErr w:type="spellStart"/>
      <w:r w:rsidRPr="00340E0A">
        <w:rPr>
          <w:color w:val="auto"/>
          <w:sz w:val="28"/>
          <w:szCs w:val="28"/>
        </w:rPr>
        <w:t>Бриана-Келлога</w:t>
      </w:r>
      <w:proofErr w:type="spellEnd"/>
    </w:p>
    <w:p w:rsidR="00340E0A" w:rsidRPr="00340E0A" w:rsidRDefault="00340E0A" w:rsidP="00340E0A">
      <w:pPr>
        <w:pStyle w:val="a3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меморандумом лорда </w:t>
      </w:r>
      <w:proofErr w:type="spellStart"/>
      <w:r w:rsidRPr="00340E0A">
        <w:rPr>
          <w:color w:val="auto"/>
          <w:sz w:val="28"/>
          <w:szCs w:val="28"/>
        </w:rPr>
        <w:t>Керзона</w:t>
      </w:r>
      <w:proofErr w:type="spellEnd"/>
    </w:p>
    <w:p w:rsidR="00340E0A" w:rsidRPr="00340E0A" w:rsidRDefault="00340E0A" w:rsidP="00340E0A">
      <w:pPr>
        <w:pStyle w:val="a3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созданием Тройственного союза</w:t>
      </w:r>
    </w:p>
    <w:p w:rsidR="00340E0A" w:rsidRPr="00340E0A" w:rsidRDefault="00340E0A" w:rsidP="00340E0A">
      <w:pPr>
        <w:pStyle w:val="a3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принципом мирного сосуществования</w:t>
      </w:r>
    </w:p>
    <w:p w:rsidR="00340E0A" w:rsidRPr="00340E0A" w:rsidRDefault="00340E0A" w:rsidP="00340E0A">
      <w:pPr>
        <w:pStyle w:val="a3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декларацией о вооруженном нейтралитете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25. </w:t>
      </w:r>
      <w:proofErr w:type="spellStart"/>
      <w:r w:rsidRPr="00340E0A">
        <w:rPr>
          <w:color w:val="auto"/>
          <w:sz w:val="28"/>
          <w:szCs w:val="28"/>
        </w:rPr>
        <w:t>Военоначальник</w:t>
      </w:r>
      <w:proofErr w:type="spellEnd"/>
      <w:r w:rsidRPr="00340E0A">
        <w:rPr>
          <w:color w:val="auto"/>
          <w:sz w:val="28"/>
          <w:szCs w:val="28"/>
        </w:rPr>
        <w:t xml:space="preserve"> в Великой Отечественной войне - ...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М.В.Фрунзе 2) В.К.Блюхер 3) А. А. Брусилов</w:t>
      </w:r>
      <w:proofErr w:type="gramStart"/>
      <w:r w:rsidRPr="00340E0A">
        <w:rPr>
          <w:color w:val="auto"/>
          <w:sz w:val="28"/>
          <w:szCs w:val="28"/>
        </w:rPr>
        <w:t>4</w:t>
      </w:r>
      <w:proofErr w:type="gramEnd"/>
      <w:r w:rsidRPr="00340E0A">
        <w:rPr>
          <w:color w:val="auto"/>
          <w:sz w:val="28"/>
          <w:szCs w:val="28"/>
        </w:rPr>
        <w:t xml:space="preserve">) М. Д. Скобелев 5) К. К. Рокоссовский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26. Петр Аркадьевич Столыпин - ...</w:t>
      </w:r>
    </w:p>
    <w:p w:rsidR="00340E0A" w:rsidRPr="00340E0A" w:rsidRDefault="00340E0A" w:rsidP="00340E0A">
      <w:pPr>
        <w:pStyle w:val="a3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член партии кадетов</w:t>
      </w:r>
    </w:p>
    <w:p w:rsidR="00340E0A" w:rsidRPr="00340E0A" w:rsidRDefault="00340E0A" w:rsidP="00340E0A">
      <w:pPr>
        <w:pStyle w:val="a3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убежденный монархист</w:t>
      </w:r>
    </w:p>
    <w:p w:rsidR="00340E0A" w:rsidRPr="00340E0A" w:rsidRDefault="00340E0A" w:rsidP="00340E0A">
      <w:pPr>
        <w:pStyle w:val="a3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член партии октябристов</w:t>
      </w:r>
    </w:p>
    <w:p w:rsidR="00340E0A" w:rsidRPr="00340E0A" w:rsidRDefault="00340E0A" w:rsidP="00340E0A">
      <w:pPr>
        <w:pStyle w:val="a3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председатель Государственной думы</w:t>
      </w:r>
    </w:p>
    <w:p w:rsidR="00340E0A" w:rsidRPr="00340E0A" w:rsidRDefault="00340E0A" w:rsidP="00340E0A">
      <w:pPr>
        <w:pStyle w:val="a3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сторонник уничтожения помещичьего хозяйства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27. Произошло позже - ...</w:t>
      </w:r>
    </w:p>
    <w:p w:rsidR="00340E0A" w:rsidRPr="00340E0A" w:rsidRDefault="00340E0A" w:rsidP="00340E0A">
      <w:pPr>
        <w:pStyle w:val="a3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введение совнархозов</w:t>
      </w:r>
    </w:p>
    <w:p w:rsidR="00340E0A" w:rsidRPr="00340E0A" w:rsidRDefault="00340E0A" w:rsidP="00340E0A">
      <w:pPr>
        <w:pStyle w:val="a3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запуск первого искусственного спутника Земли</w:t>
      </w:r>
    </w:p>
    <w:p w:rsidR="00340E0A" w:rsidRPr="00340E0A" w:rsidRDefault="00340E0A" w:rsidP="00340E0A">
      <w:pPr>
        <w:pStyle w:val="a3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принятие программы построения коммунизма в СССР</w:t>
      </w:r>
    </w:p>
    <w:p w:rsidR="00340E0A" w:rsidRPr="00340E0A" w:rsidRDefault="00340E0A" w:rsidP="00340E0A">
      <w:pPr>
        <w:pStyle w:val="a3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отставка Н. С. Хрущева с партийных и государственных постов</w:t>
      </w:r>
    </w:p>
    <w:p w:rsidR="00340E0A" w:rsidRPr="00340E0A" w:rsidRDefault="00340E0A" w:rsidP="00340E0A">
      <w:pPr>
        <w:pStyle w:val="a3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публикация постановления ЦК КПСС "О культе личности и его последствиях"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28. Хозяйственная реформа 1965-1967 годов предполагала ... </w:t>
      </w:r>
    </w:p>
    <w:p w:rsidR="00340E0A" w:rsidRPr="00340E0A" w:rsidRDefault="00340E0A" w:rsidP="00340E0A">
      <w:pPr>
        <w:pStyle w:val="a3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денежную реформу</w:t>
      </w:r>
    </w:p>
    <w:p w:rsidR="00340E0A" w:rsidRPr="00340E0A" w:rsidRDefault="00340E0A" w:rsidP="00340E0A">
      <w:pPr>
        <w:pStyle w:val="a3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ликвидацию Госплана</w:t>
      </w:r>
    </w:p>
    <w:p w:rsidR="00340E0A" w:rsidRPr="00340E0A" w:rsidRDefault="00340E0A" w:rsidP="00340E0A">
      <w:pPr>
        <w:pStyle w:val="a3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введение хозрасчета</w:t>
      </w:r>
    </w:p>
    <w:p w:rsidR="00340E0A" w:rsidRPr="00340E0A" w:rsidRDefault="00340E0A" w:rsidP="00340E0A">
      <w:pPr>
        <w:pStyle w:val="a3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ликвидацию монополии внешней торговли</w:t>
      </w:r>
    </w:p>
    <w:p w:rsidR="00340E0A" w:rsidRPr="00340E0A" w:rsidRDefault="00340E0A" w:rsidP="00340E0A">
      <w:pPr>
        <w:pStyle w:val="a3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передачу в частную собственность мелких промышленных предприятий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29. Продналог, вводимый в рамках </w:t>
      </w:r>
      <w:proofErr w:type="spellStart"/>
      <w:r w:rsidRPr="00340E0A">
        <w:rPr>
          <w:color w:val="auto"/>
          <w:sz w:val="28"/>
          <w:szCs w:val="28"/>
        </w:rPr>
        <w:t>НЭПа</w:t>
      </w:r>
      <w:proofErr w:type="spellEnd"/>
      <w:proofErr w:type="gramStart"/>
      <w:r w:rsidRPr="00340E0A">
        <w:rPr>
          <w:color w:val="auto"/>
          <w:sz w:val="28"/>
          <w:szCs w:val="28"/>
        </w:rPr>
        <w:t>,—...</w:t>
      </w:r>
      <w:proofErr w:type="gramEnd"/>
    </w:p>
    <w:p w:rsidR="00340E0A" w:rsidRPr="00340E0A" w:rsidRDefault="00340E0A" w:rsidP="00340E0A">
      <w:pPr>
        <w:pStyle w:val="a3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взимался в натуральном виде</w:t>
      </w:r>
    </w:p>
    <w:p w:rsidR="00340E0A" w:rsidRPr="00340E0A" w:rsidRDefault="00340E0A" w:rsidP="00340E0A">
      <w:pPr>
        <w:pStyle w:val="a3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взимался в денежном эквиваленте</w:t>
      </w:r>
    </w:p>
    <w:p w:rsidR="00340E0A" w:rsidRPr="00340E0A" w:rsidRDefault="00340E0A" w:rsidP="00340E0A">
      <w:pPr>
        <w:pStyle w:val="a3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собирался при помощи комитетов бедноты</w:t>
      </w:r>
    </w:p>
    <w:p w:rsidR="00340E0A" w:rsidRPr="00340E0A" w:rsidRDefault="00340E0A" w:rsidP="00340E0A">
      <w:pPr>
        <w:pStyle w:val="a3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резко ограничивал свободу частной торговли</w:t>
      </w:r>
    </w:p>
    <w:p w:rsidR="00340E0A" w:rsidRPr="00340E0A" w:rsidRDefault="00340E0A" w:rsidP="00340E0A">
      <w:pPr>
        <w:pStyle w:val="a3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распространялся на приусадебное хозяйство колхозника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30. Одна из причин, вызвавшая взрыв национализма в СССР в конце 80-х - начале 90-х годов, названа </w:t>
      </w:r>
      <w:proofErr w:type="spellStart"/>
      <w:r w:rsidRPr="00340E0A">
        <w:rPr>
          <w:color w:val="auto"/>
          <w:sz w:val="28"/>
          <w:szCs w:val="28"/>
        </w:rPr>
        <w:t>НЕверно</w:t>
      </w:r>
      <w:proofErr w:type="spellEnd"/>
      <w:r w:rsidRPr="00340E0A">
        <w:rPr>
          <w:color w:val="auto"/>
          <w:sz w:val="28"/>
          <w:szCs w:val="28"/>
        </w:rPr>
        <w:t xml:space="preserve"> - ...</w:t>
      </w:r>
    </w:p>
    <w:p w:rsidR="00340E0A" w:rsidRPr="00340E0A" w:rsidRDefault="00340E0A" w:rsidP="00340E0A">
      <w:pPr>
        <w:pStyle w:val="a3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провокационная деятельность националистических сил</w:t>
      </w:r>
    </w:p>
    <w:p w:rsidR="00340E0A" w:rsidRPr="00340E0A" w:rsidRDefault="00340E0A" w:rsidP="00340E0A">
      <w:pPr>
        <w:pStyle w:val="a3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"диктат центра", всесилие центральных министерств и ведомств</w:t>
      </w:r>
    </w:p>
    <w:p w:rsidR="00340E0A" w:rsidRPr="00340E0A" w:rsidRDefault="00340E0A" w:rsidP="00340E0A">
      <w:pPr>
        <w:pStyle w:val="a3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ослабление идеологического и политического пресса с началом перестройки</w:t>
      </w:r>
    </w:p>
    <w:p w:rsidR="00340E0A" w:rsidRPr="00340E0A" w:rsidRDefault="00340E0A" w:rsidP="00340E0A">
      <w:pPr>
        <w:pStyle w:val="a3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унификация политической жизни без реального учета исторических традиций и уровня культуры</w:t>
      </w:r>
    </w:p>
    <w:p w:rsidR="00340E0A" w:rsidRPr="00340E0A" w:rsidRDefault="00340E0A" w:rsidP="00340E0A">
      <w:pPr>
        <w:pStyle w:val="a3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традиционная вражда между народами, прикрываемая в советское время громкими словами о дружбе и единстве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31. "Слово о законе и благодати" митрополита Иллариона создано </w:t>
      </w:r>
      <w:proofErr w:type="gramStart"/>
      <w:r w:rsidRPr="00340E0A">
        <w:rPr>
          <w:color w:val="auto"/>
          <w:sz w:val="28"/>
          <w:szCs w:val="28"/>
        </w:rPr>
        <w:t>в</w:t>
      </w:r>
      <w:proofErr w:type="gramEnd"/>
      <w:r w:rsidRPr="00340E0A">
        <w:rPr>
          <w:color w:val="auto"/>
          <w:sz w:val="28"/>
          <w:szCs w:val="28"/>
        </w:rPr>
        <w:t xml:space="preserve"> ... 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 xml:space="preserve">1) XI веке 2) XII веке 3) </w:t>
      </w:r>
      <w:proofErr w:type="gramStart"/>
      <w:r w:rsidRPr="00340E0A">
        <w:rPr>
          <w:color w:val="auto"/>
          <w:sz w:val="28"/>
          <w:szCs w:val="28"/>
        </w:rPr>
        <w:t>Х</w:t>
      </w:r>
      <w:proofErr w:type="gramEnd"/>
      <w:r w:rsidRPr="00340E0A">
        <w:rPr>
          <w:color w:val="auto"/>
          <w:sz w:val="28"/>
          <w:szCs w:val="28"/>
        </w:rPr>
        <w:t>III веке 4) XIV веке 5) XV веке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32. Успенский собор в Кремле построен архитектором </w:t>
      </w:r>
    </w:p>
    <w:p w:rsidR="00340E0A" w:rsidRPr="00340E0A" w:rsidRDefault="00340E0A" w:rsidP="00340E0A">
      <w:pPr>
        <w:pStyle w:val="a3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proofErr w:type="spellStart"/>
      <w:r w:rsidRPr="00340E0A">
        <w:rPr>
          <w:color w:val="auto"/>
          <w:sz w:val="28"/>
          <w:szCs w:val="28"/>
        </w:rPr>
        <w:t>Бармой</w:t>
      </w:r>
      <w:proofErr w:type="spellEnd"/>
      <w:r w:rsidRPr="00340E0A">
        <w:rPr>
          <w:color w:val="auto"/>
          <w:sz w:val="28"/>
          <w:szCs w:val="28"/>
        </w:rPr>
        <w:t xml:space="preserve"> 2) Авраамом 3) Иваном </w:t>
      </w:r>
      <w:proofErr w:type="spellStart"/>
      <w:r w:rsidRPr="00340E0A">
        <w:rPr>
          <w:color w:val="auto"/>
          <w:sz w:val="28"/>
          <w:szCs w:val="28"/>
        </w:rPr>
        <w:t>Выродковым</w:t>
      </w:r>
      <w:proofErr w:type="spellEnd"/>
      <w:r w:rsidRPr="00340E0A">
        <w:rPr>
          <w:color w:val="auto"/>
          <w:sz w:val="28"/>
          <w:szCs w:val="28"/>
        </w:rPr>
        <w:t xml:space="preserve"> 4) Постником Яковлевым 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5) Аристотелем </w:t>
      </w:r>
      <w:proofErr w:type="spellStart"/>
      <w:r w:rsidRPr="00340E0A">
        <w:rPr>
          <w:color w:val="auto"/>
          <w:sz w:val="28"/>
          <w:szCs w:val="28"/>
        </w:rPr>
        <w:t>Фиорованти</w:t>
      </w:r>
      <w:proofErr w:type="spellEnd"/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33. Иван Петрович Кулибин - ... </w:t>
      </w:r>
    </w:p>
    <w:p w:rsidR="00340E0A" w:rsidRPr="00340E0A" w:rsidRDefault="00340E0A" w:rsidP="00340E0A">
      <w:pPr>
        <w:pStyle w:val="a3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основатель первого русского театра</w:t>
      </w:r>
    </w:p>
    <w:p w:rsidR="00340E0A" w:rsidRPr="00340E0A" w:rsidRDefault="00340E0A" w:rsidP="00340E0A">
      <w:pPr>
        <w:pStyle w:val="a3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землепроходец, открывший путь на Амур</w:t>
      </w:r>
    </w:p>
    <w:p w:rsidR="00340E0A" w:rsidRPr="00340E0A" w:rsidRDefault="00340E0A" w:rsidP="00340E0A">
      <w:pPr>
        <w:pStyle w:val="a3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путешественник, исследователь Камчатки</w:t>
      </w:r>
    </w:p>
    <w:p w:rsidR="00340E0A" w:rsidRPr="00340E0A" w:rsidRDefault="00340E0A" w:rsidP="00340E0A">
      <w:pPr>
        <w:pStyle w:val="a3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изобретатель паровой машины непрерывного действия</w:t>
      </w:r>
    </w:p>
    <w:p w:rsidR="00340E0A" w:rsidRPr="00340E0A" w:rsidRDefault="00340E0A" w:rsidP="00340E0A">
      <w:pPr>
        <w:pStyle w:val="a3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механик, изобретатель дворцового лифта, семафорного телеграфа, прожектора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34. Художник, представитель исторической темы в русской живописи XIX века, автор картин "Утро стрелецкой казни", "Боярыня Морозова", - ...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1) И.Репин 2) В.Серов 3) М.Шагал 4) В.Суриков 5) К.Брюллов 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35. Литературную, художественную, религиозно-философскую жизнь России конца XIX - начала XX веков принято называть ...</w:t>
      </w:r>
    </w:p>
    <w:p w:rsidR="00340E0A" w:rsidRPr="00340E0A" w:rsidRDefault="00340E0A" w:rsidP="00340E0A">
      <w:pPr>
        <w:pStyle w:val="a3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романтизмом </w:t>
      </w:r>
    </w:p>
    <w:p w:rsidR="00340E0A" w:rsidRPr="00340E0A" w:rsidRDefault="00340E0A" w:rsidP="00340E0A">
      <w:pPr>
        <w:pStyle w:val="a3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серебряным веком</w:t>
      </w:r>
    </w:p>
    <w:p w:rsidR="00340E0A" w:rsidRPr="00340E0A" w:rsidRDefault="00340E0A" w:rsidP="00340E0A">
      <w:pPr>
        <w:pStyle w:val="a3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эпохой Возрождения </w:t>
      </w:r>
    </w:p>
    <w:p w:rsidR="00340E0A" w:rsidRPr="00340E0A" w:rsidRDefault="00340E0A" w:rsidP="00340E0A">
      <w:pPr>
        <w:pStyle w:val="a3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культурной революцией</w:t>
      </w:r>
    </w:p>
    <w:p w:rsidR="00340E0A" w:rsidRPr="00340E0A" w:rsidRDefault="00340E0A" w:rsidP="00340E0A">
      <w:pPr>
        <w:pStyle w:val="a3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социалистическим реализмом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36. Наука, разгромленная в СССР во второй половине сороковых годов, -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ядерная физика 2) геология 3) химия 4) сейсмология 5) генетика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37. Поэт, лауреат Нобелевской премии, высланный из СССР ... 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И. Бродский 2) А. Ахматова 3) М. Цветаева 4) Е. Евтушенко 5) А. Твардовский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38. Общественно-экономическая формация - ...</w:t>
      </w:r>
    </w:p>
    <w:p w:rsidR="00340E0A" w:rsidRPr="00340E0A" w:rsidRDefault="00340E0A" w:rsidP="00340E0A">
      <w:pPr>
        <w:pStyle w:val="a3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цивилизация</w:t>
      </w:r>
    </w:p>
    <w:p w:rsidR="00340E0A" w:rsidRPr="00340E0A" w:rsidRDefault="00340E0A" w:rsidP="00340E0A">
      <w:pPr>
        <w:pStyle w:val="a3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государство</w:t>
      </w:r>
    </w:p>
    <w:p w:rsidR="00340E0A" w:rsidRPr="00340E0A" w:rsidRDefault="00340E0A" w:rsidP="00340E0A">
      <w:pPr>
        <w:pStyle w:val="a3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производительные силы</w:t>
      </w:r>
    </w:p>
    <w:p w:rsidR="00340E0A" w:rsidRPr="00340E0A" w:rsidRDefault="00340E0A" w:rsidP="00340E0A">
      <w:pPr>
        <w:pStyle w:val="a3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способ производства материальных благ</w:t>
      </w:r>
    </w:p>
    <w:p w:rsidR="00340E0A" w:rsidRPr="00340E0A" w:rsidRDefault="00340E0A" w:rsidP="00340E0A">
      <w:pPr>
        <w:pStyle w:val="a3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общество на определенном этапе своего развития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39. На протяжении всей феодальной эпохи в России существовала (о)...</w:t>
      </w:r>
    </w:p>
    <w:p w:rsidR="00340E0A" w:rsidRPr="00340E0A" w:rsidRDefault="00340E0A" w:rsidP="00340E0A">
      <w:pPr>
        <w:pStyle w:val="a3"/>
        <w:numPr>
          <w:ilvl w:val="0"/>
          <w:numId w:val="32"/>
        </w:numPr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барщина 2) сельская община 3) крепостное право 4) дворянское сословие 5) сословно-представительная монархия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40. Феодальное общество, в отличие от </w:t>
      </w:r>
      <w:proofErr w:type="gramStart"/>
      <w:r w:rsidRPr="00340E0A">
        <w:rPr>
          <w:color w:val="auto"/>
          <w:sz w:val="28"/>
          <w:szCs w:val="28"/>
        </w:rPr>
        <w:t>буржуазного</w:t>
      </w:r>
      <w:proofErr w:type="gramEnd"/>
      <w:r w:rsidRPr="00340E0A">
        <w:rPr>
          <w:color w:val="auto"/>
          <w:sz w:val="28"/>
          <w:szCs w:val="28"/>
        </w:rPr>
        <w:t>, характеризуется наличием...</w:t>
      </w:r>
    </w:p>
    <w:p w:rsidR="00340E0A" w:rsidRPr="00340E0A" w:rsidRDefault="00340E0A" w:rsidP="00340E0A">
      <w:pPr>
        <w:pStyle w:val="a3"/>
        <w:ind w:left="1440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церкви 2) классов 3) сословий 4) монархии 5) парламента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41. Владелец сре</w:t>
      </w:r>
      <w:proofErr w:type="gramStart"/>
      <w:r w:rsidRPr="00340E0A">
        <w:rPr>
          <w:color w:val="auto"/>
          <w:sz w:val="28"/>
          <w:szCs w:val="28"/>
        </w:rPr>
        <w:t>дств пр</w:t>
      </w:r>
      <w:proofErr w:type="gramEnd"/>
      <w:r w:rsidRPr="00340E0A">
        <w:rPr>
          <w:color w:val="auto"/>
          <w:sz w:val="28"/>
          <w:szCs w:val="28"/>
        </w:rPr>
        <w:t>оизводства, регулярно получающий доход, не связанный с предпринимательской деятельностью, - ...</w:t>
      </w:r>
    </w:p>
    <w:p w:rsidR="00340E0A" w:rsidRPr="00340E0A" w:rsidRDefault="00340E0A" w:rsidP="00340E0A">
      <w:pPr>
        <w:pStyle w:val="a3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банкир</w:t>
      </w:r>
    </w:p>
    <w:p w:rsidR="00340E0A" w:rsidRPr="00340E0A" w:rsidRDefault="00340E0A" w:rsidP="00340E0A">
      <w:pPr>
        <w:pStyle w:val="a3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фабрикант </w:t>
      </w:r>
    </w:p>
    <w:p w:rsidR="00340E0A" w:rsidRPr="00340E0A" w:rsidRDefault="00340E0A" w:rsidP="00340E0A">
      <w:pPr>
        <w:pStyle w:val="a3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владелец крепостных крестьян</w:t>
      </w:r>
    </w:p>
    <w:p w:rsidR="00340E0A" w:rsidRPr="00340E0A" w:rsidRDefault="00340E0A" w:rsidP="00340E0A">
      <w:pPr>
        <w:pStyle w:val="a3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владелец капиталистической мануфактуры</w:t>
      </w:r>
    </w:p>
    <w:p w:rsidR="00340E0A" w:rsidRPr="00340E0A" w:rsidRDefault="00340E0A" w:rsidP="00340E0A">
      <w:pPr>
        <w:pStyle w:val="a3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наниматель сельскохозяйственных наемных рабочих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42. Для государства диктатуры пролетариата характерно (а) ...</w:t>
      </w:r>
    </w:p>
    <w:p w:rsidR="00340E0A" w:rsidRPr="00340E0A" w:rsidRDefault="00340E0A" w:rsidP="00340E0A">
      <w:pPr>
        <w:pStyle w:val="a3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гражданское общество</w:t>
      </w:r>
    </w:p>
    <w:p w:rsidR="00340E0A" w:rsidRPr="00340E0A" w:rsidRDefault="00340E0A" w:rsidP="00340E0A">
      <w:pPr>
        <w:pStyle w:val="a3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парламентская республика</w:t>
      </w:r>
    </w:p>
    <w:p w:rsidR="00340E0A" w:rsidRPr="00340E0A" w:rsidRDefault="00340E0A" w:rsidP="00340E0A">
      <w:pPr>
        <w:pStyle w:val="a3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обеспечение прав человека</w:t>
      </w:r>
    </w:p>
    <w:p w:rsidR="00340E0A" w:rsidRPr="00340E0A" w:rsidRDefault="00340E0A" w:rsidP="00340E0A">
      <w:pPr>
        <w:pStyle w:val="a3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подавление эксплуататорских классов</w:t>
      </w:r>
    </w:p>
    <w:p w:rsidR="00340E0A" w:rsidRPr="00340E0A" w:rsidRDefault="00340E0A" w:rsidP="00340E0A">
      <w:pPr>
        <w:pStyle w:val="a3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осуществление принципа разделения властей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43. Просвещенный абсолютизм" в России обеспечил ...</w:t>
      </w:r>
    </w:p>
    <w:p w:rsidR="00340E0A" w:rsidRPr="00340E0A" w:rsidRDefault="00340E0A" w:rsidP="00340E0A">
      <w:pPr>
        <w:pStyle w:val="a3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ликвидацию цензуры</w:t>
      </w:r>
    </w:p>
    <w:p w:rsidR="00340E0A" w:rsidRPr="00340E0A" w:rsidRDefault="00340E0A" w:rsidP="00340E0A">
      <w:pPr>
        <w:pStyle w:val="a3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свободу слова и печати</w:t>
      </w:r>
    </w:p>
    <w:p w:rsidR="00340E0A" w:rsidRPr="00340E0A" w:rsidRDefault="00340E0A" w:rsidP="00340E0A">
      <w:pPr>
        <w:pStyle w:val="a3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всеобщее начальное образование</w:t>
      </w:r>
    </w:p>
    <w:p w:rsidR="00340E0A" w:rsidRPr="00340E0A" w:rsidRDefault="00340E0A" w:rsidP="00340E0A">
      <w:pPr>
        <w:pStyle w:val="a3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издание трудов К. Маркса и Ф. Энгельса</w:t>
      </w:r>
    </w:p>
    <w:p w:rsidR="00340E0A" w:rsidRPr="00340E0A" w:rsidRDefault="00340E0A" w:rsidP="00340E0A">
      <w:pPr>
        <w:pStyle w:val="a3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знакомство с трудами Ш. Монтескье и Вольтера</w:t>
      </w:r>
    </w:p>
    <w:p w:rsidR="00340E0A" w:rsidRPr="00340E0A" w:rsidRDefault="00340E0A" w:rsidP="00340E0A">
      <w:pPr>
        <w:pStyle w:val="a3"/>
        <w:ind w:left="-15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44. Бонапартизм - ...</w:t>
      </w:r>
    </w:p>
    <w:p w:rsidR="00340E0A" w:rsidRPr="00340E0A" w:rsidRDefault="00340E0A" w:rsidP="00340E0A">
      <w:pPr>
        <w:pStyle w:val="a3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одна из форм власти крупной буржуазии</w:t>
      </w:r>
    </w:p>
    <w:p w:rsidR="00340E0A" w:rsidRPr="00340E0A" w:rsidRDefault="00340E0A" w:rsidP="00340E0A">
      <w:pPr>
        <w:pStyle w:val="a3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одна из форм мелкобуржуазной идеологии</w:t>
      </w:r>
    </w:p>
    <w:p w:rsidR="00340E0A" w:rsidRPr="00340E0A" w:rsidRDefault="00340E0A" w:rsidP="00340E0A">
      <w:pPr>
        <w:pStyle w:val="a3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концепция захвата власти, разработанная кадетами</w:t>
      </w:r>
    </w:p>
    <w:p w:rsidR="00340E0A" w:rsidRPr="00340E0A" w:rsidRDefault="00340E0A" w:rsidP="00340E0A">
      <w:pPr>
        <w:pStyle w:val="a3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концепция захвата власти, выработанная декабристами</w:t>
      </w:r>
    </w:p>
    <w:p w:rsidR="00340E0A" w:rsidRPr="00340E0A" w:rsidRDefault="00340E0A" w:rsidP="00340E0A">
      <w:pPr>
        <w:pStyle w:val="a3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политика лавирования между разными политическими течениями, предпринятая И.Сталиным в 20-е годы</w:t>
      </w:r>
    </w:p>
    <w:p w:rsidR="00340E0A" w:rsidRPr="00340E0A" w:rsidRDefault="00340E0A" w:rsidP="00340E0A">
      <w:pPr>
        <w:pStyle w:val="a3"/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45. Орган исполнительной власти в Советском государстве до 1946 г. - ...</w:t>
      </w:r>
    </w:p>
    <w:p w:rsidR="00340E0A" w:rsidRPr="00340E0A" w:rsidRDefault="00340E0A" w:rsidP="00340E0A">
      <w:pPr>
        <w:pStyle w:val="a3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Государственная дума</w:t>
      </w:r>
    </w:p>
    <w:p w:rsidR="00340E0A" w:rsidRPr="00340E0A" w:rsidRDefault="00340E0A" w:rsidP="00340E0A">
      <w:pPr>
        <w:pStyle w:val="a3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Верховный Совет СССР</w:t>
      </w:r>
    </w:p>
    <w:p w:rsidR="00340E0A" w:rsidRPr="00340E0A" w:rsidRDefault="00340E0A" w:rsidP="00340E0A">
      <w:pPr>
        <w:pStyle w:val="a3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народный комиссариат</w:t>
      </w:r>
    </w:p>
    <w:p w:rsidR="00340E0A" w:rsidRPr="00340E0A" w:rsidRDefault="00340E0A" w:rsidP="00340E0A">
      <w:pPr>
        <w:pStyle w:val="a3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Съезд народных депутатов</w:t>
      </w:r>
    </w:p>
    <w:p w:rsidR="00340E0A" w:rsidRPr="00340E0A" w:rsidRDefault="00340E0A" w:rsidP="00340E0A">
      <w:pPr>
        <w:pStyle w:val="a3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Всероссийский Центральный исполнительный комитет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46. План Маршалла - это:</w:t>
      </w:r>
    </w:p>
    <w:p w:rsidR="00340E0A" w:rsidRPr="00340E0A" w:rsidRDefault="00340E0A" w:rsidP="00340E0A">
      <w:pPr>
        <w:pStyle w:val="a3"/>
        <w:numPr>
          <w:ilvl w:val="0"/>
          <w:numId w:val="38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посреднические усилия США в переговорах по итогам русско-японской войны; </w:t>
      </w:r>
    </w:p>
    <w:p w:rsidR="00340E0A" w:rsidRPr="00340E0A" w:rsidRDefault="00340E0A" w:rsidP="00340E0A">
      <w:pPr>
        <w:pStyle w:val="a3"/>
        <w:numPr>
          <w:ilvl w:val="0"/>
          <w:numId w:val="38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план, выработанный германским командованием во время первой мировой войны; </w:t>
      </w:r>
    </w:p>
    <w:p w:rsidR="00340E0A" w:rsidRPr="00340E0A" w:rsidRDefault="00340E0A" w:rsidP="00340E0A">
      <w:pPr>
        <w:pStyle w:val="a3"/>
        <w:numPr>
          <w:ilvl w:val="0"/>
          <w:numId w:val="38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принятый США план разгрома Советской России в 1919-1921 гг.; </w:t>
      </w:r>
    </w:p>
    <w:p w:rsidR="00340E0A" w:rsidRPr="00340E0A" w:rsidRDefault="00340E0A" w:rsidP="00340E0A">
      <w:pPr>
        <w:pStyle w:val="a3"/>
        <w:numPr>
          <w:ilvl w:val="0"/>
          <w:numId w:val="38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одна из военных операций во второй мировой войне; </w:t>
      </w:r>
    </w:p>
    <w:p w:rsidR="00340E0A" w:rsidRPr="00340E0A" w:rsidRDefault="00340E0A" w:rsidP="00340E0A">
      <w:pPr>
        <w:pStyle w:val="a3"/>
        <w:numPr>
          <w:ilvl w:val="0"/>
          <w:numId w:val="38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план восстановления экономики Европы после второй мировой войны, разработанный в США.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47. На XXII съезде КПСС было осуществлено:</w:t>
      </w:r>
    </w:p>
    <w:p w:rsidR="00340E0A" w:rsidRPr="00340E0A" w:rsidRDefault="00340E0A" w:rsidP="00340E0A">
      <w:pPr>
        <w:pStyle w:val="a3"/>
        <w:numPr>
          <w:ilvl w:val="0"/>
          <w:numId w:val="39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принятие третьей партийной программы; </w:t>
      </w:r>
    </w:p>
    <w:p w:rsidR="00340E0A" w:rsidRPr="00340E0A" w:rsidRDefault="00340E0A" w:rsidP="00340E0A">
      <w:pPr>
        <w:pStyle w:val="a3"/>
        <w:numPr>
          <w:ilvl w:val="0"/>
          <w:numId w:val="39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критика в адрес Н.С. Хрущева;</w:t>
      </w:r>
    </w:p>
    <w:p w:rsidR="00340E0A" w:rsidRPr="00340E0A" w:rsidRDefault="00340E0A" w:rsidP="00340E0A">
      <w:pPr>
        <w:pStyle w:val="a3"/>
        <w:numPr>
          <w:ilvl w:val="0"/>
          <w:numId w:val="39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обсуждение так называемого “секретного доклада” Н. С. Хрущева о культе личности Сталина; </w:t>
      </w:r>
    </w:p>
    <w:p w:rsidR="00340E0A" w:rsidRPr="00340E0A" w:rsidRDefault="00340E0A" w:rsidP="00340E0A">
      <w:pPr>
        <w:pStyle w:val="a3"/>
        <w:numPr>
          <w:ilvl w:val="0"/>
          <w:numId w:val="39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принятие нового пятилетнего плана;</w:t>
      </w:r>
    </w:p>
    <w:p w:rsidR="00340E0A" w:rsidRPr="00340E0A" w:rsidRDefault="00340E0A" w:rsidP="00340E0A">
      <w:pPr>
        <w:pStyle w:val="a3"/>
        <w:numPr>
          <w:ilvl w:val="0"/>
          <w:numId w:val="39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исключение из Президиума ЦК К</w:t>
      </w:r>
      <w:proofErr w:type="gramStart"/>
      <w:r w:rsidRPr="00340E0A">
        <w:rPr>
          <w:color w:val="auto"/>
          <w:sz w:val="28"/>
          <w:szCs w:val="28"/>
        </w:rPr>
        <w:t>ПСС чл</w:t>
      </w:r>
      <w:proofErr w:type="gramEnd"/>
      <w:r w:rsidRPr="00340E0A">
        <w:rPr>
          <w:color w:val="auto"/>
          <w:sz w:val="28"/>
          <w:szCs w:val="28"/>
        </w:rPr>
        <w:t>енов “антипартийной</w:t>
      </w:r>
      <w:r w:rsidRPr="0051253A">
        <w:rPr>
          <w:sz w:val="28"/>
          <w:szCs w:val="28"/>
        </w:rPr>
        <w:t xml:space="preserve"> </w:t>
      </w:r>
      <w:r w:rsidRPr="00340E0A">
        <w:rPr>
          <w:color w:val="auto"/>
          <w:sz w:val="28"/>
          <w:szCs w:val="28"/>
        </w:rPr>
        <w:t>группы” (Г. Маленкова, В. Молотова, Л. Кагановича).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/>
          <w:bCs/>
          <w:color w:val="auto"/>
          <w:sz w:val="28"/>
          <w:szCs w:val="28"/>
        </w:rPr>
        <w:t xml:space="preserve"> </w:t>
      </w:r>
      <w:r w:rsidRPr="00340E0A">
        <w:rPr>
          <w:bCs/>
          <w:color w:val="auto"/>
          <w:sz w:val="28"/>
          <w:szCs w:val="28"/>
        </w:rPr>
        <w:t xml:space="preserve">48.Совет Экономической Взаимопомощи (СЭВ) учрежден </w:t>
      </w:r>
      <w:proofErr w:type="gramStart"/>
      <w:r w:rsidRPr="00340E0A">
        <w:rPr>
          <w:bCs/>
          <w:color w:val="auto"/>
          <w:sz w:val="28"/>
          <w:szCs w:val="28"/>
        </w:rPr>
        <w:t>в</w:t>
      </w:r>
      <w:proofErr w:type="gramEnd"/>
      <w:r w:rsidRPr="00340E0A">
        <w:rPr>
          <w:bCs/>
          <w:color w:val="auto"/>
          <w:sz w:val="28"/>
          <w:szCs w:val="28"/>
        </w:rPr>
        <w:t>:</w:t>
      </w:r>
    </w:p>
    <w:p w:rsidR="00340E0A" w:rsidRPr="00340E0A" w:rsidRDefault="00340E0A" w:rsidP="00340E0A">
      <w:pPr>
        <w:pStyle w:val="a3"/>
        <w:ind w:left="735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          1) 1936 г.; 2) 1943 г.; 3) 1946 г.; 4) 1949 г.; 5) 1957 г.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49.М.С. Горбачев занял пост Генерального секретаря ЦК КПСС:</w:t>
      </w:r>
    </w:p>
    <w:p w:rsidR="00340E0A" w:rsidRPr="00340E0A" w:rsidRDefault="00340E0A" w:rsidP="00340E0A">
      <w:pPr>
        <w:pStyle w:val="a3"/>
        <w:ind w:left="735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          1)1977 г.; 2) 1982 г.; 3) 1985 г.; 4) 1989 г.; 5) 1991 г.</w:t>
      </w:r>
    </w:p>
    <w:p w:rsidR="00340E0A" w:rsidRPr="00340E0A" w:rsidRDefault="00340E0A" w:rsidP="00340E0A">
      <w:pPr>
        <w:jc w:val="both"/>
        <w:rPr>
          <w:bCs/>
          <w:sz w:val="28"/>
          <w:szCs w:val="28"/>
        </w:rPr>
      </w:pPr>
      <w:r w:rsidRPr="00340E0A">
        <w:rPr>
          <w:sz w:val="28"/>
          <w:szCs w:val="28"/>
        </w:rPr>
        <w:t xml:space="preserve">50. </w:t>
      </w:r>
      <w:r w:rsidRPr="00340E0A">
        <w:rPr>
          <w:bCs/>
          <w:sz w:val="28"/>
          <w:szCs w:val="28"/>
        </w:rPr>
        <w:t>На Х съезде РК</w:t>
      </w:r>
      <w:proofErr w:type="gramStart"/>
      <w:r w:rsidRPr="00340E0A">
        <w:rPr>
          <w:bCs/>
          <w:sz w:val="28"/>
          <w:szCs w:val="28"/>
        </w:rPr>
        <w:t>П(</w:t>
      </w:r>
      <w:proofErr w:type="gramEnd"/>
      <w:r w:rsidRPr="00340E0A">
        <w:rPr>
          <w:bCs/>
          <w:sz w:val="28"/>
          <w:szCs w:val="28"/>
        </w:rPr>
        <w:t>б) было осуществлено:</w:t>
      </w:r>
    </w:p>
    <w:p w:rsidR="00340E0A" w:rsidRPr="00340E0A" w:rsidRDefault="00340E0A" w:rsidP="00340E0A">
      <w:pPr>
        <w:pStyle w:val="a3"/>
        <w:numPr>
          <w:ilvl w:val="0"/>
          <w:numId w:val="40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осуждение “правого уклона” в партии; </w:t>
      </w:r>
    </w:p>
    <w:p w:rsidR="00340E0A" w:rsidRPr="00340E0A" w:rsidRDefault="00340E0A" w:rsidP="00340E0A">
      <w:pPr>
        <w:pStyle w:val="a3"/>
        <w:numPr>
          <w:ilvl w:val="0"/>
          <w:numId w:val="40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ликвидация “новой оппозиции”; </w:t>
      </w:r>
    </w:p>
    <w:p w:rsidR="00340E0A" w:rsidRPr="00340E0A" w:rsidRDefault="00340E0A" w:rsidP="00340E0A">
      <w:pPr>
        <w:pStyle w:val="a3"/>
        <w:numPr>
          <w:ilvl w:val="0"/>
          <w:numId w:val="40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запрет фракционности внутри РК</w:t>
      </w:r>
      <w:proofErr w:type="gramStart"/>
      <w:r w:rsidRPr="00340E0A">
        <w:rPr>
          <w:color w:val="auto"/>
          <w:sz w:val="28"/>
          <w:szCs w:val="28"/>
        </w:rPr>
        <w:t>П(</w:t>
      </w:r>
      <w:proofErr w:type="gramEnd"/>
      <w:r w:rsidRPr="00340E0A">
        <w:rPr>
          <w:color w:val="auto"/>
          <w:sz w:val="28"/>
          <w:szCs w:val="28"/>
        </w:rPr>
        <w:t>б);</w:t>
      </w:r>
    </w:p>
    <w:p w:rsidR="00340E0A" w:rsidRPr="00340E0A" w:rsidRDefault="00340E0A" w:rsidP="00340E0A">
      <w:pPr>
        <w:pStyle w:val="a3"/>
        <w:numPr>
          <w:ilvl w:val="0"/>
          <w:numId w:val="40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принятие решения о коллективизации сельского хозяйства; </w:t>
      </w:r>
    </w:p>
    <w:p w:rsidR="00340E0A" w:rsidRPr="00340E0A" w:rsidRDefault="00340E0A" w:rsidP="00340E0A">
      <w:pPr>
        <w:pStyle w:val="a3"/>
        <w:numPr>
          <w:ilvl w:val="0"/>
          <w:numId w:val="40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принятие второй партийной программы.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lastRenderedPageBreak/>
        <w:t xml:space="preserve">51. Требование участников </w:t>
      </w:r>
      <w:proofErr w:type="spellStart"/>
      <w:r w:rsidRPr="00340E0A">
        <w:rPr>
          <w:bCs/>
          <w:color w:val="auto"/>
          <w:sz w:val="28"/>
          <w:szCs w:val="28"/>
        </w:rPr>
        <w:t>Кронштадтского</w:t>
      </w:r>
      <w:proofErr w:type="spellEnd"/>
      <w:r w:rsidRPr="00340E0A">
        <w:rPr>
          <w:bCs/>
          <w:color w:val="auto"/>
          <w:sz w:val="28"/>
          <w:szCs w:val="28"/>
        </w:rPr>
        <w:t xml:space="preserve"> восстания 1921г.:</w:t>
      </w:r>
    </w:p>
    <w:p w:rsidR="00340E0A" w:rsidRPr="00340E0A" w:rsidRDefault="00340E0A" w:rsidP="00340E0A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сменить руководство РК</w:t>
      </w:r>
      <w:proofErr w:type="gramStart"/>
      <w:r w:rsidRPr="00340E0A">
        <w:rPr>
          <w:color w:val="auto"/>
          <w:sz w:val="28"/>
          <w:szCs w:val="28"/>
        </w:rPr>
        <w:t>П(</w:t>
      </w:r>
      <w:proofErr w:type="gramEnd"/>
      <w:r w:rsidRPr="00340E0A">
        <w:rPr>
          <w:color w:val="auto"/>
          <w:sz w:val="28"/>
          <w:szCs w:val="28"/>
        </w:rPr>
        <w:t xml:space="preserve">б); </w:t>
      </w:r>
    </w:p>
    <w:p w:rsidR="00340E0A" w:rsidRPr="00340E0A" w:rsidRDefault="00340E0A" w:rsidP="00340E0A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возвратить монархию; </w:t>
      </w:r>
    </w:p>
    <w:p w:rsidR="00340E0A" w:rsidRPr="00340E0A" w:rsidRDefault="00340E0A" w:rsidP="00340E0A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ликвидировать монополию власти РК</w:t>
      </w:r>
      <w:proofErr w:type="gramStart"/>
      <w:r w:rsidRPr="00340E0A">
        <w:rPr>
          <w:color w:val="auto"/>
          <w:sz w:val="28"/>
          <w:szCs w:val="28"/>
        </w:rPr>
        <w:t>П(</w:t>
      </w:r>
      <w:proofErr w:type="gramEnd"/>
      <w:r w:rsidRPr="00340E0A">
        <w:rPr>
          <w:color w:val="auto"/>
          <w:sz w:val="28"/>
          <w:szCs w:val="28"/>
        </w:rPr>
        <w:t>б), вернуться к парламентаризму;</w:t>
      </w:r>
    </w:p>
    <w:p w:rsidR="00340E0A" w:rsidRPr="00340E0A" w:rsidRDefault="00340E0A" w:rsidP="00340E0A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 ликвидировать Советы; </w:t>
      </w:r>
    </w:p>
    <w:p w:rsidR="00340E0A" w:rsidRPr="00340E0A" w:rsidRDefault="00340E0A" w:rsidP="00340E0A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передать всю полноту власти Советам без коммунистов.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52. Что наиболее полно выражает понятие “тоталитаризм”:</w:t>
      </w:r>
    </w:p>
    <w:p w:rsidR="00340E0A" w:rsidRPr="00340E0A" w:rsidRDefault="00340E0A" w:rsidP="00340E0A">
      <w:pPr>
        <w:pStyle w:val="a3"/>
        <w:numPr>
          <w:ilvl w:val="0"/>
          <w:numId w:val="42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пропагандистское превознесение личных качеств руководителя государства; </w:t>
      </w:r>
    </w:p>
    <w:p w:rsidR="00340E0A" w:rsidRPr="00340E0A" w:rsidRDefault="00340E0A" w:rsidP="00340E0A">
      <w:pPr>
        <w:pStyle w:val="a3"/>
        <w:numPr>
          <w:ilvl w:val="0"/>
          <w:numId w:val="42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наличие бюрократического аппарата; </w:t>
      </w:r>
    </w:p>
    <w:p w:rsidR="00340E0A" w:rsidRPr="00340E0A" w:rsidRDefault="00340E0A" w:rsidP="00340E0A">
      <w:pPr>
        <w:pStyle w:val="a3"/>
        <w:numPr>
          <w:ilvl w:val="0"/>
          <w:numId w:val="42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подчинение экономики политикой; </w:t>
      </w:r>
    </w:p>
    <w:p w:rsidR="00340E0A" w:rsidRPr="00340E0A" w:rsidRDefault="00340E0A" w:rsidP="00340E0A">
      <w:pPr>
        <w:pStyle w:val="a3"/>
        <w:numPr>
          <w:ilvl w:val="0"/>
          <w:numId w:val="42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наличие правящей политической партии; </w:t>
      </w:r>
    </w:p>
    <w:p w:rsidR="00340E0A" w:rsidRPr="00340E0A" w:rsidRDefault="00340E0A" w:rsidP="00340E0A">
      <w:pPr>
        <w:pStyle w:val="a3"/>
        <w:numPr>
          <w:ilvl w:val="0"/>
          <w:numId w:val="42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наличие цензуры в средствах массовой информации.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 xml:space="preserve">53. Вторая мировая война началась </w:t>
      </w:r>
      <w:proofErr w:type="gramStart"/>
      <w:r w:rsidRPr="00340E0A">
        <w:rPr>
          <w:bCs/>
          <w:color w:val="auto"/>
          <w:sz w:val="28"/>
          <w:szCs w:val="28"/>
        </w:rPr>
        <w:t>в</w:t>
      </w:r>
      <w:proofErr w:type="gramEnd"/>
      <w:r w:rsidRPr="00340E0A">
        <w:rPr>
          <w:bCs/>
          <w:color w:val="auto"/>
          <w:sz w:val="28"/>
          <w:szCs w:val="28"/>
        </w:rPr>
        <w:t xml:space="preserve">: </w:t>
      </w:r>
    </w:p>
    <w:p w:rsidR="00340E0A" w:rsidRPr="00340E0A" w:rsidRDefault="00340E0A" w:rsidP="00340E0A">
      <w:pPr>
        <w:pStyle w:val="a3"/>
        <w:ind w:left="1440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1937 г.;2) 1938 г.; 3) 1939 г.; 4) 1940 г.; 5) 1941 г.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54. Главнокомандующим советских войск в ходе разгрома империалистической Японии был:</w:t>
      </w:r>
    </w:p>
    <w:p w:rsidR="00340E0A" w:rsidRPr="00340E0A" w:rsidRDefault="00340E0A" w:rsidP="00340E0A">
      <w:pPr>
        <w:pStyle w:val="a3"/>
        <w:numPr>
          <w:ilvl w:val="0"/>
          <w:numId w:val="43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маршал Г. К. Жуков; </w:t>
      </w:r>
    </w:p>
    <w:p w:rsidR="00340E0A" w:rsidRPr="00340E0A" w:rsidRDefault="00340E0A" w:rsidP="00340E0A">
      <w:pPr>
        <w:pStyle w:val="a3"/>
        <w:numPr>
          <w:ilvl w:val="0"/>
          <w:numId w:val="43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маршал А.М. Василевский; </w:t>
      </w:r>
    </w:p>
    <w:p w:rsidR="00340E0A" w:rsidRPr="00340E0A" w:rsidRDefault="00340E0A" w:rsidP="00340E0A">
      <w:pPr>
        <w:pStyle w:val="a3"/>
        <w:numPr>
          <w:ilvl w:val="0"/>
          <w:numId w:val="43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генерал армии Д.Г. Павлов; </w:t>
      </w:r>
    </w:p>
    <w:p w:rsidR="00340E0A" w:rsidRPr="00340E0A" w:rsidRDefault="00340E0A" w:rsidP="00340E0A">
      <w:pPr>
        <w:pStyle w:val="a3"/>
        <w:numPr>
          <w:ilvl w:val="0"/>
          <w:numId w:val="43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маршал С.К. Тимошенко; </w:t>
      </w:r>
    </w:p>
    <w:p w:rsidR="00340E0A" w:rsidRPr="00340E0A" w:rsidRDefault="00340E0A" w:rsidP="00340E0A">
      <w:pPr>
        <w:pStyle w:val="a3"/>
        <w:numPr>
          <w:ilvl w:val="0"/>
          <w:numId w:val="43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маршал К.А. Мерецков.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55. Основная идея постановления ЦК КПСС 1956 г. “О культе личности и его последствиях”:</w:t>
      </w:r>
    </w:p>
    <w:p w:rsidR="00340E0A" w:rsidRPr="00340E0A" w:rsidRDefault="00340E0A" w:rsidP="00340E0A">
      <w:pPr>
        <w:pStyle w:val="a3"/>
        <w:numPr>
          <w:ilvl w:val="0"/>
          <w:numId w:val="44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признавалось, что в результате культа личности произошла деформация социализма; </w:t>
      </w:r>
    </w:p>
    <w:p w:rsidR="00340E0A" w:rsidRPr="00340E0A" w:rsidRDefault="00340E0A" w:rsidP="00340E0A">
      <w:pPr>
        <w:pStyle w:val="a3"/>
        <w:numPr>
          <w:ilvl w:val="0"/>
          <w:numId w:val="44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утверждалось, что культ личности, несмотря ни на что, не поколебал основной, единственно правильной линии построения социализма в СССР; </w:t>
      </w:r>
    </w:p>
    <w:p w:rsidR="00340E0A" w:rsidRPr="00340E0A" w:rsidRDefault="00340E0A" w:rsidP="00340E0A">
      <w:pPr>
        <w:pStyle w:val="a3"/>
        <w:numPr>
          <w:ilvl w:val="0"/>
          <w:numId w:val="44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указывалось на необходимость глубоких демократических реформ; </w:t>
      </w:r>
    </w:p>
    <w:p w:rsidR="00340E0A" w:rsidRPr="00340E0A" w:rsidRDefault="00340E0A" w:rsidP="00340E0A">
      <w:pPr>
        <w:pStyle w:val="a3"/>
        <w:numPr>
          <w:ilvl w:val="0"/>
          <w:numId w:val="44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 xml:space="preserve">общество ориентировалось на политику гласности; </w:t>
      </w:r>
    </w:p>
    <w:p w:rsidR="00340E0A" w:rsidRPr="00340E0A" w:rsidRDefault="00340E0A" w:rsidP="00340E0A">
      <w:pPr>
        <w:pStyle w:val="a3"/>
        <w:numPr>
          <w:ilvl w:val="0"/>
          <w:numId w:val="44"/>
        </w:numPr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общество ориентировалось на поиск новых путей общественного развития.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56. Дата первого космического полета ракеты с человеком на борту:</w:t>
      </w:r>
    </w:p>
    <w:p w:rsidR="00340E0A" w:rsidRPr="00340E0A" w:rsidRDefault="00340E0A" w:rsidP="00340E0A">
      <w:pPr>
        <w:pStyle w:val="a3"/>
        <w:ind w:left="1440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lastRenderedPageBreak/>
        <w:t>1) 1957 г.; 2) 1959 г.; 3) 1960 г.; 4) 1961 г.; 5) 1963 г.</w:t>
      </w:r>
    </w:p>
    <w:p w:rsidR="00340E0A" w:rsidRPr="00340E0A" w:rsidRDefault="00340E0A" w:rsidP="00340E0A">
      <w:pPr>
        <w:pStyle w:val="a3"/>
        <w:rPr>
          <w:bCs/>
          <w:color w:val="auto"/>
          <w:sz w:val="28"/>
          <w:szCs w:val="28"/>
        </w:rPr>
      </w:pPr>
      <w:r w:rsidRPr="00340E0A">
        <w:rPr>
          <w:bCs/>
          <w:color w:val="auto"/>
          <w:sz w:val="28"/>
          <w:szCs w:val="28"/>
        </w:rPr>
        <w:t>57. Город, носивший название Кенигсберг, ныне называется:</w:t>
      </w:r>
    </w:p>
    <w:p w:rsidR="00340E0A" w:rsidRPr="00340E0A" w:rsidRDefault="00340E0A" w:rsidP="00340E0A">
      <w:pPr>
        <w:pStyle w:val="a3"/>
        <w:rPr>
          <w:color w:val="auto"/>
          <w:sz w:val="28"/>
          <w:szCs w:val="28"/>
        </w:rPr>
      </w:pPr>
      <w:r w:rsidRPr="00340E0A">
        <w:rPr>
          <w:color w:val="auto"/>
          <w:sz w:val="28"/>
          <w:szCs w:val="28"/>
        </w:rPr>
        <w:t>1) Петрозаводск; 2) Витебск; 3) Новочеркасск; 4) Екатерининбург;5) Калининград.</w:t>
      </w:r>
    </w:p>
    <w:p w:rsidR="0042534B" w:rsidRPr="002D4839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Pr="00740DF7" w:rsidRDefault="0042534B" w:rsidP="001C39F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HiddenHorzOCR"/>
          <w:b/>
          <w:sz w:val="28"/>
          <w:szCs w:val="28"/>
        </w:rPr>
      </w:pPr>
      <w:r w:rsidRPr="00740DF7">
        <w:rPr>
          <w:rFonts w:eastAsia="HiddenHorzOCR"/>
          <w:b/>
          <w:sz w:val="28"/>
          <w:szCs w:val="28"/>
        </w:rPr>
        <w:t xml:space="preserve">Данные для учета успеваемости студентов </w:t>
      </w:r>
      <w:proofErr w:type="gramStart"/>
      <w:r w:rsidRPr="00740DF7">
        <w:rPr>
          <w:rFonts w:eastAsia="HiddenHorzOCR"/>
          <w:b/>
          <w:sz w:val="28"/>
          <w:szCs w:val="28"/>
        </w:rPr>
        <w:t>в</w:t>
      </w:r>
      <w:proofErr w:type="gramEnd"/>
      <w:r w:rsidRPr="00740DF7">
        <w:rPr>
          <w:rFonts w:eastAsia="HiddenHorzOCR"/>
          <w:b/>
          <w:sz w:val="28"/>
          <w:szCs w:val="28"/>
        </w:rPr>
        <w:t xml:space="preserve"> БАРС</w:t>
      </w:r>
    </w:p>
    <w:p w:rsidR="0042534B" w:rsidRPr="00740DF7" w:rsidRDefault="0042534B" w:rsidP="001C39F2">
      <w:pPr>
        <w:spacing w:line="360" w:lineRule="auto"/>
        <w:ind w:firstLine="709"/>
        <w:jc w:val="both"/>
        <w:rPr>
          <w:sz w:val="28"/>
          <w:szCs w:val="28"/>
        </w:rPr>
      </w:pPr>
    </w:p>
    <w:p w:rsidR="0042534B" w:rsidRPr="00740DF7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Баллы по соответствующим видам учебной деятельности заносятся в столбцы 1-5, для результатов промежуточной аттестации (экзамена) предусмотрен столбец 6.</w:t>
      </w:r>
    </w:p>
    <w:p w:rsidR="0042534B" w:rsidRPr="00740DF7" w:rsidRDefault="0042534B" w:rsidP="001C39F2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740DF7">
        <w:rPr>
          <w:i/>
          <w:sz w:val="28"/>
          <w:szCs w:val="28"/>
        </w:rPr>
        <w:t>Таблица 1</w:t>
      </w:r>
    </w:p>
    <w:p w:rsidR="0042534B" w:rsidRPr="00740DF7" w:rsidRDefault="0042534B" w:rsidP="001C39F2">
      <w:pPr>
        <w:spacing w:line="360" w:lineRule="auto"/>
        <w:jc w:val="center"/>
        <w:rPr>
          <w:sz w:val="28"/>
          <w:szCs w:val="28"/>
        </w:rPr>
      </w:pPr>
      <w:r w:rsidRPr="00740DF7">
        <w:rPr>
          <w:sz w:val="28"/>
          <w:szCs w:val="28"/>
        </w:rPr>
        <w:t>Максимальные баллы по видам учебной деятельности</w:t>
      </w:r>
    </w:p>
    <w:tbl>
      <w:tblPr>
        <w:tblW w:w="0" w:type="auto"/>
        <w:tblInd w:w="684" w:type="dxa"/>
        <w:tblCellMar>
          <w:left w:w="0" w:type="dxa"/>
          <w:right w:w="0" w:type="dxa"/>
        </w:tblCellMar>
        <w:tblLook w:val="04A0"/>
      </w:tblPr>
      <w:tblGrid>
        <w:gridCol w:w="1101"/>
        <w:gridCol w:w="1437"/>
        <w:gridCol w:w="1531"/>
        <w:gridCol w:w="1786"/>
        <w:gridCol w:w="2108"/>
        <w:gridCol w:w="924"/>
      </w:tblGrid>
      <w:tr w:rsidR="0042534B" w:rsidRPr="00740DF7" w:rsidTr="0091426E"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7</w:t>
            </w:r>
          </w:p>
        </w:tc>
      </w:tr>
      <w:tr w:rsidR="0042534B" w:rsidRPr="00740DF7" w:rsidTr="0091426E">
        <w:tc>
          <w:tcPr>
            <w:tcW w:w="107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Лекции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Семинары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40DF7">
              <w:rPr>
                <w:sz w:val="28"/>
                <w:szCs w:val="28"/>
              </w:rPr>
              <w:t>Самостоят</w:t>
            </w:r>
            <w:proofErr w:type="spellEnd"/>
            <w:r w:rsidRPr="00740DF7">
              <w:rPr>
                <w:sz w:val="28"/>
                <w:szCs w:val="28"/>
              </w:rPr>
              <w:t>. работа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Другие виды учебной 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Итого</w:t>
            </w:r>
          </w:p>
        </w:tc>
      </w:tr>
      <w:tr w:rsidR="0042534B" w:rsidRPr="00740DF7" w:rsidTr="0091426E">
        <w:tc>
          <w:tcPr>
            <w:tcW w:w="107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5,5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4B" w:rsidRPr="00740DF7" w:rsidRDefault="0042534B" w:rsidP="001C39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DF7">
              <w:rPr>
                <w:sz w:val="28"/>
                <w:szCs w:val="28"/>
              </w:rPr>
              <w:t>100</w:t>
            </w:r>
          </w:p>
        </w:tc>
      </w:tr>
    </w:tbl>
    <w:p w:rsidR="0042534B" w:rsidRPr="00740DF7" w:rsidRDefault="0042534B" w:rsidP="001C39F2">
      <w:pPr>
        <w:spacing w:line="360" w:lineRule="auto"/>
        <w:jc w:val="center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b/>
          <w:bCs/>
          <w:i/>
          <w:iCs/>
          <w:sz w:val="28"/>
          <w:szCs w:val="28"/>
        </w:rPr>
        <w:t>Примерная программа оценивания учебной деятельности студента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b/>
          <w:bCs/>
          <w:i/>
          <w:iCs/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t>Лекции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По 0,5 балла за каждую лекцию. Максимально – 4,5 баллов (за посещение, активность, опрос и др.)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t>Семинарские занятия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По 2 балла за каждый семинар. Максимально – 36 баллов (за посещение, активность, выступление на семинаре)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lastRenderedPageBreak/>
        <w:t>Самостоятельная работа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По 0,5 балла за хорошую оценку и по 1 баллу за отличную оценку на семинаре (18 семинаров) в качестве поощрения за качественную самостоятельную работу. Максимально – 18 баллов.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t>Другие виды учебной деятельности</w:t>
      </w:r>
      <w:r w:rsidRPr="00740DF7">
        <w:rPr>
          <w:sz w:val="28"/>
          <w:szCs w:val="28"/>
        </w:rPr>
        <w:t> – участие в конференциях, семинарах, конкурсах, олимпиадах и др. учебных и научных мероприятиях и выступление там с докладами, подготовка инициативных рефератов и др. Максимально –5,5 балла.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t>Промежуточная аттестация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При получении на экзамене оценки: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«отлично» - 30-36 баллов;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«хорошо» -  20-29 баллов;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«удовлетворительно» - 10-19 баллов;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«неудовлетворительно» - 0 баллов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ind w:firstLine="709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Если в ходе текущих занятий студент достигает уровня 36 баллов, он освобождается от экзамена (автоматически получает за экзамен 36 баллов).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 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  <w:u w:val="single"/>
        </w:rPr>
        <w:t>Общая оценка за учебную дисциплину, получаемая при сложении баллов по видам учебной деятельности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«отлично» - 50 баллов и выше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«хорошо» - 30-49 баллов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«удовлетворительно» - 15-29 баллов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  <w:r w:rsidRPr="00740DF7">
        <w:rPr>
          <w:sz w:val="28"/>
          <w:szCs w:val="28"/>
        </w:rPr>
        <w:t>«неудовлетворительно» - менее 15 баллов.</w:t>
      </w:r>
    </w:p>
    <w:p w:rsidR="0042534B" w:rsidRPr="00740DF7" w:rsidRDefault="0042534B" w:rsidP="001C39F2">
      <w:pPr>
        <w:spacing w:line="360" w:lineRule="auto"/>
        <w:jc w:val="both"/>
        <w:rPr>
          <w:sz w:val="28"/>
          <w:szCs w:val="28"/>
        </w:rPr>
      </w:pPr>
    </w:p>
    <w:p w:rsidR="0042534B" w:rsidRPr="00740DF7" w:rsidRDefault="0042534B" w:rsidP="001C39F2">
      <w:pPr>
        <w:spacing w:line="360" w:lineRule="auto"/>
        <w:jc w:val="center"/>
        <w:rPr>
          <w:sz w:val="28"/>
          <w:szCs w:val="28"/>
        </w:rPr>
      </w:pPr>
      <w:r w:rsidRPr="00740DF7">
        <w:rPr>
          <w:b/>
          <w:sz w:val="28"/>
          <w:szCs w:val="28"/>
        </w:rPr>
        <w:t>Учебно-методическое и информационное обеспечение</w:t>
      </w:r>
    </w:p>
    <w:p w:rsidR="0042534B" w:rsidRPr="00840AA7" w:rsidRDefault="0042534B" w:rsidP="001C39F2">
      <w:pPr>
        <w:shd w:val="clear" w:color="auto" w:fill="FFFFFF"/>
        <w:spacing w:before="264" w:line="360" w:lineRule="auto"/>
        <w:ind w:left="29" w:right="-41"/>
        <w:jc w:val="center"/>
        <w:rPr>
          <w:b/>
          <w:bCs/>
          <w:iCs/>
          <w:color w:val="000000"/>
          <w:spacing w:val="1"/>
          <w:sz w:val="28"/>
          <w:szCs w:val="28"/>
        </w:rPr>
      </w:pPr>
      <w:r w:rsidRPr="00740DF7">
        <w:rPr>
          <w:b/>
          <w:bCs/>
          <w:iCs/>
          <w:color w:val="000000"/>
          <w:spacing w:val="1"/>
          <w:sz w:val="28"/>
          <w:szCs w:val="28"/>
        </w:rPr>
        <w:t>Основная</w:t>
      </w:r>
      <w:r w:rsidRPr="00840AA7">
        <w:rPr>
          <w:b/>
          <w:bCs/>
          <w:iCs/>
          <w:color w:val="000000"/>
          <w:spacing w:val="1"/>
          <w:sz w:val="28"/>
          <w:szCs w:val="28"/>
        </w:rPr>
        <w:t xml:space="preserve">  литература</w:t>
      </w:r>
    </w:p>
    <w:tbl>
      <w:tblPr>
        <w:tblW w:w="15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  <w:gridCol w:w="5684"/>
      </w:tblGrid>
      <w:tr w:rsidR="0042534B" w:rsidRPr="00091530" w:rsidTr="0091426E">
        <w:trPr>
          <w:gridAfter w:val="1"/>
          <w:tblCellSpacing w:w="15" w:type="dxa"/>
        </w:trPr>
        <w:tc>
          <w:tcPr>
            <w:tcW w:w="9356" w:type="dxa"/>
            <w:vAlign w:val="center"/>
            <w:hideMark/>
          </w:tcPr>
          <w:p w:rsidR="0042534B" w:rsidRPr="00091530" w:rsidRDefault="0042534B" w:rsidP="001C39F2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91530">
              <w:rPr>
                <w:rFonts w:cs="Arial CYR"/>
                <w:b/>
                <w:bCs/>
                <w:sz w:val="28"/>
                <w:szCs w:val="28"/>
              </w:rPr>
              <w:lastRenderedPageBreak/>
              <w:t>Барсенков</w:t>
            </w:r>
            <w:proofErr w:type="spellEnd"/>
            <w:r w:rsidRPr="00091530">
              <w:rPr>
                <w:rFonts w:cs="Arial CYR"/>
                <w:b/>
                <w:bCs/>
                <w:sz w:val="28"/>
                <w:szCs w:val="28"/>
              </w:rPr>
              <w:t xml:space="preserve"> А. С.</w:t>
            </w:r>
            <w:r w:rsidRPr="00091530">
              <w:rPr>
                <w:rFonts w:cs="Arial CYR"/>
                <w:bCs/>
                <w:sz w:val="28"/>
                <w:szCs w:val="28"/>
              </w:rPr>
              <w:t xml:space="preserve"> </w:t>
            </w:r>
            <w:r w:rsidRPr="00091530">
              <w:rPr>
                <w:rFonts w:cs="Arial CYR"/>
                <w:sz w:val="28"/>
                <w:szCs w:val="28"/>
              </w:rPr>
              <w:t>История России, 1917-2009. М</w:t>
            </w:r>
            <w:r w:rsidRPr="00091530">
              <w:rPr>
                <w:rFonts w:cs="Arial CYR"/>
                <w:sz w:val="28"/>
                <w:szCs w:val="28"/>
                <w:lang w:val="en-US"/>
              </w:rPr>
              <w:t xml:space="preserve">., 2010. </w:t>
            </w:r>
            <w:r w:rsidRPr="00091530">
              <w:rPr>
                <w:rStyle w:val="a4"/>
                <w:sz w:val="28"/>
                <w:szCs w:val="28"/>
                <w:lang w:val="en-US"/>
              </w:rPr>
              <w:t>A984321-</w:t>
            </w:r>
            <w:r w:rsidRPr="00091530">
              <w:rPr>
                <w:rStyle w:val="a4"/>
                <w:sz w:val="28"/>
                <w:szCs w:val="28"/>
              </w:rPr>
              <w:t>ОХФ</w:t>
            </w:r>
            <w:r w:rsidRPr="00091530">
              <w:rPr>
                <w:rStyle w:val="a4"/>
                <w:sz w:val="28"/>
                <w:szCs w:val="28"/>
                <w:lang w:val="en-US"/>
              </w:rPr>
              <w:t>, A984322-</w:t>
            </w:r>
            <w:r w:rsidRPr="00091530">
              <w:rPr>
                <w:rStyle w:val="a4"/>
                <w:sz w:val="28"/>
                <w:szCs w:val="28"/>
              </w:rPr>
              <w:t>ОХФ</w:t>
            </w:r>
            <w:r w:rsidRPr="00091530">
              <w:rPr>
                <w:rStyle w:val="a4"/>
                <w:sz w:val="28"/>
                <w:szCs w:val="28"/>
                <w:lang w:val="en-US"/>
              </w:rPr>
              <w:t>, A984323-</w:t>
            </w:r>
            <w:r w:rsidRPr="00091530">
              <w:rPr>
                <w:rStyle w:val="a4"/>
                <w:sz w:val="28"/>
                <w:szCs w:val="28"/>
              </w:rPr>
              <w:t>ОХФ</w:t>
            </w:r>
            <w:r w:rsidRPr="00091530">
              <w:rPr>
                <w:rStyle w:val="a4"/>
                <w:sz w:val="28"/>
                <w:szCs w:val="28"/>
                <w:lang w:val="en-US"/>
              </w:rPr>
              <w:t>-</w:t>
            </w:r>
            <w:r w:rsidRPr="00091530">
              <w:rPr>
                <w:rStyle w:val="a4"/>
                <w:sz w:val="28"/>
                <w:szCs w:val="28"/>
              </w:rPr>
              <w:t>ЧЗ</w:t>
            </w:r>
            <w:r w:rsidRPr="00091530">
              <w:rPr>
                <w:rStyle w:val="a4"/>
                <w:sz w:val="28"/>
                <w:szCs w:val="28"/>
                <w:lang w:val="en-US"/>
              </w:rPr>
              <w:t>-4</w:t>
            </w:r>
          </w:p>
        </w:tc>
      </w:tr>
      <w:tr w:rsidR="0042534B" w:rsidRPr="00091530" w:rsidTr="0091426E">
        <w:trPr>
          <w:tblCellSpacing w:w="15" w:type="dxa"/>
        </w:trPr>
        <w:tc>
          <w:tcPr>
            <w:tcW w:w="9356" w:type="dxa"/>
            <w:hideMark/>
          </w:tcPr>
          <w:p w:rsidR="0042534B" w:rsidRPr="00091530" w:rsidRDefault="0042534B" w:rsidP="001C39F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2534B" w:rsidRPr="00091530" w:rsidRDefault="0042534B" w:rsidP="001C39F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42534B" w:rsidRPr="00091530" w:rsidRDefault="0042534B" w:rsidP="001C39F2">
      <w:pPr>
        <w:spacing w:line="360" w:lineRule="auto"/>
        <w:ind w:firstLine="709"/>
        <w:rPr>
          <w:rStyle w:val="a4"/>
          <w:sz w:val="28"/>
          <w:szCs w:val="28"/>
        </w:rPr>
      </w:pPr>
      <w:r w:rsidRPr="00091530">
        <w:rPr>
          <w:b/>
          <w:sz w:val="28"/>
          <w:szCs w:val="28"/>
        </w:rPr>
        <w:t>Павленко Н. И.</w:t>
      </w:r>
      <w:r w:rsidRPr="00091530">
        <w:rPr>
          <w:sz w:val="28"/>
          <w:szCs w:val="28"/>
        </w:rPr>
        <w:t xml:space="preserve"> История России с древнейших времен до 1861 года: учебник. Москва, 2011. -</w:t>
      </w:r>
      <w:r w:rsidRPr="00091530">
        <w:rPr>
          <w:rStyle w:val="a4"/>
          <w:sz w:val="28"/>
          <w:szCs w:val="28"/>
        </w:rPr>
        <w:t xml:space="preserve"> A984112-ОХФ-ЧЗ-4,</w:t>
      </w:r>
      <w:r w:rsidRPr="00091530">
        <w:rPr>
          <w:rStyle w:val="apple-converted-space"/>
          <w:b/>
          <w:bCs/>
          <w:sz w:val="28"/>
          <w:szCs w:val="28"/>
        </w:rPr>
        <w:t> </w:t>
      </w:r>
      <w:r w:rsidRPr="00091530">
        <w:rPr>
          <w:rStyle w:val="a4"/>
          <w:sz w:val="28"/>
          <w:szCs w:val="28"/>
        </w:rPr>
        <w:t>A985958-ОХФ, A985959-ОХФ-ЧЗ-6, A985960-ОХФ-ЧЗ-4.</w:t>
      </w:r>
    </w:p>
    <w:p w:rsidR="0042534B" w:rsidRPr="00820641" w:rsidRDefault="0042534B" w:rsidP="001C39F2">
      <w:pPr>
        <w:spacing w:line="360" w:lineRule="auto"/>
        <w:ind w:firstLine="709"/>
        <w:rPr>
          <w:b/>
          <w:sz w:val="28"/>
          <w:szCs w:val="28"/>
          <w:lang w:val="en-US"/>
        </w:rPr>
      </w:pPr>
      <w:r w:rsidRPr="00091530">
        <w:rPr>
          <w:b/>
          <w:sz w:val="28"/>
          <w:szCs w:val="28"/>
        </w:rPr>
        <w:t>Федоров В. А.</w:t>
      </w:r>
      <w:r w:rsidRPr="00091530">
        <w:rPr>
          <w:sz w:val="28"/>
          <w:szCs w:val="28"/>
        </w:rPr>
        <w:t xml:space="preserve"> История России, 1861-1917: учеб. для вузов / В. А. Федоров. -</w:t>
      </w:r>
      <w:proofErr w:type="gramStart"/>
      <w:r w:rsidRPr="00091530">
        <w:rPr>
          <w:sz w:val="28"/>
          <w:szCs w:val="28"/>
        </w:rPr>
        <w:t xml:space="preserve"> .</w:t>
      </w:r>
      <w:proofErr w:type="gramEnd"/>
      <w:r w:rsidRPr="00091530">
        <w:rPr>
          <w:sz w:val="28"/>
          <w:szCs w:val="28"/>
        </w:rPr>
        <w:t xml:space="preserve"> - Москва : </w:t>
      </w:r>
      <w:proofErr w:type="spellStart"/>
      <w:r w:rsidRPr="00091530">
        <w:rPr>
          <w:sz w:val="28"/>
          <w:szCs w:val="28"/>
        </w:rPr>
        <w:t>Высш</w:t>
      </w:r>
      <w:proofErr w:type="spellEnd"/>
      <w:r w:rsidRPr="00091530">
        <w:rPr>
          <w:sz w:val="28"/>
          <w:szCs w:val="28"/>
        </w:rPr>
        <w:t xml:space="preserve">. </w:t>
      </w:r>
      <w:proofErr w:type="spellStart"/>
      <w:r w:rsidRPr="00091530">
        <w:rPr>
          <w:sz w:val="28"/>
          <w:szCs w:val="28"/>
        </w:rPr>
        <w:t>шк</w:t>
      </w:r>
      <w:proofErr w:type="spellEnd"/>
      <w:r w:rsidRPr="00091530">
        <w:rPr>
          <w:sz w:val="28"/>
          <w:szCs w:val="28"/>
        </w:rPr>
        <w:t xml:space="preserve">., 2009. </w:t>
      </w:r>
      <w:r w:rsidRPr="00820641">
        <w:rPr>
          <w:rStyle w:val="a4"/>
          <w:sz w:val="28"/>
          <w:szCs w:val="28"/>
          <w:lang w:val="en-US"/>
        </w:rPr>
        <w:t>A870411-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4"/>
          <w:sz w:val="28"/>
          <w:szCs w:val="28"/>
          <w:lang w:val="en-US"/>
        </w:rPr>
        <w:t>, A875355-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4"/>
          <w:sz w:val="28"/>
          <w:szCs w:val="28"/>
          <w:lang w:val="en-US"/>
        </w:rPr>
        <w:t>-</w:t>
      </w:r>
      <w:r w:rsidRPr="00091530">
        <w:rPr>
          <w:rStyle w:val="a4"/>
          <w:sz w:val="28"/>
          <w:szCs w:val="28"/>
        </w:rPr>
        <w:t>ЧЗ</w:t>
      </w:r>
      <w:r w:rsidRPr="00820641">
        <w:rPr>
          <w:rStyle w:val="a4"/>
          <w:sz w:val="28"/>
          <w:szCs w:val="28"/>
          <w:lang w:val="en-US"/>
        </w:rPr>
        <w:t>-4,</w:t>
      </w:r>
      <w:r w:rsidRPr="00820641">
        <w:rPr>
          <w:rStyle w:val="apple-converted-space"/>
          <w:b/>
          <w:bCs/>
          <w:sz w:val="28"/>
          <w:szCs w:val="28"/>
          <w:lang w:val="en-US"/>
        </w:rPr>
        <w:t> </w:t>
      </w:r>
      <w:r w:rsidRPr="00820641">
        <w:rPr>
          <w:rStyle w:val="a4"/>
          <w:sz w:val="28"/>
          <w:szCs w:val="28"/>
          <w:lang w:val="en-US"/>
        </w:rPr>
        <w:t>A876063-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4"/>
          <w:sz w:val="28"/>
          <w:szCs w:val="28"/>
          <w:lang w:val="en-US"/>
        </w:rPr>
        <w:t>, A876064-</w:t>
      </w:r>
      <w:proofErr w:type="gramStart"/>
      <w:r w:rsidRPr="00091530">
        <w:rPr>
          <w:rStyle w:val="a4"/>
          <w:sz w:val="28"/>
          <w:szCs w:val="28"/>
        </w:rPr>
        <w:t>ОХФ</w:t>
      </w:r>
      <w:r w:rsidRPr="00820641">
        <w:rPr>
          <w:rStyle w:val="apple-converted-space"/>
          <w:b/>
          <w:bCs/>
          <w:sz w:val="28"/>
          <w:szCs w:val="28"/>
          <w:lang w:val="en-US"/>
        </w:rPr>
        <w:t> ,</w:t>
      </w:r>
      <w:r w:rsidRPr="00820641">
        <w:rPr>
          <w:rStyle w:val="a4"/>
          <w:sz w:val="28"/>
          <w:szCs w:val="28"/>
          <w:lang w:val="en-US"/>
        </w:rPr>
        <w:t>A984155</w:t>
      </w:r>
      <w:proofErr w:type="gramEnd"/>
      <w:r w:rsidRPr="00820641">
        <w:rPr>
          <w:rStyle w:val="a4"/>
          <w:sz w:val="28"/>
          <w:szCs w:val="28"/>
          <w:lang w:val="en-US"/>
        </w:rPr>
        <w:t>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4"/>
          <w:sz w:val="28"/>
          <w:szCs w:val="28"/>
          <w:lang w:val="en-US"/>
        </w:rPr>
        <w:t>-</w:t>
      </w:r>
      <w:r w:rsidRPr="00091530">
        <w:rPr>
          <w:rStyle w:val="a4"/>
          <w:sz w:val="28"/>
          <w:szCs w:val="28"/>
        </w:rPr>
        <w:t>ЧЗ</w:t>
      </w:r>
      <w:r w:rsidRPr="00820641">
        <w:rPr>
          <w:rStyle w:val="a4"/>
          <w:sz w:val="28"/>
          <w:szCs w:val="28"/>
          <w:lang w:val="en-US"/>
        </w:rPr>
        <w:t>-6, A984523-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4"/>
          <w:sz w:val="28"/>
          <w:szCs w:val="28"/>
          <w:lang w:val="en-US"/>
        </w:rPr>
        <w:t>, A984524-</w:t>
      </w:r>
      <w:r w:rsidRPr="00091530">
        <w:rPr>
          <w:rStyle w:val="a4"/>
          <w:sz w:val="28"/>
          <w:szCs w:val="28"/>
        </w:rPr>
        <w:t>ОХФ</w:t>
      </w:r>
      <w:r w:rsidRPr="00820641">
        <w:rPr>
          <w:rStyle w:val="apple-converted-space"/>
          <w:b/>
          <w:bCs/>
          <w:sz w:val="28"/>
          <w:szCs w:val="28"/>
          <w:lang w:val="en-US"/>
        </w:rPr>
        <w:t> </w:t>
      </w:r>
      <w:r w:rsidRPr="00820641">
        <w:rPr>
          <w:sz w:val="28"/>
          <w:szCs w:val="28"/>
          <w:lang w:val="en-US"/>
        </w:rPr>
        <w:br/>
      </w:r>
      <w:r w:rsidRPr="00820641">
        <w:rPr>
          <w:lang w:val="en-US"/>
        </w:rPr>
        <w:t>   </w:t>
      </w:r>
      <w:r w:rsidRPr="00820641">
        <w:rPr>
          <w:rStyle w:val="apple-converted-space"/>
          <w:lang w:val="en-US"/>
        </w:rPr>
        <w:t> </w:t>
      </w:r>
    </w:p>
    <w:p w:rsidR="0042534B" w:rsidRPr="00840AA7" w:rsidRDefault="0042534B" w:rsidP="001C39F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40AA7">
        <w:rPr>
          <w:b/>
          <w:sz w:val="28"/>
          <w:szCs w:val="28"/>
        </w:rPr>
        <w:t>Дополнительная литература</w:t>
      </w:r>
    </w:p>
    <w:p w:rsidR="0042534B" w:rsidRPr="00820641" w:rsidRDefault="0042534B" w:rsidP="001C39F2">
      <w:pPr>
        <w:spacing w:line="360" w:lineRule="auto"/>
        <w:ind w:firstLine="709"/>
        <w:jc w:val="both"/>
        <w:rPr>
          <w:rStyle w:val="apple-converted-space"/>
          <w:b/>
          <w:bCs/>
          <w:lang w:val="en-US"/>
        </w:rPr>
      </w:pPr>
      <w:r w:rsidRPr="00091530">
        <w:rPr>
          <w:b/>
          <w:sz w:val="28"/>
          <w:szCs w:val="28"/>
        </w:rPr>
        <w:t>Зуев М. Н</w:t>
      </w:r>
      <w:r>
        <w:rPr>
          <w:sz w:val="28"/>
          <w:szCs w:val="28"/>
        </w:rPr>
        <w:t xml:space="preserve">. </w:t>
      </w:r>
      <w:r w:rsidRPr="000F5824">
        <w:rPr>
          <w:sz w:val="28"/>
          <w:szCs w:val="28"/>
        </w:rPr>
        <w:t>История России: учебное пособие. Москва</w:t>
      </w:r>
      <w:r w:rsidRPr="000F5824">
        <w:rPr>
          <w:sz w:val="28"/>
          <w:szCs w:val="28"/>
          <w:lang w:val="en-US"/>
        </w:rPr>
        <w:t>, 2011.</w:t>
      </w:r>
      <w:r w:rsidRPr="000F5824">
        <w:rPr>
          <w:lang w:val="en-US"/>
        </w:rPr>
        <w:t xml:space="preserve"> </w:t>
      </w:r>
      <w:proofErr w:type="gramStart"/>
      <w:r w:rsidRPr="000F5824">
        <w:rPr>
          <w:rStyle w:val="a4"/>
          <w:lang w:val="en-US"/>
        </w:rPr>
        <w:t>A984540-</w:t>
      </w:r>
      <w:r>
        <w:rPr>
          <w:rStyle w:val="a4"/>
        </w:rPr>
        <w:t>ОХФ</w:t>
      </w:r>
      <w:r w:rsidRPr="000F5824">
        <w:rPr>
          <w:rStyle w:val="a4"/>
          <w:lang w:val="en-US"/>
        </w:rPr>
        <w:t>, A984541-</w:t>
      </w:r>
      <w:r>
        <w:rPr>
          <w:rStyle w:val="a4"/>
        </w:rPr>
        <w:t>ОХФ</w:t>
      </w:r>
      <w:r w:rsidRPr="000F5824">
        <w:rPr>
          <w:rStyle w:val="a4"/>
          <w:lang w:val="en-US"/>
        </w:rPr>
        <w:t>, A985974-</w:t>
      </w:r>
      <w:r>
        <w:rPr>
          <w:rStyle w:val="a4"/>
        </w:rPr>
        <w:t>ОХФ</w:t>
      </w:r>
      <w:r w:rsidRPr="000F5824">
        <w:rPr>
          <w:rStyle w:val="a4"/>
          <w:lang w:val="en-US"/>
        </w:rPr>
        <w:t>-</w:t>
      </w:r>
      <w:r>
        <w:rPr>
          <w:rStyle w:val="a4"/>
        </w:rPr>
        <w:t>ЧЗ</w:t>
      </w:r>
      <w:r w:rsidRPr="000F5824">
        <w:rPr>
          <w:rStyle w:val="a4"/>
          <w:lang w:val="en-US"/>
        </w:rPr>
        <w:t>-6.</w:t>
      </w:r>
      <w:proofErr w:type="gramEnd"/>
      <w:r w:rsidRPr="000F5824">
        <w:rPr>
          <w:rStyle w:val="apple-converted-space"/>
          <w:b/>
          <w:bCs/>
          <w:lang w:val="en-US"/>
        </w:rPr>
        <w:t> </w:t>
      </w:r>
    </w:p>
    <w:p w:rsidR="0042534B" w:rsidRDefault="0042534B" w:rsidP="001C39F2">
      <w:pPr>
        <w:spacing w:line="360" w:lineRule="auto"/>
        <w:ind w:firstLine="709"/>
        <w:rPr>
          <w:b/>
          <w:bCs/>
          <w:sz w:val="28"/>
          <w:szCs w:val="28"/>
        </w:rPr>
      </w:pPr>
      <w:r w:rsidRPr="000F5824">
        <w:rPr>
          <w:b/>
          <w:bCs/>
          <w:sz w:val="28"/>
          <w:szCs w:val="28"/>
        </w:rPr>
        <w:t>История России в</w:t>
      </w:r>
      <w:r w:rsidRPr="000F5824">
        <w:rPr>
          <w:rStyle w:val="apple-converted-space"/>
          <w:sz w:val="28"/>
          <w:szCs w:val="28"/>
        </w:rPr>
        <w:t> </w:t>
      </w:r>
      <w:r w:rsidRPr="000F5824">
        <w:rPr>
          <w:sz w:val="28"/>
          <w:szCs w:val="28"/>
        </w:rPr>
        <w:t>новейшее время, 1985-2009 гг.: учебник. Москва: Проспект, 2010</w:t>
      </w:r>
      <w:r>
        <w:t>.</w:t>
      </w:r>
      <w:r w:rsidRPr="00F53137">
        <w:rPr>
          <w:b/>
          <w:bCs/>
          <w:sz w:val="28"/>
          <w:szCs w:val="28"/>
        </w:rPr>
        <w:t xml:space="preserve"> </w:t>
      </w:r>
    </w:p>
    <w:p w:rsidR="0042534B" w:rsidRDefault="0042534B" w:rsidP="001C39F2">
      <w:pPr>
        <w:spacing w:line="360" w:lineRule="auto"/>
        <w:ind w:firstLine="709"/>
        <w:rPr>
          <w:sz w:val="28"/>
          <w:szCs w:val="28"/>
        </w:rPr>
      </w:pPr>
      <w:r w:rsidRPr="000F5824">
        <w:rPr>
          <w:b/>
          <w:bCs/>
          <w:sz w:val="28"/>
          <w:szCs w:val="28"/>
        </w:rPr>
        <w:t>История России с</w:t>
      </w:r>
      <w:r w:rsidRPr="000F582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древнейших времен до наших дней: учебник</w:t>
      </w:r>
      <w:r w:rsidRPr="000F5824">
        <w:rPr>
          <w:sz w:val="28"/>
          <w:szCs w:val="28"/>
        </w:rPr>
        <w:t>; под ред. А. Н. Сахарова. Москва: Проспект, 2013.</w:t>
      </w:r>
    </w:p>
    <w:p w:rsidR="0042534B" w:rsidRPr="00091530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091530">
        <w:rPr>
          <w:b/>
          <w:sz w:val="28"/>
          <w:szCs w:val="28"/>
        </w:rPr>
        <w:t>Сахаров А. Н.</w:t>
      </w:r>
      <w:r w:rsidRPr="00091530">
        <w:rPr>
          <w:sz w:val="28"/>
          <w:szCs w:val="28"/>
        </w:rPr>
        <w:t xml:space="preserve"> История России с древнейших времен до наших дней: учебник</w:t>
      </w:r>
      <w:proofErr w:type="gramStart"/>
      <w:r w:rsidRPr="00091530">
        <w:rPr>
          <w:sz w:val="28"/>
          <w:szCs w:val="28"/>
        </w:rPr>
        <w:t xml:space="preserve"> :</w:t>
      </w:r>
      <w:proofErr w:type="gramEnd"/>
      <w:r w:rsidRPr="00091530">
        <w:rPr>
          <w:sz w:val="28"/>
          <w:szCs w:val="28"/>
        </w:rPr>
        <w:t xml:space="preserve"> в 2 т. / А. Н. Сахаров, А. Н. Боханов, В. А. Шестаков ; под ред. А. Н. Сахарова. - Москва</w:t>
      </w:r>
      <w:proofErr w:type="gramStart"/>
      <w:r w:rsidRPr="00091530">
        <w:rPr>
          <w:sz w:val="28"/>
          <w:szCs w:val="28"/>
        </w:rPr>
        <w:t xml:space="preserve"> :</w:t>
      </w:r>
      <w:proofErr w:type="gramEnd"/>
      <w:r w:rsidRPr="00091530">
        <w:rPr>
          <w:sz w:val="28"/>
          <w:szCs w:val="28"/>
        </w:rPr>
        <w:t xml:space="preserve"> Проспект. 2010. </w:t>
      </w:r>
    </w:p>
    <w:p w:rsidR="0042534B" w:rsidRPr="0081253C" w:rsidRDefault="0042534B" w:rsidP="001C39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b/>
          <w:i/>
          <w:sz w:val="28"/>
          <w:szCs w:val="28"/>
        </w:rPr>
      </w:pPr>
      <w:r>
        <w:rPr>
          <w:rFonts w:eastAsia="HiddenHorzOCR"/>
          <w:b/>
          <w:i/>
          <w:sz w:val="28"/>
          <w:szCs w:val="28"/>
        </w:rPr>
        <w:t xml:space="preserve"> </w:t>
      </w:r>
      <w:r w:rsidRPr="0081253C">
        <w:rPr>
          <w:rFonts w:eastAsia="HiddenHorzOCR"/>
          <w:b/>
          <w:i/>
          <w:sz w:val="28"/>
          <w:szCs w:val="28"/>
        </w:rPr>
        <w:t>программное обеспечение и Интернет-ресурсы</w:t>
      </w:r>
    </w:p>
    <w:p w:rsidR="0042534B" w:rsidRPr="00E20ECB" w:rsidRDefault="0042534B" w:rsidP="001C39F2">
      <w:pPr>
        <w:spacing w:line="360" w:lineRule="auto"/>
        <w:ind w:firstLine="720"/>
        <w:jc w:val="both"/>
        <w:rPr>
          <w:sz w:val="28"/>
          <w:szCs w:val="28"/>
        </w:rPr>
      </w:pPr>
      <w:r w:rsidRPr="00E20ECB">
        <w:rPr>
          <w:sz w:val="28"/>
          <w:szCs w:val="28"/>
        </w:rPr>
        <w:t>http://library.sgu.ru/ Зональная научная библиотека Саратовского государственного университета.</w:t>
      </w:r>
    </w:p>
    <w:p w:rsidR="0042534B" w:rsidRPr="00E20ECB" w:rsidRDefault="0042534B" w:rsidP="001C39F2">
      <w:pPr>
        <w:spacing w:line="360" w:lineRule="auto"/>
        <w:ind w:firstLine="720"/>
        <w:jc w:val="both"/>
        <w:rPr>
          <w:bCs/>
          <w:sz w:val="28"/>
          <w:szCs w:val="28"/>
        </w:rPr>
      </w:pPr>
      <w:hyperlink r:id="rId6" w:history="1">
        <w:r w:rsidRPr="00E20ECB">
          <w:rPr>
            <w:rStyle w:val="a5"/>
            <w:sz w:val="28"/>
            <w:szCs w:val="28"/>
          </w:rPr>
          <w:t>http://www.nlr.ru/</w:t>
        </w:r>
      </w:hyperlink>
      <w:r w:rsidRPr="00E20ECB">
        <w:rPr>
          <w:sz w:val="28"/>
          <w:szCs w:val="28"/>
        </w:rPr>
        <w:t xml:space="preserve"> Российская национальная библиотека</w:t>
      </w:r>
    </w:p>
    <w:p w:rsidR="0042534B" w:rsidRPr="00E20ECB" w:rsidRDefault="0042534B" w:rsidP="001C39F2">
      <w:pPr>
        <w:spacing w:line="360" w:lineRule="auto"/>
        <w:ind w:firstLine="720"/>
        <w:jc w:val="both"/>
        <w:rPr>
          <w:bCs/>
          <w:sz w:val="28"/>
          <w:szCs w:val="28"/>
        </w:rPr>
      </w:pPr>
      <w:hyperlink r:id="rId7" w:history="1">
        <w:r w:rsidRPr="00E20ECB">
          <w:rPr>
            <w:rStyle w:val="a5"/>
            <w:sz w:val="28"/>
            <w:szCs w:val="28"/>
          </w:rPr>
          <w:t>http://www.shpl.ru/</w:t>
        </w:r>
      </w:hyperlink>
      <w:r w:rsidRPr="00E20ECB">
        <w:rPr>
          <w:sz w:val="28"/>
          <w:szCs w:val="28"/>
        </w:rPr>
        <w:t xml:space="preserve"> Государственная публичная историческая библиотека России</w:t>
      </w:r>
    </w:p>
    <w:p w:rsidR="0042534B" w:rsidRPr="00E20ECB" w:rsidRDefault="0042534B" w:rsidP="001C39F2">
      <w:pPr>
        <w:spacing w:line="360" w:lineRule="auto"/>
        <w:ind w:firstLine="720"/>
        <w:jc w:val="both"/>
        <w:rPr>
          <w:bCs/>
          <w:sz w:val="28"/>
          <w:szCs w:val="28"/>
        </w:rPr>
      </w:pPr>
      <w:hyperlink r:id="rId8" w:history="1">
        <w:r w:rsidRPr="00E20ECB">
          <w:rPr>
            <w:rStyle w:val="a5"/>
            <w:sz w:val="28"/>
            <w:szCs w:val="28"/>
          </w:rPr>
          <w:t>http://www.inion.ru/</w:t>
        </w:r>
      </w:hyperlink>
      <w:r w:rsidRPr="00E20ECB">
        <w:rPr>
          <w:sz w:val="28"/>
          <w:szCs w:val="28"/>
        </w:rPr>
        <w:t xml:space="preserve"> Институт научной информации по общественным наукам РАН</w:t>
      </w:r>
    </w:p>
    <w:p w:rsidR="0042534B" w:rsidRPr="00E20ECB" w:rsidRDefault="0042534B" w:rsidP="001C39F2">
      <w:pPr>
        <w:spacing w:line="360" w:lineRule="auto"/>
        <w:ind w:firstLine="720"/>
        <w:rPr>
          <w:sz w:val="28"/>
          <w:szCs w:val="28"/>
        </w:rPr>
      </w:pPr>
      <w:hyperlink r:id="rId9" w:history="1">
        <w:r w:rsidRPr="00E20ECB">
          <w:rPr>
            <w:rStyle w:val="a5"/>
            <w:sz w:val="28"/>
            <w:szCs w:val="28"/>
          </w:rPr>
          <w:t>http://hi-electres.ru/index.php?option=com_sobi2&amp;sobi2Task=sobi2Details&amp;catid=0&amp;sobi2Id=27&amp;Itemid=31</w:t>
        </w:r>
      </w:hyperlink>
      <w:r w:rsidRPr="00E20ECB">
        <w:rPr>
          <w:sz w:val="28"/>
          <w:szCs w:val="28"/>
        </w:rPr>
        <w:t xml:space="preserve"> Каталог цифровых ресурсов по истории ХХ века. </w:t>
      </w:r>
    </w:p>
    <w:p w:rsidR="0042534B" w:rsidRDefault="0042534B" w:rsidP="001C39F2">
      <w:pPr>
        <w:spacing w:line="360" w:lineRule="auto"/>
        <w:ind w:firstLine="720"/>
        <w:rPr>
          <w:sz w:val="28"/>
          <w:szCs w:val="28"/>
        </w:rPr>
      </w:pPr>
      <w:hyperlink r:id="rId10" w:history="1">
        <w:r w:rsidRPr="00E20ECB">
          <w:rPr>
            <w:rStyle w:val="a5"/>
            <w:sz w:val="28"/>
            <w:szCs w:val="28"/>
          </w:rPr>
          <w:t>http://www.history.ru/component/option,com_weblinks/catid,28/Itemid,90/</w:t>
        </w:r>
      </w:hyperlink>
      <w:r w:rsidRPr="00E20ECB">
        <w:t xml:space="preserve"> </w:t>
      </w:r>
      <w:proofErr w:type="spellStart"/>
      <w:r w:rsidRPr="00E20ECB">
        <w:rPr>
          <w:sz w:val="28"/>
          <w:szCs w:val="28"/>
        </w:rPr>
        <w:t>Веб-ресурсы</w:t>
      </w:r>
      <w:proofErr w:type="spellEnd"/>
      <w:r w:rsidRPr="00E20ECB">
        <w:rPr>
          <w:sz w:val="28"/>
          <w:szCs w:val="28"/>
        </w:rPr>
        <w:t xml:space="preserve"> по истории России ХХ века</w:t>
      </w:r>
    </w:p>
    <w:p w:rsidR="0042534B" w:rsidRPr="00840AA7" w:rsidRDefault="0042534B" w:rsidP="001C39F2">
      <w:pPr>
        <w:spacing w:line="360" w:lineRule="auto"/>
        <w:ind w:firstLine="720"/>
        <w:jc w:val="both"/>
        <w:rPr>
          <w:rFonts w:cs="Arial CYR"/>
          <w:sz w:val="28"/>
          <w:szCs w:val="28"/>
        </w:rPr>
      </w:pPr>
    </w:p>
    <w:p w:rsidR="0042534B" w:rsidRPr="002D4839" w:rsidRDefault="0042534B" w:rsidP="001C39F2">
      <w:pPr>
        <w:spacing w:line="360" w:lineRule="auto"/>
        <w:ind w:firstLine="720"/>
        <w:jc w:val="both"/>
      </w:pPr>
    </w:p>
    <w:p w:rsidR="00C42F5D" w:rsidRDefault="00C42F5D" w:rsidP="001C39F2">
      <w:pPr>
        <w:spacing w:line="360" w:lineRule="auto"/>
      </w:pPr>
    </w:p>
    <w:sectPr w:rsidR="00C4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D12"/>
    <w:multiLevelType w:val="hybridMultilevel"/>
    <w:tmpl w:val="3C74A704"/>
    <w:lvl w:ilvl="0" w:tplc="868288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694AE3"/>
    <w:multiLevelType w:val="hybridMultilevel"/>
    <w:tmpl w:val="27125AB8"/>
    <w:lvl w:ilvl="0" w:tplc="C84A63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1C2E0F"/>
    <w:multiLevelType w:val="hybridMultilevel"/>
    <w:tmpl w:val="46466716"/>
    <w:lvl w:ilvl="0" w:tplc="3BDE08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730D35"/>
    <w:multiLevelType w:val="hybridMultilevel"/>
    <w:tmpl w:val="5D74BD7C"/>
    <w:lvl w:ilvl="0" w:tplc="1BBC715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BF5BB4"/>
    <w:multiLevelType w:val="hybridMultilevel"/>
    <w:tmpl w:val="F08859BA"/>
    <w:lvl w:ilvl="0" w:tplc="55E0E7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C260D1"/>
    <w:multiLevelType w:val="hybridMultilevel"/>
    <w:tmpl w:val="757EE580"/>
    <w:lvl w:ilvl="0" w:tplc="707812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D266955"/>
    <w:multiLevelType w:val="hybridMultilevel"/>
    <w:tmpl w:val="C926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34013"/>
    <w:multiLevelType w:val="hybridMultilevel"/>
    <w:tmpl w:val="933CD0BE"/>
    <w:lvl w:ilvl="0" w:tplc="6994A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C66A5"/>
    <w:multiLevelType w:val="hybridMultilevel"/>
    <w:tmpl w:val="694608D0"/>
    <w:lvl w:ilvl="0" w:tplc="0166120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3B17210"/>
    <w:multiLevelType w:val="hybridMultilevel"/>
    <w:tmpl w:val="97064A7A"/>
    <w:lvl w:ilvl="0" w:tplc="94FE3F6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3D73763"/>
    <w:multiLevelType w:val="hybridMultilevel"/>
    <w:tmpl w:val="1FE4F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C1BB5"/>
    <w:multiLevelType w:val="hybridMultilevel"/>
    <w:tmpl w:val="C7A21F44"/>
    <w:lvl w:ilvl="0" w:tplc="459E0D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05627A"/>
    <w:multiLevelType w:val="hybridMultilevel"/>
    <w:tmpl w:val="CC14C2EE"/>
    <w:lvl w:ilvl="0" w:tplc="BD4807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445C21"/>
    <w:multiLevelType w:val="hybridMultilevel"/>
    <w:tmpl w:val="D1A2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13BD5"/>
    <w:multiLevelType w:val="hybridMultilevel"/>
    <w:tmpl w:val="E7AA09AA"/>
    <w:lvl w:ilvl="0" w:tplc="44F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B023938"/>
    <w:multiLevelType w:val="hybridMultilevel"/>
    <w:tmpl w:val="0A68B492"/>
    <w:lvl w:ilvl="0" w:tplc="30547E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B5D3C4D"/>
    <w:multiLevelType w:val="hybridMultilevel"/>
    <w:tmpl w:val="1BD053C6"/>
    <w:lvl w:ilvl="0" w:tplc="16680D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BFA48BE"/>
    <w:multiLevelType w:val="hybridMultilevel"/>
    <w:tmpl w:val="D746142A"/>
    <w:lvl w:ilvl="0" w:tplc="DD3A7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E97CED"/>
    <w:multiLevelType w:val="hybridMultilevel"/>
    <w:tmpl w:val="E44CFE2E"/>
    <w:lvl w:ilvl="0" w:tplc="EB42D6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55D73CF"/>
    <w:multiLevelType w:val="hybridMultilevel"/>
    <w:tmpl w:val="A5428762"/>
    <w:lvl w:ilvl="0" w:tplc="2B18990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5F415A3"/>
    <w:multiLevelType w:val="hybridMultilevel"/>
    <w:tmpl w:val="616C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5498"/>
    <w:multiLevelType w:val="hybridMultilevel"/>
    <w:tmpl w:val="99DC02F8"/>
    <w:lvl w:ilvl="0" w:tplc="3AD68F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66F05B4"/>
    <w:multiLevelType w:val="hybridMultilevel"/>
    <w:tmpl w:val="FB1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77C"/>
    <w:multiLevelType w:val="hybridMultilevel"/>
    <w:tmpl w:val="5192AB84"/>
    <w:lvl w:ilvl="0" w:tplc="7CA2DC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7E049AF"/>
    <w:multiLevelType w:val="hybridMultilevel"/>
    <w:tmpl w:val="43C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F6511"/>
    <w:multiLevelType w:val="hybridMultilevel"/>
    <w:tmpl w:val="FE9C4226"/>
    <w:lvl w:ilvl="0" w:tplc="D4F8DF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C747D09"/>
    <w:multiLevelType w:val="hybridMultilevel"/>
    <w:tmpl w:val="4F782840"/>
    <w:lvl w:ilvl="0" w:tplc="CB621A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DCA1F45"/>
    <w:multiLevelType w:val="hybridMultilevel"/>
    <w:tmpl w:val="293EB99E"/>
    <w:lvl w:ilvl="0" w:tplc="14B235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0FA6698"/>
    <w:multiLevelType w:val="hybridMultilevel"/>
    <w:tmpl w:val="52667D3C"/>
    <w:lvl w:ilvl="0" w:tplc="5CE4259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22F5346"/>
    <w:multiLevelType w:val="hybridMultilevel"/>
    <w:tmpl w:val="38A0D712"/>
    <w:lvl w:ilvl="0" w:tplc="176E4E5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36D5C6A"/>
    <w:multiLevelType w:val="hybridMultilevel"/>
    <w:tmpl w:val="6FFCA2DE"/>
    <w:lvl w:ilvl="0" w:tplc="B424811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39D1531"/>
    <w:multiLevelType w:val="hybridMultilevel"/>
    <w:tmpl w:val="4F1090C4"/>
    <w:lvl w:ilvl="0" w:tplc="E698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4430DA"/>
    <w:multiLevelType w:val="hybridMultilevel"/>
    <w:tmpl w:val="EFEA8696"/>
    <w:lvl w:ilvl="0" w:tplc="27569C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7442D60"/>
    <w:multiLevelType w:val="hybridMultilevel"/>
    <w:tmpl w:val="3AEE068E"/>
    <w:lvl w:ilvl="0" w:tplc="4D947F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85D69A8"/>
    <w:multiLevelType w:val="hybridMultilevel"/>
    <w:tmpl w:val="5360DB60"/>
    <w:lvl w:ilvl="0" w:tplc="F2A0900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4A9E4F5B"/>
    <w:multiLevelType w:val="hybridMultilevel"/>
    <w:tmpl w:val="3C563A1C"/>
    <w:lvl w:ilvl="0" w:tplc="C6F40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940B8"/>
    <w:multiLevelType w:val="hybridMultilevel"/>
    <w:tmpl w:val="285E296A"/>
    <w:lvl w:ilvl="0" w:tplc="25245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9E0B68"/>
    <w:multiLevelType w:val="hybridMultilevel"/>
    <w:tmpl w:val="15E8DEEC"/>
    <w:lvl w:ilvl="0" w:tplc="7A34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B7526A"/>
    <w:multiLevelType w:val="hybridMultilevel"/>
    <w:tmpl w:val="12524960"/>
    <w:lvl w:ilvl="0" w:tplc="A05A35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2670C1A"/>
    <w:multiLevelType w:val="hybridMultilevel"/>
    <w:tmpl w:val="59428C2E"/>
    <w:lvl w:ilvl="0" w:tplc="12688B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58F73367"/>
    <w:multiLevelType w:val="hybridMultilevel"/>
    <w:tmpl w:val="BCE8C78C"/>
    <w:lvl w:ilvl="0" w:tplc="97E0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CC256F"/>
    <w:multiLevelType w:val="hybridMultilevel"/>
    <w:tmpl w:val="75B4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22A21"/>
    <w:multiLevelType w:val="hybridMultilevel"/>
    <w:tmpl w:val="19BC8D40"/>
    <w:lvl w:ilvl="0" w:tplc="54EEA8A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5BB75621"/>
    <w:multiLevelType w:val="hybridMultilevel"/>
    <w:tmpl w:val="744E5468"/>
    <w:lvl w:ilvl="0" w:tplc="E51E6C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5F3361B9"/>
    <w:multiLevelType w:val="hybridMultilevel"/>
    <w:tmpl w:val="DC403CF2"/>
    <w:lvl w:ilvl="0" w:tplc="094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576091"/>
    <w:multiLevelType w:val="hybridMultilevel"/>
    <w:tmpl w:val="42484244"/>
    <w:lvl w:ilvl="0" w:tplc="E2B861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600B5EF9"/>
    <w:multiLevelType w:val="hybridMultilevel"/>
    <w:tmpl w:val="47D8B7DC"/>
    <w:lvl w:ilvl="0" w:tplc="4ABEE1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603C1DDF"/>
    <w:multiLevelType w:val="hybridMultilevel"/>
    <w:tmpl w:val="5FD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E514C"/>
    <w:multiLevelType w:val="hybridMultilevel"/>
    <w:tmpl w:val="C2C0DAB2"/>
    <w:lvl w:ilvl="0" w:tplc="477CAF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65FE0F1C"/>
    <w:multiLevelType w:val="hybridMultilevel"/>
    <w:tmpl w:val="A8126318"/>
    <w:lvl w:ilvl="0" w:tplc="F22AC9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665175DB"/>
    <w:multiLevelType w:val="hybridMultilevel"/>
    <w:tmpl w:val="4BD8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D7135"/>
    <w:multiLevelType w:val="hybridMultilevel"/>
    <w:tmpl w:val="4A42554C"/>
    <w:lvl w:ilvl="0" w:tplc="CD720B2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6A3D0629"/>
    <w:multiLevelType w:val="hybridMultilevel"/>
    <w:tmpl w:val="5D1685F2"/>
    <w:lvl w:ilvl="0" w:tplc="17B877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>
    <w:nsid w:val="6F9C74F8"/>
    <w:multiLevelType w:val="hybridMultilevel"/>
    <w:tmpl w:val="933E1A34"/>
    <w:lvl w:ilvl="0" w:tplc="3EAC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8A3B7E"/>
    <w:multiLevelType w:val="hybridMultilevel"/>
    <w:tmpl w:val="CD8E5A08"/>
    <w:lvl w:ilvl="0" w:tplc="061A7E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71D67F9D"/>
    <w:multiLevelType w:val="hybridMultilevel"/>
    <w:tmpl w:val="FB16432E"/>
    <w:lvl w:ilvl="0" w:tplc="A700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30315A8"/>
    <w:multiLevelType w:val="hybridMultilevel"/>
    <w:tmpl w:val="F00A4DA0"/>
    <w:lvl w:ilvl="0" w:tplc="3D16D0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>
    <w:nsid w:val="74C50426"/>
    <w:multiLevelType w:val="hybridMultilevel"/>
    <w:tmpl w:val="4D60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421BE0"/>
    <w:multiLevelType w:val="hybridMultilevel"/>
    <w:tmpl w:val="4692AFBC"/>
    <w:lvl w:ilvl="0" w:tplc="EB26D8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>
    <w:nsid w:val="7AB67711"/>
    <w:multiLevelType w:val="hybridMultilevel"/>
    <w:tmpl w:val="61345E8A"/>
    <w:lvl w:ilvl="0" w:tplc="B720E36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7B0E0BEE"/>
    <w:multiLevelType w:val="hybridMultilevel"/>
    <w:tmpl w:val="8258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04069F"/>
    <w:multiLevelType w:val="hybridMultilevel"/>
    <w:tmpl w:val="16C4DDA6"/>
    <w:lvl w:ilvl="0" w:tplc="59A804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44"/>
  </w:num>
  <w:num w:numId="3">
    <w:abstractNumId w:val="57"/>
  </w:num>
  <w:num w:numId="4">
    <w:abstractNumId w:val="54"/>
  </w:num>
  <w:num w:numId="5">
    <w:abstractNumId w:val="8"/>
  </w:num>
  <w:num w:numId="6">
    <w:abstractNumId w:val="14"/>
  </w:num>
  <w:num w:numId="7">
    <w:abstractNumId w:val="0"/>
  </w:num>
  <w:num w:numId="8">
    <w:abstractNumId w:val="49"/>
  </w:num>
  <w:num w:numId="9">
    <w:abstractNumId w:val="56"/>
  </w:num>
  <w:num w:numId="10">
    <w:abstractNumId w:val="25"/>
  </w:num>
  <w:num w:numId="11">
    <w:abstractNumId w:val="2"/>
  </w:num>
  <w:num w:numId="12">
    <w:abstractNumId w:val="9"/>
  </w:num>
  <w:num w:numId="13">
    <w:abstractNumId w:val="39"/>
  </w:num>
  <w:num w:numId="14">
    <w:abstractNumId w:val="5"/>
  </w:num>
  <w:num w:numId="15">
    <w:abstractNumId w:val="59"/>
  </w:num>
  <w:num w:numId="16">
    <w:abstractNumId w:val="18"/>
  </w:num>
  <w:num w:numId="17">
    <w:abstractNumId w:val="46"/>
  </w:num>
  <w:num w:numId="18">
    <w:abstractNumId w:val="1"/>
  </w:num>
  <w:num w:numId="19">
    <w:abstractNumId w:val="45"/>
  </w:num>
  <w:num w:numId="20">
    <w:abstractNumId w:val="38"/>
  </w:num>
  <w:num w:numId="21">
    <w:abstractNumId w:val="27"/>
  </w:num>
  <w:num w:numId="22">
    <w:abstractNumId w:val="21"/>
  </w:num>
  <w:num w:numId="23">
    <w:abstractNumId w:val="11"/>
  </w:num>
  <w:num w:numId="24">
    <w:abstractNumId w:val="58"/>
  </w:num>
  <w:num w:numId="25">
    <w:abstractNumId w:val="12"/>
  </w:num>
  <w:num w:numId="26">
    <w:abstractNumId w:val="51"/>
  </w:num>
  <w:num w:numId="27">
    <w:abstractNumId w:val="48"/>
  </w:num>
  <w:num w:numId="28">
    <w:abstractNumId w:val="16"/>
  </w:num>
  <w:num w:numId="29">
    <w:abstractNumId w:val="19"/>
  </w:num>
  <w:num w:numId="30">
    <w:abstractNumId w:val="4"/>
  </w:num>
  <w:num w:numId="31">
    <w:abstractNumId w:val="43"/>
  </w:num>
  <w:num w:numId="32">
    <w:abstractNumId w:val="29"/>
  </w:num>
  <w:num w:numId="33">
    <w:abstractNumId w:val="30"/>
  </w:num>
  <w:num w:numId="34">
    <w:abstractNumId w:val="34"/>
  </w:num>
  <w:num w:numId="35">
    <w:abstractNumId w:val="26"/>
  </w:num>
  <w:num w:numId="36">
    <w:abstractNumId w:val="32"/>
  </w:num>
  <w:num w:numId="37">
    <w:abstractNumId w:val="33"/>
  </w:num>
  <w:num w:numId="38">
    <w:abstractNumId w:val="28"/>
  </w:num>
  <w:num w:numId="39">
    <w:abstractNumId w:val="61"/>
  </w:num>
  <w:num w:numId="40">
    <w:abstractNumId w:val="3"/>
  </w:num>
  <w:num w:numId="41">
    <w:abstractNumId w:val="42"/>
  </w:num>
  <w:num w:numId="42">
    <w:abstractNumId w:val="23"/>
  </w:num>
  <w:num w:numId="43">
    <w:abstractNumId w:val="15"/>
  </w:num>
  <w:num w:numId="44">
    <w:abstractNumId w:val="52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50"/>
  </w:num>
  <w:num w:numId="59">
    <w:abstractNumId w:val="37"/>
  </w:num>
  <w:num w:numId="60">
    <w:abstractNumId w:val="17"/>
  </w:num>
  <w:num w:numId="61">
    <w:abstractNumId w:val="31"/>
  </w:num>
  <w:num w:numId="62">
    <w:abstractNumId w:val="5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34B"/>
    <w:rsid w:val="000E2AB3"/>
    <w:rsid w:val="00156231"/>
    <w:rsid w:val="001C39F2"/>
    <w:rsid w:val="00230CC3"/>
    <w:rsid w:val="002620B4"/>
    <w:rsid w:val="00340E0A"/>
    <w:rsid w:val="003D2823"/>
    <w:rsid w:val="0042534B"/>
    <w:rsid w:val="00482299"/>
    <w:rsid w:val="004E7296"/>
    <w:rsid w:val="005B7E2F"/>
    <w:rsid w:val="005D3061"/>
    <w:rsid w:val="00694E19"/>
    <w:rsid w:val="006D1282"/>
    <w:rsid w:val="007C7E45"/>
    <w:rsid w:val="00820641"/>
    <w:rsid w:val="00C42F5D"/>
    <w:rsid w:val="00E16A3D"/>
    <w:rsid w:val="00E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2534B"/>
    <w:pPr>
      <w:spacing w:before="100" w:beforeAutospacing="1" w:after="100" w:afterAutospacing="1"/>
    </w:pPr>
    <w:rPr>
      <w:color w:val="333333"/>
    </w:rPr>
  </w:style>
  <w:style w:type="character" w:styleId="a4">
    <w:name w:val="Strong"/>
    <w:basedOn w:val="a0"/>
    <w:uiPriority w:val="22"/>
    <w:qFormat/>
    <w:rsid w:val="0042534B"/>
    <w:rPr>
      <w:b/>
      <w:bCs/>
    </w:rPr>
  </w:style>
  <w:style w:type="character" w:customStyle="1" w:styleId="apple-converted-space">
    <w:name w:val="apple-converted-space"/>
    <w:basedOn w:val="a0"/>
    <w:rsid w:val="0042534B"/>
  </w:style>
  <w:style w:type="character" w:styleId="a5">
    <w:name w:val="Hyperlink"/>
    <w:basedOn w:val="a0"/>
    <w:uiPriority w:val="99"/>
    <w:semiHidden/>
    <w:unhideWhenUsed/>
    <w:rsid w:val="004253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p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l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.ru/component/option,com_weblinks/catid,28/Itemid,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-electres.ru/index.php?option=com_sobi2&amp;sobi2Task=sobi2Details&amp;catid=0&amp;sobi2Id=27&amp;Item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C476-4E9F-4394-B512-0BC8D77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49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2015-10-14T15:01:00Z</dcterms:created>
  <dcterms:modified xsi:type="dcterms:W3CDTF">2015-10-14T18:05:00Z</dcterms:modified>
</cp:coreProperties>
</file>